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32F225" w14:textId="33AA411C" w:rsidR="00BC1D95" w:rsidRDefault="009239E1" w:rsidP="00BC1D95">
      <w:pPr>
        <w:pStyle w:val="tytuinformacji"/>
        <w:rPr>
          <w:shd w:val="clear" w:color="auto" w:fill="FFFFFF"/>
        </w:rPr>
      </w:pPr>
      <w:bookmarkStart w:id="0" w:name="_GoBack"/>
      <w:bookmarkEnd w:id="0"/>
      <w:r w:rsidRPr="00B17203">
        <w:rPr>
          <w:shd w:val="clear" w:color="auto" w:fill="FFFFFF"/>
        </w:rPr>
        <w:t xml:space="preserve">Produkt krajowy brutto i </w:t>
      </w:r>
      <w:r w:rsidR="00603F3F">
        <w:rPr>
          <w:shd w:val="clear" w:color="auto" w:fill="FFFFFF"/>
        </w:rPr>
        <w:t>wartość dodana brutto</w:t>
      </w:r>
      <w:r w:rsidRPr="00B17203">
        <w:rPr>
          <w:shd w:val="clear" w:color="auto" w:fill="FFFFFF"/>
        </w:rPr>
        <w:t xml:space="preserve"> </w:t>
      </w:r>
      <w:r w:rsidR="00132B23">
        <w:rPr>
          <w:shd w:val="clear" w:color="auto" w:fill="FFFFFF"/>
        </w:rPr>
        <w:br/>
      </w:r>
      <w:r w:rsidR="00D05665" w:rsidRPr="00D05665">
        <w:rPr>
          <w:shd w:val="clear" w:color="auto" w:fill="FFFFFF"/>
        </w:rPr>
        <w:t>w przekroju regionów</w:t>
      </w:r>
      <w:r w:rsidR="0057396C">
        <w:rPr>
          <w:rStyle w:val="Odwoanieprzypisukocowego"/>
          <w:shd w:val="clear" w:color="auto" w:fill="FFFFFF"/>
        </w:rPr>
        <w:endnoteReference w:id="1"/>
      </w:r>
      <w:r w:rsidR="00D05665" w:rsidRPr="00D05665">
        <w:rPr>
          <w:shd w:val="clear" w:color="auto" w:fill="FFFFFF"/>
        </w:rPr>
        <w:t xml:space="preserve"> </w:t>
      </w:r>
      <w:r>
        <w:rPr>
          <w:shd w:val="clear" w:color="auto" w:fill="FFFFFF"/>
        </w:rPr>
        <w:t>w 201</w:t>
      </w:r>
      <w:r w:rsidR="006F1C33">
        <w:rPr>
          <w:shd w:val="clear" w:color="auto" w:fill="FFFFFF"/>
        </w:rPr>
        <w:t>9</w:t>
      </w:r>
      <w:r>
        <w:rPr>
          <w:shd w:val="clear" w:color="auto" w:fill="FFFFFF"/>
        </w:rPr>
        <w:t xml:space="preserve"> r</w:t>
      </w:r>
      <w:r w:rsidR="00FD4AA2">
        <w:rPr>
          <w:shd w:val="clear" w:color="auto" w:fill="FFFFFF"/>
        </w:rPr>
        <w:t>.</w:t>
      </w:r>
    </w:p>
    <w:p w14:paraId="20CA391B" w14:textId="3F60D34B" w:rsidR="00BC1D95" w:rsidRPr="00BC1D95" w:rsidRDefault="00BC1D95" w:rsidP="00BC1D95">
      <w:pPr>
        <w:pStyle w:val="tytuinformacji"/>
        <w:rPr>
          <w:sz w:val="32"/>
          <w:szCs w:val="32"/>
          <w:shd w:val="clear" w:color="auto" w:fill="FFFFFF"/>
        </w:rPr>
      </w:pPr>
    </w:p>
    <w:p w14:paraId="09EFEC0D" w14:textId="014487C7" w:rsidR="000F3340" w:rsidRPr="00BC1D95" w:rsidRDefault="00BC1D95" w:rsidP="00BC1D95">
      <w:pPr>
        <w:pStyle w:val="tytuinformacji"/>
        <w:rPr>
          <w:rFonts w:ascii="Fira Sans" w:hAnsi="Fira Sans"/>
          <w:sz w:val="19"/>
          <w:szCs w:val="19"/>
          <w:shd w:val="clear" w:color="auto" w:fill="FFFFFF"/>
        </w:rPr>
      </w:pPr>
      <w:r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592173BB" wp14:editId="18A8892F">
                <wp:simplePos x="0" y="0"/>
                <wp:positionH relativeFrom="margin">
                  <wp:posOffset>0</wp:posOffset>
                </wp:positionH>
                <wp:positionV relativeFrom="paragraph">
                  <wp:posOffset>54610</wp:posOffset>
                </wp:positionV>
                <wp:extent cx="1871980" cy="111125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1980" cy="11112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0F4FE" w14:textId="1CB65359" w:rsidR="004B5B84" w:rsidRPr="00481C47" w:rsidRDefault="004B5B84" w:rsidP="0057396C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56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,0%</w:t>
                            </w:r>
                          </w:p>
                          <w:p w14:paraId="78835642" w14:textId="62ABF828" w:rsidR="004B5B84" w:rsidRDefault="004B5B84" w:rsidP="009239E1">
                            <w:pPr>
                              <w:pStyle w:val="tekstnaniebieskimtle"/>
                              <w:rPr>
                                <w:szCs w:val="19"/>
                              </w:rPr>
                            </w:pPr>
                            <w:r w:rsidRPr="00BC1D95">
                              <w:rPr>
                                <w:szCs w:val="19"/>
                              </w:rPr>
                              <w:t>Odsetek wartości PKB w</w:t>
                            </w:r>
                            <w:r>
                              <w:rPr>
                                <w:szCs w:val="19"/>
                              </w:rPr>
                              <w:t xml:space="preserve">ytworzonej w 5 regionach </w:t>
                            </w:r>
                            <w:r>
                              <w:rPr>
                                <w:szCs w:val="19"/>
                              </w:rPr>
                              <w:br/>
                              <w:t>w 2019 r.</w:t>
                            </w:r>
                          </w:p>
                          <w:p w14:paraId="68439215" w14:textId="6191178A" w:rsidR="004B5B84" w:rsidRPr="00BC1D95" w:rsidRDefault="004B5B84" w:rsidP="009239E1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19"/>
                              </w:rPr>
                            </w:pPr>
                            <w:r w:rsidRPr="00BC1D95">
                              <w:rPr>
                                <w:szCs w:val="19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173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4.3pt;width:147.4pt;height:87.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" fillcolor="#001d77" stroked="f">
                <o:lock v:ext="edit" aspectratio="t"/>
                <v:textbox>
                  <w:txbxContent>
                    <w:p w14:paraId="4280F4FE" w14:textId="1CB65359" w:rsidR="004B5B84" w:rsidRPr="00481C47" w:rsidRDefault="004B5B84" w:rsidP="0057396C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56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,0%</w:t>
                      </w:r>
                    </w:p>
                    <w:p w14:paraId="78835642" w14:textId="62ABF828" w:rsidR="004B5B84" w:rsidRDefault="004B5B84" w:rsidP="009239E1">
                      <w:pPr>
                        <w:pStyle w:val="tekstnaniebieskimtle"/>
                        <w:rPr>
                          <w:szCs w:val="19"/>
                        </w:rPr>
                      </w:pPr>
                      <w:r w:rsidRPr="00BC1D95">
                        <w:rPr>
                          <w:szCs w:val="19"/>
                        </w:rPr>
                        <w:t>Odsetek wartości PKB w</w:t>
                      </w:r>
                      <w:r>
                        <w:rPr>
                          <w:szCs w:val="19"/>
                        </w:rPr>
                        <w:t xml:space="preserve">ytworzonej w 5 regionach </w:t>
                      </w:r>
                      <w:r>
                        <w:rPr>
                          <w:szCs w:val="19"/>
                        </w:rPr>
                        <w:br/>
                        <w:t>w 2019 r.</w:t>
                      </w:r>
                    </w:p>
                    <w:p w14:paraId="68439215" w14:textId="6191178A" w:rsidR="004B5B84" w:rsidRPr="00BC1D95" w:rsidRDefault="004B5B84" w:rsidP="009239E1">
                      <w:pPr>
                        <w:pStyle w:val="tekstnaniebieskimtle"/>
                        <w:rPr>
                          <w:color w:val="FFFFFF" w:themeColor="background1"/>
                          <w:szCs w:val="19"/>
                        </w:rPr>
                      </w:pPr>
                      <w:r w:rsidRPr="00BC1D95">
                        <w:rPr>
                          <w:szCs w:val="19"/>
                        </w:rPr>
                        <w:t xml:space="preserve">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239E1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>W 201</w:t>
      </w:r>
      <w:r w:rsidR="006F1C33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>9</w:t>
      </w:r>
      <w:r w:rsidR="009239E1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 xml:space="preserve"> roku </w:t>
      </w:r>
      <w:r w:rsidR="000F3340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 xml:space="preserve">ponad 1/2 krajowej wartości </w:t>
      </w:r>
      <w:r w:rsidR="00C14734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>produktu krajowego brutto</w:t>
      </w:r>
      <w:r w:rsidR="000F3340" w:rsidRPr="00BC1D95">
        <w:rPr>
          <w:rFonts w:ascii="Fira Sans" w:hAnsi="Fira Sans"/>
          <w:b/>
          <w:noProof/>
          <w:sz w:val="19"/>
          <w:szCs w:val="19"/>
          <w:shd w:val="clear" w:color="auto" w:fill="FFFFFF"/>
          <w:lang w:eastAsia="pl-PL"/>
        </w:rPr>
        <w:t xml:space="preserve"> została wytworzona w 5 regionach: warszawskim stołecznym, śląskim, wielkopolskim, dolnośląskim i małopolskim.</w:t>
      </w:r>
    </w:p>
    <w:p w14:paraId="7149DC89" w14:textId="41D3CE01" w:rsidR="000F3340" w:rsidRDefault="000F3340" w:rsidP="000F3340">
      <w:pPr>
        <w:spacing w:before="0"/>
        <w:rPr>
          <w:b/>
          <w:noProof/>
          <w:szCs w:val="19"/>
          <w:shd w:val="clear" w:color="auto" w:fill="FFFFFF"/>
          <w:lang w:eastAsia="pl-PL"/>
        </w:rPr>
      </w:pPr>
    </w:p>
    <w:p w14:paraId="399E69B5" w14:textId="3C05CA9D" w:rsidR="000F3340" w:rsidRDefault="000F3340" w:rsidP="000F3340">
      <w:pPr>
        <w:spacing w:before="0"/>
        <w:rPr>
          <w:b/>
          <w:noProof/>
          <w:szCs w:val="19"/>
          <w:shd w:val="clear" w:color="auto" w:fill="FFFFFF"/>
          <w:lang w:eastAsia="pl-PL"/>
        </w:rPr>
      </w:pPr>
    </w:p>
    <w:p w14:paraId="0D4A1B00" w14:textId="497502C5" w:rsidR="000F3340" w:rsidRDefault="000F3340" w:rsidP="00BC1D95">
      <w:pPr>
        <w:spacing w:before="0" w:after="0"/>
        <w:rPr>
          <w:b/>
          <w:noProof/>
          <w:szCs w:val="19"/>
          <w:shd w:val="clear" w:color="auto" w:fill="FFFFFF"/>
          <w:lang w:eastAsia="pl-PL"/>
        </w:rPr>
      </w:pPr>
    </w:p>
    <w:p w14:paraId="05F82F85" w14:textId="15DAECD6" w:rsidR="00BC1D95" w:rsidRDefault="00BC1D95" w:rsidP="000F3340">
      <w:pPr>
        <w:spacing w:before="0"/>
        <w:rPr>
          <w:b/>
          <w:noProof/>
          <w:szCs w:val="19"/>
          <w:shd w:val="clear" w:color="auto" w:fill="FFFFFF"/>
          <w:lang w:eastAsia="pl-PL"/>
        </w:rPr>
      </w:pPr>
    </w:p>
    <w:p w14:paraId="7E6AEEA2" w14:textId="08F0BCB6" w:rsidR="009239E1" w:rsidRPr="00BC1D95" w:rsidRDefault="009239E1" w:rsidP="0057396C">
      <w:pPr>
        <w:pStyle w:val="Nagwek1"/>
        <w:spacing w:before="0" w:after="0"/>
      </w:pPr>
      <w:r w:rsidRPr="00BC1D95">
        <w:t>Produkt krajowy brutto</w:t>
      </w:r>
    </w:p>
    <w:p w14:paraId="5F877034" w14:textId="1E8A1151" w:rsidR="000F3340" w:rsidRDefault="00C14734" w:rsidP="0057396C">
      <w:pPr>
        <w:spacing w:after="0"/>
        <w:rPr>
          <w:noProof/>
          <w:szCs w:val="19"/>
          <w:shd w:val="clear" w:color="auto" w:fill="FFFFFF"/>
          <w:lang w:eastAsia="pl-PL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0320" behindDoc="1" locked="0" layoutInCell="1" allowOverlap="1" wp14:anchorId="7FEB49D6" wp14:editId="3DE74452">
                <wp:simplePos x="0" y="0"/>
                <wp:positionH relativeFrom="column">
                  <wp:posOffset>5230495</wp:posOffset>
                </wp:positionH>
                <wp:positionV relativeFrom="paragraph">
                  <wp:posOffset>314960</wp:posOffset>
                </wp:positionV>
                <wp:extent cx="1799590" cy="10795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0807" y="21346"/>
                    <wp:lineTo x="20807" y="0"/>
                    <wp:lineTo x="686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3CF5A" w14:textId="6BCF4865" w:rsidR="004B5B84" w:rsidRPr="0035063C" w:rsidRDefault="004B5B84" w:rsidP="0035063C">
                            <w:pPr>
                              <w:pStyle w:val="tekstzboku"/>
                            </w:pPr>
                            <w:r>
                              <w:t xml:space="preserve">Wzrost produktu krajowego brutto w cenach bieżących </w:t>
                            </w:r>
                            <w:r>
                              <w:br/>
                              <w:t xml:space="preserve">we wszystkich regionach </w:t>
                            </w:r>
                            <w:r>
                              <w:br/>
                              <w:t>w porównaniu z poprzednim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49D6" id="Pole tekstowe 3" o:spid="_x0000_s1027" type="#_x0000_t202" style="position:absolute;margin-left:411.85pt;margin-top:24.8pt;width:141.7pt;height:85pt;z-index:-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" filled="f" stroked="f">
                <v:textbox>
                  <w:txbxContent>
                    <w:p w14:paraId="0CB3CF5A" w14:textId="6BCF4865" w:rsidR="004B5B84" w:rsidRPr="0035063C" w:rsidRDefault="004B5B84" w:rsidP="0035063C">
                      <w:pPr>
                        <w:pStyle w:val="tekstzboku"/>
                      </w:pPr>
                      <w:r>
                        <w:t xml:space="preserve">Wzrost produktu krajowego brutto w cenach bieżących </w:t>
                      </w:r>
                      <w:r>
                        <w:br/>
                        <w:t xml:space="preserve">we wszystkich regionach </w:t>
                      </w:r>
                      <w:r>
                        <w:br/>
                        <w:t>w porównaniu z poprzednim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E0734">
        <w:rPr>
          <w:noProof/>
          <w:szCs w:val="19"/>
          <w:shd w:val="clear" w:color="auto" w:fill="FFFFFF"/>
          <w:lang w:eastAsia="pl-PL"/>
        </w:rPr>
        <w:t>W 2019</w:t>
      </w:r>
      <w:r w:rsidR="000F3340">
        <w:rPr>
          <w:noProof/>
          <w:szCs w:val="19"/>
          <w:shd w:val="clear" w:color="auto" w:fill="FFFFFF"/>
          <w:lang w:eastAsia="pl-PL"/>
        </w:rPr>
        <w:t xml:space="preserve"> roku w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artość wytworzonego produktu krajowego brutto wyniosła </w:t>
      </w:r>
      <w:r w:rsidR="000E0734">
        <w:rPr>
          <w:noProof/>
          <w:szCs w:val="19"/>
          <w:shd w:val="clear" w:color="auto" w:fill="FFFFFF"/>
          <w:lang w:eastAsia="pl-PL"/>
        </w:rPr>
        <w:t>2293199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 mln zł. </w:t>
      </w:r>
      <w:r w:rsidR="000F3340">
        <w:rPr>
          <w:noProof/>
          <w:szCs w:val="19"/>
          <w:shd w:val="clear" w:color="auto" w:fill="FFFFFF"/>
          <w:lang w:eastAsia="pl-PL"/>
        </w:rPr>
        <w:br/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W porównaniu </w:t>
      </w:r>
      <w:r>
        <w:rPr>
          <w:noProof/>
          <w:szCs w:val="19"/>
          <w:shd w:val="clear" w:color="auto" w:fill="FFFFFF"/>
          <w:lang w:eastAsia="pl-PL"/>
        </w:rPr>
        <w:t>z</w:t>
      </w:r>
      <w:r w:rsidR="000E0734">
        <w:rPr>
          <w:noProof/>
          <w:szCs w:val="19"/>
          <w:shd w:val="clear" w:color="auto" w:fill="FFFFFF"/>
          <w:lang w:eastAsia="pl-PL"/>
        </w:rPr>
        <w:t xml:space="preserve"> 2018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 rok</w:t>
      </w:r>
      <w:r>
        <w:rPr>
          <w:noProof/>
          <w:szCs w:val="19"/>
          <w:shd w:val="clear" w:color="auto" w:fill="FFFFFF"/>
          <w:lang w:eastAsia="pl-PL"/>
        </w:rPr>
        <w:t>iem</w:t>
      </w:r>
      <w:r w:rsidR="000F3340" w:rsidRPr="000F3340">
        <w:rPr>
          <w:noProof/>
          <w:szCs w:val="19"/>
          <w:shd w:val="clear" w:color="auto" w:fill="FFFFFF"/>
          <w:lang w:eastAsia="pl-PL"/>
        </w:rPr>
        <w:t xml:space="preserve"> była</w:t>
      </w:r>
      <w:r w:rsidR="005209A0">
        <w:rPr>
          <w:noProof/>
          <w:szCs w:val="19"/>
          <w:shd w:val="clear" w:color="auto" w:fill="FFFFFF"/>
          <w:lang w:eastAsia="pl-PL"/>
        </w:rPr>
        <w:t xml:space="preserve"> wyższa w cenach bieżących o </w:t>
      </w:r>
      <w:r w:rsidR="000E0734">
        <w:rPr>
          <w:noProof/>
          <w:szCs w:val="19"/>
          <w:shd w:val="clear" w:color="auto" w:fill="FFFFFF"/>
          <w:lang w:eastAsia="pl-PL"/>
        </w:rPr>
        <w:t>8,1</w:t>
      </w:r>
      <w:r w:rsidR="000F3340" w:rsidRPr="000F3340">
        <w:rPr>
          <w:noProof/>
          <w:szCs w:val="19"/>
          <w:shd w:val="clear" w:color="auto" w:fill="FFFFFF"/>
          <w:lang w:eastAsia="pl-PL"/>
        </w:rPr>
        <w:t>%.</w:t>
      </w:r>
      <w:r w:rsidR="000F3340">
        <w:rPr>
          <w:noProof/>
          <w:szCs w:val="19"/>
          <w:shd w:val="clear" w:color="auto" w:fill="FFFFFF"/>
          <w:lang w:eastAsia="pl-PL"/>
        </w:rPr>
        <w:t xml:space="preserve"> </w:t>
      </w:r>
    </w:p>
    <w:p w14:paraId="19AE55E9" w14:textId="0DEAC89E" w:rsidR="00C14734" w:rsidRPr="000E0734" w:rsidRDefault="000F3340" w:rsidP="0057396C">
      <w:pPr>
        <w:spacing w:after="0"/>
        <w:rPr>
          <w:shd w:val="clear" w:color="auto" w:fill="FFFFFF"/>
        </w:rPr>
      </w:pPr>
      <w:r w:rsidRPr="000F3340">
        <w:rPr>
          <w:shd w:val="clear" w:color="auto" w:fill="FFFFFF"/>
        </w:rPr>
        <w:t xml:space="preserve">We wszystkich regionach odnotowano wzrost produktu krajowego brutto w cenach bieżących w porównaniu </w:t>
      </w:r>
      <w:r w:rsidR="0057396C">
        <w:rPr>
          <w:shd w:val="clear" w:color="auto" w:fill="FFFFFF"/>
        </w:rPr>
        <w:t>z</w:t>
      </w:r>
      <w:r w:rsidR="000E0734">
        <w:rPr>
          <w:shd w:val="clear" w:color="auto" w:fill="FFFFFF"/>
        </w:rPr>
        <w:t xml:space="preserve"> 2018</w:t>
      </w:r>
      <w:r w:rsidRPr="000F3340">
        <w:rPr>
          <w:shd w:val="clear" w:color="auto" w:fill="FFFFFF"/>
        </w:rPr>
        <w:t xml:space="preserve"> rok</w:t>
      </w:r>
      <w:r w:rsidR="0057396C">
        <w:rPr>
          <w:shd w:val="clear" w:color="auto" w:fill="FFFFFF"/>
        </w:rPr>
        <w:t>iem</w:t>
      </w:r>
      <w:r w:rsidRPr="000F3340">
        <w:rPr>
          <w:shd w:val="clear" w:color="auto" w:fill="FFFFFF"/>
        </w:rPr>
        <w:t xml:space="preserve">, przy czym największy w regionie </w:t>
      </w:r>
      <w:r w:rsidR="000E0734">
        <w:rPr>
          <w:shd w:val="clear" w:color="auto" w:fill="FFFFFF"/>
        </w:rPr>
        <w:t>warszawskim stołecznym</w:t>
      </w:r>
      <w:r w:rsidR="005209A0">
        <w:rPr>
          <w:shd w:val="clear" w:color="auto" w:fill="FFFFFF"/>
        </w:rPr>
        <w:t xml:space="preserve"> – </w:t>
      </w:r>
      <w:r w:rsidR="000E0734">
        <w:rPr>
          <w:shd w:val="clear" w:color="auto" w:fill="FFFFFF"/>
        </w:rPr>
        <w:br/>
        <w:t>o 9,6</w:t>
      </w:r>
      <w:r w:rsidRPr="000F3340">
        <w:rPr>
          <w:shd w:val="clear" w:color="auto" w:fill="FFFFFF"/>
        </w:rPr>
        <w:t xml:space="preserve">%, a najmniejszy w regionie </w:t>
      </w:r>
      <w:r w:rsidR="000E0734">
        <w:rPr>
          <w:shd w:val="clear" w:color="auto" w:fill="FFFFFF"/>
        </w:rPr>
        <w:t>kujawsko-pomorskim – o 5,8</w:t>
      </w:r>
      <w:r w:rsidRPr="000F3340">
        <w:rPr>
          <w:shd w:val="clear" w:color="auto" w:fill="FFFFFF"/>
        </w:rPr>
        <w:t>%.</w:t>
      </w:r>
      <w:r>
        <w:rPr>
          <w:bCs/>
          <w:shd w:val="clear" w:color="auto" w:fill="FFFFFF"/>
        </w:rPr>
        <w:t xml:space="preserve"> </w:t>
      </w:r>
    </w:p>
    <w:p w14:paraId="51B586A8" w14:textId="51C3603B" w:rsidR="00376F81" w:rsidRPr="000F3340" w:rsidRDefault="00D73454" w:rsidP="0057396C">
      <w:pPr>
        <w:spacing w:after="0"/>
        <w:rPr>
          <w:bCs/>
          <w:shd w:val="clear" w:color="auto" w:fill="FFFFFF"/>
        </w:rPr>
      </w:pPr>
      <w:r w:rsidRPr="000F3340">
        <w:rPr>
          <w:bCs/>
          <w:shd w:val="clear" w:color="auto" w:fill="FFFFFF"/>
        </w:rPr>
        <w:t>W 201</w:t>
      </w:r>
      <w:r w:rsidR="000E0734">
        <w:rPr>
          <w:bCs/>
          <w:shd w:val="clear" w:color="auto" w:fill="FFFFFF"/>
        </w:rPr>
        <w:t>9</w:t>
      </w:r>
      <w:r w:rsidRPr="000F3340">
        <w:rPr>
          <w:bCs/>
          <w:shd w:val="clear" w:color="auto" w:fill="FFFFFF"/>
        </w:rPr>
        <w:t xml:space="preserve"> </w:t>
      </w:r>
      <w:r w:rsidR="004D7DB5" w:rsidRPr="000F3340">
        <w:rPr>
          <w:bCs/>
          <w:shd w:val="clear" w:color="auto" w:fill="FFFFFF"/>
        </w:rPr>
        <w:t xml:space="preserve">roku </w:t>
      </w:r>
      <w:r w:rsidRPr="000F3340">
        <w:rPr>
          <w:bCs/>
          <w:shd w:val="clear" w:color="auto" w:fill="FFFFFF"/>
        </w:rPr>
        <w:t>udziały poszczególnych</w:t>
      </w:r>
      <w:r w:rsidR="00376F81" w:rsidRPr="000F3340">
        <w:rPr>
          <w:bCs/>
          <w:shd w:val="clear" w:color="auto" w:fill="FFFFFF"/>
        </w:rPr>
        <w:t xml:space="preserve"> regionów w generowaniu </w:t>
      </w:r>
      <w:r w:rsidR="004D7DB5" w:rsidRPr="000F3340">
        <w:rPr>
          <w:bCs/>
          <w:shd w:val="clear" w:color="auto" w:fill="FFFFFF"/>
        </w:rPr>
        <w:t xml:space="preserve">PKB </w:t>
      </w:r>
      <w:r w:rsidR="00376F81" w:rsidRPr="000F3340">
        <w:rPr>
          <w:bCs/>
          <w:shd w:val="clear" w:color="auto" w:fill="FFFFFF"/>
        </w:rPr>
        <w:t xml:space="preserve">kształtowały się </w:t>
      </w:r>
      <w:r w:rsidR="00626C4F">
        <w:rPr>
          <w:bCs/>
          <w:shd w:val="clear" w:color="auto" w:fill="FFFFFF"/>
        </w:rPr>
        <w:br/>
      </w:r>
      <w:r w:rsidR="00376F81" w:rsidRPr="000F3340">
        <w:rPr>
          <w:bCs/>
          <w:shd w:val="clear" w:color="auto" w:fill="FFFFFF"/>
        </w:rPr>
        <w:t>na poziomie od 2,</w:t>
      </w:r>
      <w:r w:rsidR="00E8211E" w:rsidRPr="000F3340">
        <w:rPr>
          <w:bCs/>
          <w:shd w:val="clear" w:color="auto" w:fill="FFFFFF"/>
        </w:rPr>
        <w:t>0</w:t>
      </w:r>
      <w:r w:rsidR="00376F81" w:rsidRPr="000F3340">
        <w:rPr>
          <w:bCs/>
          <w:shd w:val="clear" w:color="auto" w:fill="FFFFFF"/>
        </w:rPr>
        <w:t>% w regionie opolskim do 17,</w:t>
      </w:r>
      <w:r w:rsidR="000E0734">
        <w:rPr>
          <w:bCs/>
          <w:shd w:val="clear" w:color="auto" w:fill="FFFFFF"/>
        </w:rPr>
        <w:t>6</w:t>
      </w:r>
      <w:r w:rsidR="00376F81" w:rsidRPr="000F3340">
        <w:rPr>
          <w:bCs/>
          <w:shd w:val="clear" w:color="auto" w:fill="FFFFFF"/>
        </w:rPr>
        <w:t>% w regionie warszawskim stołecznym. Wartość PKB wytworzonego w regionie warszawskim stołecznym w 201</w:t>
      </w:r>
      <w:r w:rsidR="000E0734">
        <w:rPr>
          <w:bCs/>
          <w:shd w:val="clear" w:color="auto" w:fill="FFFFFF"/>
        </w:rPr>
        <w:t>9</w:t>
      </w:r>
      <w:r w:rsidR="00376F81" w:rsidRPr="000F3340">
        <w:rPr>
          <w:bCs/>
          <w:shd w:val="clear" w:color="auto" w:fill="FFFFFF"/>
        </w:rPr>
        <w:t xml:space="preserve"> roku była </w:t>
      </w:r>
      <w:r w:rsidR="000E0734">
        <w:rPr>
          <w:bCs/>
          <w:shd w:val="clear" w:color="auto" w:fill="FFFFFF"/>
        </w:rPr>
        <w:t>prawie</w:t>
      </w:r>
      <w:r w:rsidR="00376F81" w:rsidRPr="000F3340">
        <w:rPr>
          <w:bCs/>
          <w:shd w:val="clear" w:color="auto" w:fill="FFFFFF"/>
        </w:rPr>
        <w:t xml:space="preserve"> </w:t>
      </w:r>
      <w:r w:rsidR="00626C4F">
        <w:rPr>
          <w:bCs/>
          <w:shd w:val="clear" w:color="auto" w:fill="FFFFFF"/>
        </w:rPr>
        <w:br/>
      </w:r>
      <w:r w:rsidR="000E0734">
        <w:rPr>
          <w:bCs/>
          <w:shd w:val="clear" w:color="auto" w:fill="FFFFFF"/>
        </w:rPr>
        <w:t>9</w:t>
      </w:r>
      <w:r w:rsidR="00376F81" w:rsidRPr="000F3340">
        <w:rPr>
          <w:bCs/>
          <w:shd w:val="clear" w:color="auto" w:fill="FFFFFF"/>
        </w:rPr>
        <w:t>-krotnie wyższa niż w regionie opolskim (</w:t>
      </w:r>
      <w:r w:rsidR="000E0734">
        <w:rPr>
          <w:bCs/>
          <w:shd w:val="clear" w:color="auto" w:fill="FFFFFF"/>
        </w:rPr>
        <w:t xml:space="preserve">ponad 8-krotnie </w:t>
      </w:r>
      <w:r w:rsidR="00376F81" w:rsidRPr="000F3340">
        <w:rPr>
          <w:bCs/>
          <w:shd w:val="clear" w:color="auto" w:fill="FFFFFF"/>
        </w:rPr>
        <w:t>w 201</w:t>
      </w:r>
      <w:r w:rsidR="000E0734">
        <w:rPr>
          <w:bCs/>
          <w:shd w:val="clear" w:color="auto" w:fill="FFFFFF"/>
        </w:rPr>
        <w:t>8</w:t>
      </w:r>
      <w:r w:rsidR="00376F81" w:rsidRPr="000F3340">
        <w:rPr>
          <w:bCs/>
          <w:shd w:val="clear" w:color="auto" w:fill="FFFFFF"/>
        </w:rPr>
        <w:t xml:space="preserve"> roku).</w:t>
      </w:r>
    </w:p>
    <w:p w14:paraId="3BFBAD9A" w14:textId="3E70C780" w:rsidR="00376F81" w:rsidRPr="00F40085" w:rsidRDefault="00376F81" w:rsidP="0057396C">
      <w:pPr>
        <w:spacing w:after="0"/>
        <w:rPr>
          <w:shd w:val="clear" w:color="auto" w:fill="FFFFFF"/>
        </w:rPr>
      </w:pPr>
      <w:r w:rsidRPr="00F40085">
        <w:rPr>
          <w:shd w:val="clear" w:color="auto" w:fill="FFFFFF"/>
        </w:rPr>
        <w:t xml:space="preserve">W grupie </w:t>
      </w:r>
      <w:r>
        <w:rPr>
          <w:shd w:val="clear" w:color="auto" w:fill="FFFFFF"/>
        </w:rPr>
        <w:t>regionów</w:t>
      </w:r>
      <w:r w:rsidRPr="00F40085">
        <w:rPr>
          <w:shd w:val="clear" w:color="auto" w:fill="FFFFFF"/>
        </w:rPr>
        <w:t xml:space="preserve"> z </w:t>
      </w:r>
      <w:r>
        <w:rPr>
          <w:shd w:val="clear" w:color="auto" w:fill="FFFFFF"/>
        </w:rPr>
        <w:t xml:space="preserve">wysokimi </w:t>
      </w:r>
      <w:r w:rsidRPr="00F40085">
        <w:rPr>
          <w:shd w:val="clear" w:color="auto" w:fill="FFFFFF"/>
        </w:rPr>
        <w:t xml:space="preserve">udziałami w </w:t>
      </w:r>
      <w:r>
        <w:rPr>
          <w:shd w:val="clear" w:color="auto" w:fill="FFFFFF"/>
        </w:rPr>
        <w:t>tworze</w:t>
      </w:r>
      <w:r w:rsidRPr="00F40085">
        <w:rPr>
          <w:shd w:val="clear" w:color="auto" w:fill="FFFFFF"/>
        </w:rPr>
        <w:t xml:space="preserve">niu </w:t>
      </w:r>
      <w:r>
        <w:rPr>
          <w:shd w:val="clear" w:color="auto" w:fill="FFFFFF"/>
        </w:rPr>
        <w:t xml:space="preserve">PKB </w:t>
      </w:r>
      <w:r w:rsidR="00337C52" w:rsidRPr="00F40085">
        <w:rPr>
          <w:shd w:val="clear" w:color="auto" w:fill="FFFFFF"/>
        </w:rPr>
        <w:t xml:space="preserve">w </w:t>
      </w:r>
      <w:r w:rsidRPr="00F40085">
        <w:rPr>
          <w:shd w:val="clear" w:color="auto" w:fill="FFFFFF"/>
        </w:rPr>
        <w:t>201</w:t>
      </w:r>
      <w:r w:rsidR="000E0734">
        <w:rPr>
          <w:shd w:val="clear" w:color="auto" w:fill="FFFFFF"/>
        </w:rPr>
        <w:t>9</w:t>
      </w:r>
      <w:r w:rsidR="00337C52">
        <w:rPr>
          <w:shd w:val="clear" w:color="auto" w:fill="FFFFFF"/>
        </w:rPr>
        <w:t xml:space="preserve"> </w:t>
      </w:r>
      <w:r w:rsidR="00EE223B">
        <w:rPr>
          <w:shd w:val="clear" w:color="auto" w:fill="FFFFFF"/>
        </w:rPr>
        <w:t xml:space="preserve">roku </w:t>
      </w:r>
      <w:r>
        <w:rPr>
          <w:shd w:val="clear" w:color="auto" w:fill="FFFFFF"/>
        </w:rPr>
        <w:t>– oprócz regionu warszawskiego stołecznego –</w:t>
      </w:r>
      <w:r w:rsidRPr="00F40085">
        <w:rPr>
          <w:shd w:val="clear" w:color="auto" w:fill="FFFFFF"/>
        </w:rPr>
        <w:t xml:space="preserve"> były także </w:t>
      </w:r>
      <w:r>
        <w:rPr>
          <w:shd w:val="clear" w:color="auto" w:fill="FFFFFF"/>
        </w:rPr>
        <w:t>regiony</w:t>
      </w:r>
      <w:r w:rsidRPr="00F40085">
        <w:rPr>
          <w:shd w:val="clear" w:color="auto" w:fill="FFFFFF"/>
        </w:rPr>
        <w:t xml:space="preserve">: </w:t>
      </w:r>
      <w:r w:rsidR="0035063C">
        <w:rPr>
          <w:shd w:val="clear" w:color="auto" w:fill="FFFFFF"/>
        </w:rPr>
        <w:t>śląski</w:t>
      </w:r>
      <w:r w:rsidRPr="00B97FE1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35063C">
        <w:rPr>
          <w:shd w:val="clear" w:color="auto" w:fill="FFFFFF"/>
        </w:rPr>
        <w:t>wielkopolski, dolnośląski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br/>
      </w:r>
      <w:r w:rsidR="0035063C">
        <w:rPr>
          <w:shd w:val="clear" w:color="auto" w:fill="FFFFFF"/>
        </w:rPr>
        <w:t>i małopolski</w:t>
      </w:r>
      <w:r w:rsidRPr="00F40085">
        <w:rPr>
          <w:shd w:val="clear" w:color="auto" w:fill="FFFFFF"/>
        </w:rPr>
        <w:t xml:space="preserve">. </w:t>
      </w:r>
      <w:r>
        <w:rPr>
          <w:shd w:val="clear" w:color="auto" w:fill="FFFFFF"/>
        </w:rPr>
        <w:t>J</w:t>
      </w:r>
      <w:r w:rsidRPr="00F40085">
        <w:rPr>
          <w:shd w:val="clear" w:color="auto" w:fill="FFFFFF"/>
        </w:rPr>
        <w:t xml:space="preserve">ednostki prowadzące działalność w wymienionych 5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 xml:space="preserve">, w których pracowało </w:t>
      </w:r>
      <w:r w:rsidR="00337C52">
        <w:rPr>
          <w:shd w:val="clear" w:color="auto" w:fill="FFFFFF"/>
        </w:rPr>
        <w:t>4</w:t>
      </w:r>
      <w:r w:rsidR="00883946">
        <w:rPr>
          <w:shd w:val="clear" w:color="auto" w:fill="FFFFFF"/>
        </w:rPr>
        <w:t>9</w:t>
      </w:r>
      <w:r w:rsidR="00337C52">
        <w:rPr>
          <w:shd w:val="clear" w:color="auto" w:fill="FFFFFF"/>
        </w:rPr>
        <w:t>,</w:t>
      </w:r>
      <w:r w:rsidR="000E0734">
        <w:rPr>
          <w:shd w:val="clear" w:color="auto" w:fill="FFFFFF"/>
        </w:rPr>
        <w:t>7</w:t>
      </w:r>
      <w:r w:rsidRPr="00F40085">
        <w:rPr>
          <w:shd w:val="clear" w:color="auto" w:fill="FFFFFF"/>
        </w:rPr>
        <w:t xml:space="preserve">% ogółu pracujących w gospodarce narodowej, wytworzyły </w:t>
      </w:r>
      <w:r w:rsidRPr="009B2473">
        <w:rPr>
          <w:shd w:val="clear" w:color="auto" w:fill="FFFFFF"/>
        </w:rPr>
        <w:t xml:space="preserve">łącznie </w:t>
      </w:r>
      <w:r w:rsidR="000E0734">
        <w:rPr>
          <w:shd w:val="clear" w:color="auto" w:fill="FFFFFF"/>
        </w:rPr>
        <w:t>56</w:t>
      </w:r>
      <w:r>
        <w:rPr>
          <w:shd w:val="clear" w:color="auto" w:fill="FFFFFF"/>
        </w:rPr>
        <w:t>,</w:t>
      </w:r>
      <w:r w:rsidR="000E0734">
        <w:rPr>
          <w:shd w:val="clear" w:color="auto" w:fill="FFFFFF"/>
        </w:rPr>
        <w:t>0</w:t>
      </w:r>
      <w:r w:rsidRPr="009B2473">
        <w:rPr>
          <w:shd w:val="clear" w:color="auto" w:fill="FFFFFF"/>
        </w:rPr>
        <w:t xml:space="preserve">% </w:t>
      </w:r>
      <w:r w:rsidRPr="00F40085">
        <w:rPr>
          <w:shd w:val="clear" w:color="auto" w:fill="FFFFFF"/>
        </w:rPr>
        <w:t>krajowej wartości PKB.</w:t>
      </w:r>
    </w:p>
    <w:p w14:paraId="3DD885C6" w14:textId="02819B9C" w:rsidR="00242E05" w:rsidRPr="00D05665" w:rsidRDefault="00242E05" w:rsidP="00D05665">
      <w:pPr>
        <w:spacing w:before="0" w:after="0"/>
        <w:rPr>
          <w:shd w:val="clear" w:color="auto" w:fill="FFFFFF"/>
        </w:rPr>
      </w:pPr>
    </w:p>
    <w:p w14:paraId="6C13862D" w14:textId="22CF7BB3" w:rsidR="00242E05" w:rsidRPr="00FD1B46" w:rsidRDefault="00D05665" w:rsidP="00D05665">
      <w:pPr>
        <w:spacing w:before="0" w:after="0"/>
        <w:rPr>
          <w:b/>
          <w:sz w:val="18"/>
          <w:shd w:val="clear" w:color="auto" w:fill="FFFFFF"/>
        </w:rPr>
      </w:pPr>
      <w:r w:rsidRPr="00FD1B46">
        <w:rPr>
          <w:b/>
          <w:sz w:val="18"/>
          <w:shd w:val="clear" w:color="auto" w:fill="FFFFFF"/>
        </w:rPr>
        <w:t>Wykres 1.</w:t>
      </w:r>
      <w:r w:rsidR="00481C47" w:rsidRPr="00FD1B46">
        <w:rPr>
          <w:b/>
          <w:sz w:val="18"/>
          <w:shd w:val="clear" w:color="auto" w:fill="FFFFFF"/>
        </w:rPr>
        <w:t xml:space="preserve"> </w:t>
      </w:r>
      <w:r w:rsidR="00376F81" w:rsidRPr="00FD1B46">
        <w:rPr>
          <w:b/>
          <w:sz w:val="18"/>
          <w:shd w:val="clear" w:color="auto" w:fill="FFFFFF"/>
        </w:rPr>
        <w:t>Udział regionów w tworzeniu produktu krajowego brutto w 201</w:t>
      </w:r>
      <w:r w:rsidR="00C3226E">
        <w:rPr>
          <w:b/>
          <w:sz w:val="18"/>
          <w:shd w:val="clear" w:color="auto" w:fill="FFFFFF"/>
        </w:rPr>
        <w:t>9</w:t>
      </w:r>
      <w:r w:rsidR="00376F81" w:rsidRPr="00FD1B46">
        <w:rPr>
          <w:b/>
          <w:sz w:val="18"/>
          <w:shd w:val="clear" w:color="auto" w:fill="FFFFFF"/>
        </w:rPr>
        <w:t xml:space="preserve"> r. (ceny bieżące)</w:t>
      </w:r>
    </w:p>
    <w:p w14:paraId="787124AB" w14:textId="0CC95760" w:rsidR="00D05665" w:rsidRDefault="004974EA" w:rsidP="00D05665">
      <w:pPr>
        <w:spacing w:before="0" w:after="0"/>
        <w:rPr>
          <w:shd w:val="clear" w:color="auto" w:fill="FFFFFF"/>
        </w:rPr>
      </w:pPr>
      <w:r w:rsidRPr="004974EA">
        <w:rPr>
          <w:noProof/>
          <w:lang w:eastAsia="pl-PL"/>
        </w:rPr>
        <w:drawing>
          <wp:anchor distT="0" distB="0" distL="114300" distR="114300" simplePos="0" relativeHeight="251684352" behindDoc="1" locked="0" layoutInCell="1" allowOverlap="1" wp14:anchorId="5AC4EC41" wp14:editId="21594EF9">
            <wp:simplePos x="0" y="0"/>
            <wp:positionH relativeFrom="column">
              <wp:posOffset>-83820</wp:posOffset>
            </wp:positionH>
            <wp:positionV relativeFrom="paragraph">
              <wp:posOffset>314401</wp:posOffset>
            </wp:positionV>
            <wp:extent cx="5565140" cy="3217545"/>
            <wp:effectExtent l="0" t="0" r="0" b="0"/>
            <wp:wrapSquare wrapText="bothSides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5A571F" w14:textId="19464112" w:rsidR="00D05665" w:rsidRPr="00D05665" w:rsidRDefault="00D05665" w:rsidP="00D05665">
      <w:pPr>
        <w:spacing w:before="0" w:after="0"/>
        <w:rPr>
          <w:shd w:val="clear" w:color="auto" w:fill="FFFFFF"/>
        </w:rPr>
      </w:pPr>
    </w:p>
    <w:p w14:paraId="25AF950A" w14:textId="34E437AB" w:rsidR="00E52DC9" w:rsidRDefault="00E52DC9" w:rsidP="00CE540F">
      <w:pPr>
        <w:spacing w:before="0"/>
        <w:rPr>
          <w:shd w:val="clear" w:color="auto" w:fill="FFFFFF"/>
        </w:rPr>
      </w:pPr>
    </w:p>
    <w:p w14:paraId="3EDE0D28" w14:textId="4E49624B" w:rsidR="00376F81" w:rsidRPr="00376F81" w:rsidRDefault="00A52B42" w:rsidP="00CE540F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lastRenderedPageBreak/>
        <w:t>W 2019</w:t>
      </w:r>
      <w:r w:rsidR="00C14734" w:rsidRPr="00C14734">
        <w:rPr>
          <w:shd w:val="clear" w:color="auto" w:fill="FFFFFF"/>
        </w:rPr>
        <w:t xml:space="preserve"> roku w grupie regionów z niskimi udziałami w tworzeniu PKB (mniej </w:t>
      </w:r>
      <w:r w:rsidR="00C14734" w:rsidRPr="00025D3C">
        <w:rPr>
          <w:shd w:val="clear" w:color="auto" w:fill="FFFFFF"/>
        </w:rPr>
        <w:t>niż 3% każd</w:t>
      </w:r>
      <w:r w:rsidR="00935AB5" w:rsidRPr="00025D3C">
        <w:rPr>
          <w:shd w:val="clear" w:color="auto" w:fill="FFFFFF"/>
        </w:rPr>
        <w:t>y</w:t>
      </w:r>
      <w:r w:rsidR="00C14734" w:rsidRPr="00025D3C">
        <w:rPr>
          <w:shd w:val="clear" w:color="auto" w:fill="FFFFFF"/>
        </w:rPr>
        <w:t xml:space="preserve">) </w:t>
      </w:r>
      <w:r w:rsidR="00C14734">
        <w:rPr>
          <w:shd w:val="clear" w:color="auto" w:fill="FFFFFF"/>
        </w:rPr>
        <w:br/>
      </w:r>
      <w:r w:rsidR="0035063C">
        <w:rPr>
          <w:shd w:val="clear" w:color="auto" w:fill="FFFFFF"/>
        </w:rPr>
        <w:t>były regiony: opolski, lubuski, podlaski, świętokrzyski i warmińsko-mazurski</w:t>
      </w:r>
      <w:r w:rsidR="00C14734" w:rsidRPr="00C14734">
        <w:rPr>
          <w:shd w:val="clear" w:color="auto" w:fill="FFFFFF"/>
        </w:rPr>
        <w:t>. Ich łączny udzia</w:t>
      </w:r>
      <w:r>
        <w:rPr>
          <w:shd w:val="clear" w:color="auto" w:fill="FFFFFF"/>
        </w:rPr>
        <w:t>ł w generowaniu PKB wyniósł 11,1%, a pracowało w nich 13,2</w:t>
      </w:r>
      <w:r w:rsidR="00C14734" w:rsidRPr="00C14734">
        <w:rPr>
          <w:shd w:val="clear" w:color="auto" w:fill="FFFFFF"/>
        </w:rPr>
        <w:t>% ogółu pracujących w gospodarce narodowej.</w:t>
      </w:r>
    </w:p>
    <w:p w14:paraId="38D70051" w14:textId="47B58844" w:rsidR="00376F81" w:rsidRPr="00F40085" w:rsidRDefault="00626C4F" w:rsidP="00CE540F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376F81" w:rsidRPr="00F40085">
        <w:rPr>
          <w:shd w:val="clear" w:color="auto" w:fill="FFFFFF"/>
        </w:rPr>
        <w:t xml:space="preserve">rzeciętny poziom produktu krajowego brutto w przeliczeniu na 1 mieszkańca dla Polski </w:t>
      </w:r>
      <w:r w:rsidR="00E17EBA">
        <w:rPr>
          <w:shd w:val="clear" w:color="auto" w:fill="FFFFFF"/>
        </w:rPr>
        <w:br/>
      </w:r>
      <w:r>
        <w:rPr>
          <w:shd w:val="clear" w:color="auto" w:fill="FFFFFF"/>
        </w:rPr>
        <w:t>w</w:t>
      </w:r>
      <w:r w:rsidRPr="00F40085">
        <w:rPr>
          <w:shd w:val="clear" w:color="auto" w:fill="FFFFFF"/>
        </w:rPr>
        <w:t xml:space="preserve"> 201</w:t>
      </w:r>
      <w:r w:rsidR="00A52B42">
        <w:rPr>
          <w:shd w:val="clear" w:color="auto" w:fill="FFFFFF"/>
        </w:rPr>
        <w:t>9</w:t>
      </w:r>
      <w:r w:rsidRPr="00F40085">
        <w:rPr>
          <w:shd w:val="clear" w:color="auto" w:fill="FFFFFF"/>
        </w:rPr>
        <w:t xml:space="preserve"> roku </w:t>
      </w:r>
      <w:r w:rsidR="00376F81" w:rsidRPr="00025D3C">
        <w:rPr>
          <w:shd w:val="clear" w:color="auto" w:fill="FFFFFF"/>
        </w:rPr>
        <w:t xml:space="preserve">wyniósł </w:t>
      </w:r>
      <w:r w:rsidR="00D604DC" w:rsidRPr="00025D3C">
        <w:rPr>
          <w:shd w:val="clear" w:color="auto" w:fill="FFFFFF"/>
        </w:rPr>
        <w:t>59741</w:t>
      </w:r>
      <w:r w:rsidR="00376F81" w:rsidRPr="00025D3C">
        <w:rPr>
          <w:shd w:val="clear" w:color="auto" w:fill="FFFFFF"/>
        </w:rPr>
        <w:t xml:space="preserve"> </w:t>
      </w:r>
      <w:r w:rsidR="00376F81" w:rsidRPr="00F40085">
        <w:rPr>
          <w:shd w:val="clear" w:color="auto" w:fill="FFFFFF"/>
        </w:rPr>
        <w:t xml:space="preserve">zł. W porównaniu </w:t>
      </w:r>
      <w:r w:rsidR="0057396C">
        <w:rPr>
          <w:shd w:val="clear" w:color="auto" w:fill="FFFFFF"/>
        </w:rPr>
        <w:t>z</w:t>
      </w:r>
      <w:r w:rsidR="00376F81" w:rsidRPr="00F40085">
        <w:rPr>
          <w:shd w:val="clear" w:color="auto" w:fill="FFFFFF"/>
        </w:rPr>
        <w:t xml:space="preserve"> 201</w:t>
      </w:r>
      <w:r w:rsidR="00A52B42">
        <w:rPr>
          <w:shd w:val="clear" w:color="auto" w:fill="FFFFFF"/>
        </w:rPr>
        <w:t>8</w:t>
      </w:r>
      <w:r w:rsidR="00376F81" w:rsidRPr="00F40085">
        <w:rPr>
          <w:shd w:val="clear" w:color="auto" w:fill="FFFFFF"/>
        </w:rPr>
        <w:t xml:space="preserve"> rok</w:t>
      </w:r>
      <w:r w:rsidR="0057396C">
        <w:rPr>
          <w:shd w:val="clear" w:color="auto" w:fill="FFFFFF"/>
        </w:rPr>
        <w:t>iem</w:t>
      </w:r>
      <w:r w:rsidR="00376F81" w:rsidRPr="00F40085">
        <w:rPr>
          <w:shd w:val="clear" w:color="auto" w:fill="FFFFFF"/>
        </w:rPr>
        <w:t xml:space="preserve"> </w:t>
      </w:r>
      <w:r w:rsidR="00376F81" w:rsidRPr="005A1EA1">
        <w:rPr>
          <w:shd w:val="clear" w:color="auto" w:fill="FFFFFF"/>
        </w:rPr>
        <w:t xml:space="preserve">w cenach bieżących </w:t>
      </w:r>
      <w:r w:rsidR="00376F81" w:rsidRPr="00F40085">
        <w:rPr>
          <w:shd w:val="clear" w:color="auto" w:fill="FFFFFF"/>
        </w:rPr>
        <w:t xml:space="preserve">był wyższy </w:t>
      </w:r>
      <w:r w:rsidR="00376F81">
        <w:rPr>
          <w:shd w:val="clear" w:color="auto" w:fill="FFFFFF"/>
        </w:rPr>
        <w:br/>
      </w:r>
      <w:r w:rsidR="00A52B42">
        <w:rPr>
          <w:shd w:val="clear" w:color="auto" w:fill="FFFFFF"/>
        </w:rPr>
        <w:t>o 8</w:t>
      </w:r>
      <w:r w:rsidR="00376F81" w:rsidRPr="00F40085">
        <w:rPr>
          <w:shd w:val="clear" w:color="auto" w:fill="FFFFFF"/>
        </w:rPr>
        <w:t>,</w:t>
      </w:r>
      <w:r w:rsidR="00A52B42">
        <w:rPr>
          <w:shd w:val="clear" w:color="auto" w:fill="FFFFFF"/>
        </w:rPr>
        <w:t>2</w:t>
      </w:r>
      <w:r w:rsidR="00376F81" w:rsidRPr="00F40085">
        <w:rPr>
          <w:shd w:val="clear" w:color="auto" w:fill="FFFFFF"/>
        </w:rPr>
        <w:t xml:space="preserve">%. We wszystkich </w:t>
      </w:r>
      <w:r w:rsidR="00376F81">
        <w:rPr>
          <w:shd w:val="clear" w:color="auto" w:fill="FFFFFF"/>
        </w:rPr>
        <w:t>regionach</w:t>
      </w:r>
      <w:r w:rsidR="00376F81" w:rsidRPr="00F40085">
        <w:rPr>
          <w:shd w:val="clear" w:color="auto" w:fill="FFFFFF"/>
        </w:rPr>
        <w:t xml:space="preserve"> odnotowano wzrost PKB na 1 mieszkańca </w:t>
      </w:r>
      <w:r w:rsidR="00376F81">
        <w:rPr>
          <w:shd w:val="clear" w:color="auto" w:fill="FFFFFF"/>
        </w:rPr>
        <w:t xml:space="preserve">w cenach bieżących </w:t>
      </w:r>
      <w:r w:rsidR="00376F81" w:rsidRPr="00F40085">
        <w:rPr>
          <w:shd w:val="clear" w:color="auto" w:fill="FFFFFF"/>
        </w:rPr>
        <w:t>w porównaniu z 201</w:t>
      </w:r>
      <w:r w:rsidR="00A52B42">
        <w:rPr>
          <w:shd w:val="clear" w:color="auto" w:fill="FFFFFF"/>
        </w:rPr>
        <w:t>8</w:t>
      </w:r>
      <w:r w:rsidR="00376F81" w:rsidRPr="00F40085">
        <w:rPr>
          <w:shd w:val="clear" w:color="auto" w:fill="FFFFFF"/>
        </w:rPr>
        <w:t xml:space="preserve"> rokiem – od</w:t>
      </w:r>
      <w:r w:rsidR="00A51A21">
        <w:rPr>
          <w:shd w:val="clear" w:color="auto" w:fill="FFFFFF"/>
        </w:rPr>
        <w:t xml:space="preserve"> </w:t>
      </w:r>
      <w:r w:rsidR="00A52B42">
        <w:rPr>
          <w:shd w:val="clear" w:color="auto" w:fill="FFFFFF"/>
        </w:rPr>
        <w:t>6</w:t>
      </w:r>
      <w:r w:rsidR="00376F81" w:rsidRPr="00F40085">
        <w:rPr>
          <w:shd w:val="clear" w:color="auto" w:fill="FFFFFF"/>
        </w:rPr>
        <w:t>,</w:t>
      </w:r>
      <w:r w:rsidR="00A52B42">
        <w:rPr>
          <w:shd w:val="clear" w:color="auto" w:fill="FFFFFF"/>
        </w:rPr>
        <w:t>0</w:t>
      </w:r>
      <w:r w:rsidR="00376F81" w:rsidRPr="00F40085">
        <w:rPr>
          <w:shd w:val="clear" w:color="auto" w:fill="FFFFFF"/>
        </w:rPr>
        <w:t xml:space="preserve">% w </w:t>
      </w:r>
      <w:r w:rsidR="00376F81">
        <w:rPr>
          <w:shd w:val="clear" w:color="auto" w:fill="FFFFFF"/>
        </w:rPr>
        <w:t>regionie</w:t>
      </w:r>
      <w:r w:rsidR="00376F81" w:rsidRPr="00F40085">
        <w:rPr>
          <w:shd w:val="clear" w:color="auto" w:fill="FFFFFF"/>
        </w:rPr>
        <w:t xml:space="preserve"> </w:t>
      </w:r>
      <w:r w:rsidR="00A52B42">
        <w:rPr>
          <w:shd w:val="clear" w:color="auto" w:fill="FFFFFF"/>
        </w:rPr>
        <w:t>kujawsko-pomorskim</w:t>
      </w:r>
      <w:r w:rsidR="00376F81" w:rsidRPr="00F40085">
        <w:rPr>
          <w:shd w:val="clear" w:color="auto" w:fill="FFFFFF"/>
        </w:rPr>
        <w:t xml:space="preserve"> do </w:t>
      </w:r>
      <w:r w:rsidR="00A52B42">
        <w:rPr>
          <w:shd w:val="clear" w:color="auto" w:fill="FFFFFF"/>
        </w:rPr>
        <w:t>9</w:t>
      </w:r>
      <w:r w:rsidR="005209A0">
        <w:rPr>
          <w:shd w:val="clear" w:color="auto" w:fill="FFFFFF"/>
        </w:rPr>
        <w:t>,9</w:t>
      </w:r>
      <w:r w:rsidR="00376F81" w:rsidRPr="00F40085">
        <w:rPr>
          <w:shd w:val="clear" w:color="auto" w:fill="FFFFFF"/>
        </w:rPr>
        <w:t xml:space="preserve">% </w:t>
      </w:r>
      <w:r w:rsidR="00115856">
        <w:rPr>
          <w:shd w:val="clear" w:color="auto" w:fill="FFFFFF"/>
        </w:rPr>
        <w:br/>
      </w:r>
      <w:r w:rsidR="00376F81" w:rsidRPr="00F40085">
        <w:rPr>
          <w:shd w:val="clear" w:color="auto" w:fill="FFFFFF"/>
        </w:rPr>
        <w:t xml:space="preserve">w </w:t>
      </w:r>
      <w:r w:rsidR="00376F81">
        <w:rPr>
          <w:shd w:val="clear" w:color="auto" w:fill="FFFFFF"/>
        </w:rPr>
        <w:t xml:space="preserve">regionie </w:t>
      </w:r>
      <w:r w:rsidR="00A52B42">
        <w:rPr>
          <w:shd w:val="clear" w:color="auto" w:fill="FFFFFF"/>
        </w:rPr>
        <w:t>mazowieckim regionalnym</w:t>
      </w:r>
      <w:r w:rsidR="00376F81">
        <w:rPr>
          <w:shd w:val="clear" w:color="auto" w:fill="FFFFFF"/>
        </w:rPr>
        <w:t>.</w:t>
      </w:r>
    </w:p>
    <w:p w14:paraId="3D129EF5" w14:textId="48644444" w:rsidR="00376F81" w:rsidRDefault="00376F81" w:rsidP="00CE540F">
      <w:pPr>
        <w:spacing w:before="0"/>
        <w:rPr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38272" behindDoc="1" locked="0" layoutInCell="1" allowOverlap="1" wp14:anchorId="0F829C25" wp14:editId="499BB76C">
                <wp:simplePos x="0" y="0"/>
                <wp:positionH relativeFrom="column">
                  <wp:posOffset>5230495</wp:posOffset>
                </wp:positionH>
                <wp:positionV relativeFrom="paragraph">
                  <wp:posOffset>385445</wp:posOffset>
                </wp:positionV>
                <wp:extent cx="1800000" cy="1080000"/>
                <wp:effectExtent l="0" t="0" r="0" b="6350"/>
                <wp:wrapTight wrapText="bothSides">
                  <wp:wrapPolygon edited="0">
                    <wp:start x="686" y="0"/>
                    <wp:lineTo x="686" y="21346"/>
                    <wp:lineTo x="20807" y="21346"/>
                    <wp:lineTo x="20807" y="0"/>
                    <wp:lineTo x="686" y="0"/>
                  </wp:wrapPolygon>
                </wp:wrapTight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0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5FFBE" w14:textId="45CD10DB" w:rsidR="004B5B84" w:rsidRPr="004F2719" w:rsidRDefault="004B5B84" w:rsidP="00376F81">
                            <w:pPr>
                              <w:pStyle w:val="tekstzboku"/>
                            </w:pPr>
                            <w:r>
                              <w:t>P</w:t>
                            </w:r>
                            <w:r w:rsidRPr="00F056EF">
                              <w:t xml:space="preserve">oziom PKB na 1 mieszkańca powyżej średniej krajowej uzyskano w 4 regionach: </w:t>
                            </w:r>
                            <w:r>
                              <w:t>warszawskim stołecznym</w:t>
                            </w:r>
                            <w:r w:rsidRPr="00F056EF">
                              <w:t xml:space="preserve">, dolnośląskim, wielkopolskim </w:t>
                            </w:r>
                            <w:r>
                              <w:br/>
                            </w:r>
                            <w:r w:rsidRPr="00F056EF">
                              <w:t>i śląskim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29C25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8" type="#_x0000_t202" style="position:absolute;margin-left:411.85pt;margin-top:30.35pt;width:141.75pt;height:85.05pt;z-index:-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" filled="f" stroked="f">
                <v:textbox>
                  <w:txbxContent>
                    <w:p w14:paraId="3485FFBE" w14:textId="45CD10DB" w:rsidR="004B5B84" w:rsidRPr="004F2719" w:rsidRDefault="004B5B84" w:rsidP="00376F81">
                      <w:pPr>
                        <w:pStyle w:val="tekstzboku"/>
                      </w:pPr>
                      <w:r>
                        <w:t>P</w:t>
                      </w:r>
                      <w:r w:rsidRPr="00F056EF">
                        <w:t xml:space="preserve">oziom PKB na 1 mieszkańca powyżej średniej krajowej uzyskano w 4 regionach: </w:t>
                      </w:r>
                      <w:r>
                        <w:t>warszawskim stołecznym</w:t>
                      </w:r>
                      <w:r w:rsidRPr="00F056EF">
                        <w:t xml:space="preserve">, dolnośląskim, wielkopolskim </w:t>
                      </w:r>
                      <w:r>
                        <w:br/>
                      </w:r>
                      <w:r w:rsidRPr="00F056EF">
                        <w:t>i śląskim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40085">
        <w:rPr>
          <w:shd w:val="clear" w:color="auto" w:fill="FFFFFF"/>
        </w:rPr>
        <w:t xml:space="preserve">W przekroju </w:t>
      </w:r>
      <w:r>
        <w:rPr>
          <w:shd w:val="clear" w:color="auto" w:fill="FFFFFF"/>
        </w:rPr>
        <w:t>regionów</w:t>
      </w:r>
      <w:r w:rsidRPr="00F40085">
        <w:rPr>
          <w:shd w:val="clear" w:color="auto" w:fill="FFFFFF"/>
        </w:rPr>
        <w:t xml:space="preserve"> poziom PKB na 1 mieszkańca w 201</w:t>
      </w:r>
      <w:r w:rsidR="00A52B42">
        <w:rPr>
          <w:shd w:val="clear" w:color="auto" w:fill="FFFFFF"/>
        </w:rPr>
        <w:t>9</w:t>
      </w:r>
      <w:r w:rsidRPr="00F40085">
        <w:rPr>
          <w:shd w:val="clear" w:color="auto" w:fill="FFFFFF"/>
        </w:rPr>
        <w:t xml:space="preserve"> roku był znacznie zróżnicowany. Wskaźnik dyspersji PKB na 1 mieszkańca obliczon</w:t>
      </w:r>
      <w:r>
        <w:rPr>
          <w:shd w:val="clear" w:color="auto" w:fill="FFFFFF"/>
        </w:rPr>
        <w:t>y</w:t>
      </w:r>
      <w:r w:rsidRPr="00F40085">
        <w:rPr>
          <w:shd w:val="clear" w:color="auto" w:fill="FFFFFF"/>
        </w:rPr>
        <w:t xml:space="preserve"> na poziomie </w:t>
      </w:r>
      <w:r>
        <w:rPr>
          <w:shd w:val="clear" w:color="auto" w:fill="FFFFFF"/>
        </w:rPr>
        <w:t>regionów</w:t>
      </w:r>
      <w:r w:rsidRPr="00F40085">
        <w:rPr>
          <w:shd w:val="clear" w:color="auto" w:fill="FFFFFF"/>
        </w:rPr>
        <w:t xml:space="preserve"> dla Polski </w:t>
      </w:r>
      <w:r w:rsidR="00823963">
        <w:rPr>
          <w:shd w:val="clear" w:color="auto" w:fill="FFFFFF"/>
        </w:rPr>
        <w:br/>
      </w:r>
      <w:r w:rsidRPr="00F40085">
        <w:rPr>
          <w:shd w:val="clear" w:color="auto" w:fill="FFFFFF"/>
        </w:rPr>
        <w:t>w 201</w:t>
      </w:r>
      <w:r w:rsidR="00A52B42">
        <w:rPr>
          <w:shd w:val="clear" w:color="auto" w:fill="FFFFFF"/>
        </w:rPr>
        <w:t>9</w:t>
      </w:r>
      <w:r w:rsidRPr="00F40085">
        <w:rPr>
          <w:shd w:val="clear" w:color="auto" w:fill="FFFFFF"/>
        </w:rPr>
        <w:t xml:space="preserve"> roku </w:t>
      </w:r>
      <w:r w:rsidR="00280ABD">
        <w:rPr>
          <w:shd w:val="clear" w:color="auto" w:fill="FFFFFF"/>
        </w:rPr>
        <w:t>wyniósł</w:t>
      </w:r>
      <w:r>
        <w:rPr>
          <w:shd w:val="clear" w:color="auto" w:fill="FFFFFF"/>
        </w:rPr>
        <w:t xml:space="preserve"> </w:t>
      </w:r>
      <w:r w:rsidRPr="00F40085">
        <w:rPr>
          <w:shd w:val="clear" w:color="auto" w:fill="FFFFFF"/>
        </w:rPr>
        <w:t>2</w:t>
      </w:r>
      <w:r>
        <w:rPr>
          <w:shd w:val="clear" w:color="auto" w:fill="FFFFFF"/>
        </w:rPr>
        <w:t>2</w:t>
      </w:r>
      <w:r w:rsidRPr="00F40085">
        <w:rPr>
          <w:shd w:val="clear" w:color="auto" w:fill="FFFFFF"/>
        </w:rPr>
        <w:t>,</w:t>
      </w:r>
      <w:r w:rsidR="00A52B42">
        <w:rPr>
          <w:shd w:val="clear" w:color="auto" w:fill="FFFFFF"/>
        </w:rPr>
        <w:t>7</w:t>
      </w:r>
      <w:r w:rsidRPr="00F40085">
        <w:rPr>
          <w:shd w:val="clear" w:color="auto" w:fill="FFFFFF"/>
        </w:rPr>
        <w:t>%.</w:t>
      </w:r>
    </w:p>
    <w:p w14:paraId="0E68EF5A" w14:textId="0418FA07" w:rsidR="00376F81" w:rsidRDefault="00376F81" w:rsidP="00CE540F">
      <w:pPr>
        <w:spacing w:before="0"/>
        <w:rPr>
          <w:shd w:val="clear" w:color="auto" w:fill="FFFFFF"/>
        </w:rPr>
      </w:pPr>
      <w:r w:rsidRPr="00F40085">
        <w:rPr>
          <w:shd w:val="clear" w:color="auto" w:fill="FFFFFF"/>
        </w:rPr>
        <w:t>Najwyższy poziom PKB</w:t>
      </w:r>
      <w:r>
        <w:rPr>
          <w:shd w:val="clear" w:color="auto" w:fill="FFFFFF"/>
        </w:rPr>
        <w:t xml:space="preserve"> na 1 mieszkańca w 201</w:t>
      </w:r>
      <w:r w:rsidR="00A52B42">
        <w:rPr>
          <w:shd w:val="clear" w:color="auto" w:fill="FFFFFF"/>
        </w:rPr>
        <w:t>9</w:t>
      </w:r>
      <w:r w:rsidRPr="00F40085">
        <w:rPr>
          <w:shd w:val="clear" w:color="auto" w:fill="FFFFFF"/>
        </w:rPr>
        <w:t xml:space="preserve"> roku </w:t>
      </w:r>
      <w:r>
        <w:rPr>
          <w:shd w:val="clear" w:color="auto" w:fill="FFFFFF"/>
        </w:rPr>
        <w:t>uzyskano</w:t>
      </w:r>
      <w:r w:rsidRPr="00F40085">
        <w:rPr>
          <w:shd w:val="clear" w:color="auto" w:fill="FFFFFF"/>
        </w:rPr>
        <w:t xml:space="preserve"> w </w:t>
      </w:r>
      <w:r>
        <w:rPr>
          <w:shd w:val="clear" w:color="auto" w:fill="FFFFFF"/>
        </w:rPr>
        <w:t>regionie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warszawskim stołecznym</w:t>
      </w:r>
      <w:r w:rsidRPr="00F40085">
        <w:rPr>
          <w:shd w:val="clear" w:color="auto" w:fill="FFFFFF"/>
        </w:rPr>
        <w:t xml:space="preserve"> – </w:t>
      </w:r>
      <w:r w:rsidR="00A52B42">
        <w:rPr>
          <w:shd w:val="clear" w:color="auto" w:fill="FFFFFF"/>
        </w:rPr>
        <w:t>131298</w:t>
      </w:r>
      <w:r w:rsidRPr="00F40085">
        <w:rPr>
          <w:shd w:val="clear" w:color="auto" w:fill="FFFFFF"/>
        </w:rPr>
        <w:t xml:space="preserve"> zł, przekraczający przeciętną w kraju </w:t>
      </w:r>
      <w:r>
        <w:rPr>
          <w:shd w:val="clear" w:color="auto" w:fill="FFFFFF"/>
        </w:rPr>
        <w:t xml:space="preserve">ponad 2-krotnie </w:t>
      </w:r>
      <w:r w:rsidRPr="00F40085">
        <w:rPr>
          <w:shd w:val="clear" w:color="auto" w:fill="FFFFFF"/>
        </w:rPr>
        <w:t>(</w:t>
      </w:r>
      <w:r w:rsidRPr="003C3362">
        <w:rPr>
          <w:shd w:val="clear" w:color="auto" w:fill="FFFFFF"/>
        </w:rPr>
        <w:t xml:space="preserve">podobnie jak </w:t>
      </w:r>
      <w:r>
        <w:rPr>
          <w:shd w:val="clear" w:color="auto" w:fill="FFFFFF"/>
        </w:rPr>
        <w:br/>
      </w:r>
      <w:r w:rsidRPr="003C3362">
        <w:rPr>
          <w:shd w:val="clear" w:color="auto" w:fill="FFFFFF"/>
        </w:rPr>
        <w:t>w 201</w:t>
      </w:r>
      <w:r w:rsidR="00A52B42">
        <w:rPr>
          <w:shd w:val="clear" w:color="auto" w:fill="FFFFFF"/>
        </w:rPr>
        <w:t>8</w:t>
      </w:r>
      <w:r w:rsidRPr="003C3362">
        <w:rPr>
          <w:shd w:val="clear" w:color="auto" w:fill="FFFFFF"/>
        </w:rPr>
        <w:t xml:space="preserve"> roku</w:t>
      </w:r>
      <w:r w:rsidRPr="00F40085">
        <w:rPr>
          <w:shd w:val="clear" w:color="auto" w:fill="FFFFFF"/>
        </w:rPr>
        <w:t>). W 201</w:t>
      </w:r>
      <w:r w:rsidR="00A52B42">
        <w:rPr>
          <w:shd w:val="clear" w:color="auto" w:fill="FFFFFF"/>
        </w:rPr>
        <w:t>9</w:t>
      </w:r>
      <w:r w:rsidRPr="00F40085">
        <w:rPr>
          <w:shd w:val="clear" w:color="auto" w:fill="FFFFFF"/>
        </w:rPr>
        <w:t xml:space="preserve"> roku poziom PKB na 1 mieszkańca przekraczający przeciętną w kraju odnotowano również w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>: dolnośląski</w:t>
      </w:r>
      <w:r>
        <w:rPr>
          <w:shd w:val="clear" w:color="auto" w:fill="FFFFFF"/>
        </w:rPr>
        <w:t>m –</w:t>
      </w:r>
      <w:r w:rsidR="002368D2">
        <w:rPr>
          <w:shd w:val="clear" w:color="auto" w:fill="FFFFFF"/>
        </w:rPr>
        <w:t xml:space="preserve"> o 9</w:t>
      </w:r>
      <w:r w:rsidRPr="00F40085">
        <w:rPr>
          <w:shd w:val="clear" w:color="auto" w:fill="FFFFFF"/>
        </w:rPr>
        <w:t>,</w:t>
      </w:r>
      <w:r w:rsidR="00A52B42">
        <w:rPr>
          <w:shd w:val="clear" w:color="auto" w:fill="FFFFFF"/>
        </w:rPr>
        <w:t>5</w:t>
      </w:r>
      <w:r w:rsidRPr="00F40085">
        <w:rPr>
          <w:shd w:val="clear" w:color="auto" w:fill="FFFFFF"/>
        </w:rPr>
        <w:t>%</w:t>
      </w:r>
      <w:r>
        <w:rPr>
          <w:shd w:val="clear" w:color="auto" w:fill="FFFFFF"/>
        </w:rPr>
        <w:t>,</w:t>
      </w:r>
      <w:r w:rsidRPr="00F40085">
        <w:rPr>
          <w:shd w:val="clear" w:color="auto" w:fill="FFFFFF"/>
        </w:rPr>
        <w:t xml:space="preserve"> wielkopolskim – o </w:t>
      </w:r>
      <w:r w:rsidR="002368D2">
        <w:rPr>
          <w:shd w:val="clear" w:color="auto" w:fill="FFFFFF"/>
        </w:rPr>
        <w:t>8</w:t>
      </w:r>
      <w:r w:rsidRPr="00F40085">
        <w:rPr>
          <w:shd w:val="clear" w:color="auto" w:fill="FFFFFF"/>
        </w:rPr>
        <w:t>,</w:t>
      </w:r>
      <w:r w:rsidR="00A52B42">
        <w:rPr>
          <w:shd w:val="clear" w:color="auto" w:fill="FFFFFF"/>
        </w:rPr>
        <w:t>4</w:t>
      </w:r>
      <w:r w:rsidRPr="00F40085">
        <w:rPr>
          <w:shd w:val="clear" w:color="auto" w:fill="FFFFFF"/>
        </w:rPr>
        <w:t xml:space="preserve">% oraz śląskim – o </w:t>
      </w:r>
      <w:r w:rsidR="00A52B42">
        <w:rPr>
          <w:shd w:val="clear" w:color="auto" w:fill="FFFFFF"/>
        </w:rPr>
        <w:t>2</w:t>
      </w:r>
      <w:r w:rsidRPr="00F40085">
        <w:rPr>
          <w:shd w:val="clear" w:color="auto" w:fill="FFFFFF"/>
        </w:rPr>
        <w:t>,</w:t>
      </w:r>
      <w:r w:rsidR="00A52B42">
        <w:rPr>
          <w:shd w:val="clear" w:color="auto" w:fill="FFFFFF"/>
        </w:rPr>
        <w:t>5</w:t>
      </w:r>
      <w:r w:rsidRPr="00F40085">
        <w:rPr>
          <w:shd w:val="clear" w:color="auto" w:fill="FFFFFF"/>
        </w:rPr>
        <w:t>%.</w:t>
      </w:r>
    </w:p>
    <w:p w14:paraId="0D256982" w14:textId="5F529CAD" w:rsidR="002E6AC8" w:rsidRPr="00F40085" w:rsidRDefault="002E6AC8" w:rsidP="00CE540F">
      <w:pPr>
        <w:spacing w:before="0"/>
        <w:rPr>
          <w:shd w:val="clear" w:color="auto" w:fill="FFFFFF"/>
        </w:rPr>
      </w:pPr>
      <w:r w:rsidRPr="00F23486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29D0D1AA" wp14:editId="7495257E">
                <wp:simplePos x="0" y="0"/>
                <wp:positionH relativeFrom="column">
                  <wp:posOffset>5238750</wp:posOffset>
                </wp:positionH>
                <wp:positionV relativeFrom="paragraph">
                  <wp:posOffset>406400</wp:posOffset>
                </wp:positionV>
                <wp:extent cx="1800225" cy="1400175"/>
                <wp:effectExtent l="0" t="0" r="0" b="0"/>
                <wp:wrapTight wrapText="bothSides">
                  <wp:wrapPolygon edited="0">
                    <wp:start x="686" y="0"/>
                    <wp:lineTo x="686" y="21159"/>
                    <wp:lineTo x="20800" y="21159"/>
                    <wp:lineTo x="20800" y="0"/>
                    <wp:lineTo x="686" y="0"/>
                  </wp:wrapPolygon>
                </wp:wrapTight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0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A7A8" w14:textId="65B9663C" w:rsidR="004B5B84" w:rsidRPr="004F2719" w:rsidRDefault="004B5B84" w:rsidP="00F23486">
                            <w:pPr>
                              <w:pStyle w:val="tekstzboku"/>
                            </w:pPr>
                            <w:r>
                              <w:t xml:space="preserve">Niski poziom PKB na </w:t>
                            </w:r>
                            <w:r>
                              <w:br/>
                              <w:t xml:space="preserve">1 mieszkańca (mniej niż 75% średniej krajowej) </w:t>
                            </w:r>
                            <w:r>
                              <w:br/>
                              <w:t>o</w:t>
                            </w:r>
                            <w:r w:rsidR="00330736">
                              <w:t xml:space="preserve">dnotowano w 5 regionach Polski </w:t>
                            </w:r>
                            <w:r>
                              <w:t>Wschodniej: l</w:t>
                            </w:r>
                            <w:r w:rsidR="00330736">
                              <w:t xml:space="preserve">ubelskim, warmińsko-mazurskim, </w:t>
                            </w:r>
                            <w:r>
                              <w:t>podkarpackim, świętokrzyskim i podlaskim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0D1AA" id="Pole tekstowe 40" o:spid="_x0000_s1029" type="#_x0000_t202" style="position:absolute;margin-left:412.5pt;margin-top:32pt;width:141.75pt;height:110.25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" filled="f" stroked="f">
                <v:textbox>
                  <w:txbxContent>
                    <w:p w14:paraId="230AA7A8" w14:textId="65B9663C" w:rsidR="004B5B84" w:rsidRPr="004F2719" w:rsidRDefault="004B5B84" w:rsidP="00F23486">
                      <w:pPr>
                        <w:pStyle w:val="tekstzboku"/>
                      </w:pPr>
                      <w:r>
                        <w:t xml:space="preserve">Niski poziom PKB na </w:t>
                      </w:r>
                      <w:r>
                        <w:br/>
                        <w:t xml:space="preserve">1 mieszkańca (mniej niż 75% średniej krajowej) </w:t>
                      </w:r>
                      <w:r>
                        <w:br/>
                        <w:t>o</w:t>
                      </w:r>
                      <w:r w:rsidR="00330736">
                        <w:t xml:space="preserve">dnotowano w 5 regionach Polski </w:t>
                      </w:r>
                      <w:r>
                        <w:t>Wschodniej: l</w:t>
                      </w:r>
                      <w:r w:rsidR="00330736">
                        <w:t xml:space="preserve">ubelskim, warmińsko-mazurskim, </w:t>
                      </w:r>
                      <w:r>
                        <w:t>podkarpackim, świętokrzyskim i podlaskim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FE39DB">
        <w:rPr>
          <w:shd w:val="clear" w:color="auto" w:fill="FFFFFF"/>
        </w:rPr>
        <w:t>Najwyższy poziom PKB na 1 mieszkańca uzyskany w 201</w:t>
      </w:r>
      <w:r>
        <w:rPr>
          <w:shd w:val="clear" w:color="auto" w:fill="FFFFFF"/>
        </w:rPr>
        <w:t>9</w:t>
      </w:r>
      <w:r w:rsidRPr="00FE39DB">
        <w:rPr>
          <w:shd w:val="clear" w:color="auto" w:fill="FFFFFF"/>
        </w:rPr>
        <w:t xml:space="preserve"> roku w regionie </w:t>
      </w:r>
      <w:r>
        <w:rPr>
          <w:shd w:val="clear" w:color="auto" w:fill="FFFFFF"/>
        </w:rPr>
        <w:t>warszawskim stołecznym</w:t>
      </w:r>
      <w:r w:rsidRPr="00F40085">
        <w:rPr>
          <w:shd w:val="clear" w:color="auto" w:fill="FFFFFF"/>
        </w:rPr>
        <w:t xml:space="preserve"> </w:t>
      </w:r>
      <w:r w:rsidRPr="00FE39DB">
        <w:rPr>
          <w:shd w:val="clear" w:color="auto" w:fill="FFFFFF"/>
        </w:rPr>
        <w:t xml:space="preserve">przewyższał </w:t>
      </w:r>
      <w:r>
        <w:rPr>
          <w:shd w:val="clear" w:color="auto" w:fill="FFFFFF"/>
        </w:rPr>
        <w:t>ponad 3-krotnie</w:t>
      </w:r>
      <w:r w:rsidRPr="00FE39DB">
        <w:rPr>
          <w:shd w:val="clear" w:color="auto" w:fill="FFFFFF"/>
        </w:rPr>
        <w:t xml:space="preserve"> wartość PKB na 1 mieszkańca region</w:t>
      </w:r>
      <w:r>
        <w:rPr>
          <w:shd w:val="clear" w:color="auto" w:fill="FFFFFF"/>
        </w:rPr>
        <w:t>u</w:t>
      </w:r>
      <w:r w:rsidRPr="00FE39DB">
        <w:rPr>
          <w:shd w:val="clear" w:color="auto" w:fill="FFFFFF"/>
        </w:rPr>
        <w:t xml:space="preserve"> lubelskiego, </w:t>
      </w:r>
      <w:r>
        <w:rPr>
          <w:shd w:val="clear" w:color="auto" w:fill="FFFFFF"/>
        </w:rPr>
        <w:br/>
      </w:r>
      <w:r w:rsidRPr="00FE39DB">
        <w:rPr>
          <w:shd w:val="clear" w:color="auto" w:fill="FFFFFF"/>
        </w:rPr>
        <w:t>w którym to odnotowano najniższy jego poziom</w:t>
      </w:r>
      <w:r>
        <w:rPr>
          <w:shd w:val="clear" w:color="auto" w:fill="FFFFFF"/>
        </w:rPr>
        <w:t>.</w:t>
      </w:r>
    </w:p>
    <w:p w14:paraId="74227766" w14:textId="50AF832D" w:rsidR="00376F81" w:rsidRDefault="00376F81" w:rsidP="00CE540F">
      <w:pPr>
        <w:spacing w:before="0"/>
        <w:rPr>
          <w:shd w:val="clear" w:color="auto" w:fill="FFFFFF"/>
        </w:rPr>
      </w:pPr>
      <w:r w:rsidRPr="00F40085">
        <w:rPr>
          <w:shd w:val="clear" w:color="auto" w:fill="FFFFFF"/>
        </w:rPr>
        <w:t xml:space="preserve">Niski poziom PKB na 1 mieszkańca </w:t>
      </w:r>
      <w:r w:rsidRPr="006C53E8">
        <w:rPr>
          <w:shd w:val="clear" w:color="auto" w:fill="FFFFFF"/>
        </w:rPr>
        <w:t>(mniej niż 75% średniej krajowej)</w:t>
      </w:r>
      <w:r>
        <w:rPr>
          <w:shd w:val="clear" w:color="auto" w:fill="FFFFFF"/>
        </w:rPr>
        <w:t xml:space="preserve"> </w:t>
      </w:r>
      <w:r w:rsidRPr="00F40085">
        <w:rPr>
          <w:shd w:val="clear" w:color="auto" w:fill="FFFFFF"/>
        </w:rPr>
        <w:t>w 201</w:t>
      </w:r>
      <w:r w:rsidR="00A52B42">
        <w:rPr>
          <w:shd w:val="clear" w:color="auto" w:fill="FFFFFF"/>
        </w:rPr>
        <w:t>9</w:t>
      </w:r>
      <w:r>
        <w:rPr>
          <w:shd w:val="clear" w:color="auto" w:fill="FFFFFF"/>
        </w:rPr>
        <w:t xml:space="preserve"> roku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odnotowano w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 xml:space="preserve">: lubelskim, </w:t>
      </w:r>
      <w:r w:rsidR="00B17E88" w:rsidRPr="00F40085">
        <w:rPr>
          <w:shd w:val="clear" w:color="auto" w:fill="FFFFFF"/>
        </w:rPr>
        <w:t>warmińsko-mazurskim</w:t>
      </w:r>
      <w:r w:rsidRPr="00F40085">
        <w:rPr>
          <w:shd w:val="clear" w:color="auto" w:fill="FFFFFF"/>
        </w:rPr>
        <w:t xml:space="preserve">, </w:t>
      </w:r>
      <w:r w:rsidR="002368D2" w:rsidRPr="00F40085">
        <w:rPr>
          <w:shd w:val="clear" w:color="auto" w:fill="FFFFFF"/>
        </w:rPr>
        <w:t>podkarpackim</w:t>
      </w:r>
      <w:r w:rsidR="002368D2">
        <w:rPr>
          <w:shd w:val="clear" w:color="auto" w:fill="FFFFFF"/>
        </w:rPr>
        <w:t>,</w:t>
      </w:r>
      <w:r w:rsidR="002368D2" w:rsidRPr="00F40085">
        <w:rPr>
          <w:shd w:val="clear" w:color="auto" w:fill="FFFFFF"/>
        </w:rPr>
        <w:t xml:space="preserve"> </w:t>
      </w:r>
      <w:r w:rsidR="00A52B42" w:rsidRPr="00F40085">
        <w:rPr>
          <w:shd w:val="clear" w:color="auto" w:fill="FFFFFF"/>
        </w:rPr>
        <w:t xml:space="preserve">świętokrzyskim i </w:t>
      </w:r>
      <w:r w:rsidR="002368D2" w:rsidRPr="00F40085">
        <w:rPr>
          <w:shd w:val="clear" w:color="auto" w:fill="FFFFFF"/>
        </w:rPr>
        <w:t>podlaskim</w:t>
      </w:r>
      <w:r w:rsidRPr="00F40085">
        <w:rPr>
          <w:shd w:val="clear" w:color="auto" w:fill="FFFFFF"/>
        </w:rPr>
        <w:t>. W 201</w:t>
      </w:r>
      <w:r w:rsidR="00A52B42">
        <w:rPr>
          <w:shd w:val="clear" w:color="auto" w:fill="FFFFFF"/>
        </w:rPr>
        <w:t>9</w:t>
      </w:r>
      <w:r w:rsidRPr="00F40085">
        <w:rPr>
          <w:shd w:val="clear" w:color="auto" w:fill="FFFFFF"/>
        </w:rPr>
        <w:t xml:space="preserve"> roku wartość PKB na 1 mieszkańca kształtowała się w tych </w:t>
      </w:r>
      <w:r>
        <w:rPr>
          <w:shd w:val="clear" w:color="auto" w:fill="FFFFFF"/>
        </w:rPr>
        <w:t>regionach</w:t>
      </w:r>
      <w:r w:rsidRPr="00F40085">
        <w:rPr>
          <w:shd w:val="clear" w:color="auto" w:fill="FFFFFF"/>
        </w:rPr>
        <w:t xml:space="preserve"> na poziomie </w:t>
      </w:r>
      <w:r>
        <w:rPr>
          <w:shd w:val="clear" w:color="auto" w:fill="FFFFFF"/>
        </w:rPr>
        <w:br/>
      </w:r>
      <w:r w:rsidR="00A52B42">
        <w:rPr>
          <w:shd w:val="clear" w:color="auto" w:fill="FFFFFF"/>
        </w:rPr>
        <w:t>od 68</w:t>
      </w:r>
      <w:r w:rsidRPr="00F40085">
        <w:rPr>
          <w:shd w:val="clear" w:color="auto" w:fill="FFFFFF"/>
        </w:rPr>
        <w:t>,</w:t>
      </w:r>
      <w:r w:rsidR="00A52B42">
        <w:rPr>
          <w:shd w:val="clear" w:color="auto" w:fill="FFFFFF"/>
        </w:rPr>
        <w:t>2</w:t>
      </w:r>
      <w:r w:rsidRPr="00F40085">
        <w:rPr>
          <w:shd w:val="clear" w:color="auto" w:fill="FFFFFF"/>
        </w:rPr>
        <w:t>% do 7</w:t>
      </w:r>
      <w:r w:rsidR="002368D2">
        <w:rPr>
          <w:shd w:val="clear" w:color="auto" w:fill="FFFFFF"/>
        </w:rPr>
        <w:t>2</w:t>
      </w:r>
      <w:r w:rsidRPr="00F40085">
        <w:rPr>
          <w:shd w:val="clear" w:color="auto" w:fill="FFFFFF"/>
        </w:rPr>
        <w:t>,</w:t>
      </w:r>
      <w:r w:rsidR="002368D2">
        <w:rPr>
          <w:shd w:val="clear" w:color="auto" w:fill="FFFFFF"/>
        </w:rPr>
        <w:t>2</w:t>
      </w:r>
      <w:r w:rsidRPr="00F40085">
        <w:rPr>
          <w:shd w:val="clear" w:color="auto" w:fill="FFFFFF"/>
        </w:rPr>
        <w:t>% średniej krajowej.</w:t>
      </w:r>
    </w:p>
    <w:p w14:paraId="694B798A" w14:textId="2E79D40C" w:rsidR="00376F81" w:rsidRDefault="00376F81" w:rsidP="00CE540F">
      <w:pPr>
        <w:spacing w:before="0"/>
        <w:rPr>
          <w:shd w:val="clear" w:color="auto" w:fill="FFFFFF"/>
        </w:rPr>
      </w:pPr>
      <w:r w:rsidRPr="00F40085">
        <w:rPr>
          <w:shd w:val="clear" w:color="auto" w:fill="FFFFFF"/>
        </w:rPr>
        <w:t xml:space="preserve">Najniższy poziom </w:t>
      </w:r>
      <w:r>
        <w:rPr>
          <w:shd w:val="clear" w:color="auto" w:fill="FFFFFF"/>
        </w:rPr>
        <w:t>PKB</w:t>
      </w:r>
      <w:r w:rsidRPr="00F40085">
        <w:rPr>
          <w:shd w:val="clear" w:color="auto" w:fill="FFFFFF"/>
        </w:rPr>
        <w:t xml:space="preserve"> na 1 mieszkańca w 201</w:t>
      </w:r>
      <w:r w:rsidR="00A52B42">
        <w:rPr>
          <w:shd w:val="clear" w:color="auto" w:fill="FFFFFF"/>
        </w:rPr>
        <w:t>9</w:t>
      </w:r>
      <w:r w:rsidRPr="00F40085">
        <w:rPr>
          <w:shd w:val="clear" w:color="auto" w:fill="FFFFFF"/>
        </w:rPr>
        <w:t xml:space="preserve"> roku odnotowany w </w:t>
      </w:r>
      <w:r>
        <w:rPr>
          <w:shd w:val="clear" w:color="auto" w:fill="FFFFFF"/>
        </w:rPr>
        <w:t>regionie</w:t>
      </w:r>
      <w:r w:rsidRPr="00F40085">
        <w:rPr>
          <w:shd w:val="clear" w:color="auto" w:fill="FFFFFF"/>
        </w:rPr>
        <w:t xml:space="preserve"> lubelskim </w:t>
      </w:r>
      <w:r w:rsidRPr="00025D3C">
        <w:rPr>
          <w:shd w:val="clear" w:color="auto" w:fill="FFFFFF"/>
        </w:rPr>
        <w:t xml:space="preserve">stanowił </w:t>
      </w:r>
      <w:r w:rsidR="00A52B42" w:rsidRPr="00025D3C">
        <w:rPr>
          <w:shd w:val="clear" w:color="auto" w:fill="FFFFFF"/>
        </w:rPr>
        <w:t>31</w:t>
      </w:r>
      <w:r w:rsidRPr="00025D3C">
        <w:rPr>
          <w:shd w:val="clear" w:color="auto" w:fill="FFFFFF"/>
        </w:rPr>
        <w:t>,</w:t>
      </w:r>
      <w:r w:rsidR="00D604DC" w:rsidRPr="00025D3C">
        <w:rPr>
          <w:shd w:val="clear" w:color="auto" w:fill="FFFFFF"/>
        </w:rPr>
        <w:t>1</w:t>
      </w:r>
      <w:r w:rsidRPr="00025D3C">
        <w:rPr>
          <w:shd w:val="clear" w:color="auto" w:fill="FFFFFF"/>
        </w:rPr>
        <w:t xml:space="preserve">% </w:t>
      </w:r>
      <w:r w:rsidRPr="00F40085">
        <w:rPr>
          <w:shd w:val="clear" w:color="auto" w:fill="FFFFFF"/>
        </w:rPr>
        <w:t xml:space="preserve">poziomu tego miernika najlepszego pod tym względem </w:t>
      </w:r>
      <w:r>
        <w:rPr>
          <w:shd w:val="clear" w:color="auto" w:fill="FFFFFF"/>
        </w:rPr>
        <w:t>regionu</w:t>
      </w:r>
      <w:r w:rsidRPr="00F40085">
        <w:rPr>
          <w:shd w:val="clear" w:color="auto" w:fill="FFFFFF"/>
        </w:rPr>
        <w:t xml:space="preserve"> </w:t>
      </w:r>
      <w:r>
        <w:rPr>
          <w:shd w:val="clear" w:color="auto" w:fill="FFFFFF"/>
        </w:rPr>
        <w:t>warszawskiego stołecznego</w:t>
      </w:r>
      <w:r w:rsidRPr="00F40085">
        <w:rPr>
          <w:shd w:val="clear" w:color="auto" w:fill="FFFFFF"/>
        </w:rPr>
        <w:t>.</w:t>
      </w:r>
    </w:p>
    <w:p w14:paraId="55394C8A" w14:textId="12139ABB" w:rsidR="00376F81" w:rsidRPr="00376F81" w:rsidRDefault="00376F81" w:rsidP="00D05665">
      <w:pPr>
        <w:spacing w:before="0" w:after="0"/>
        <w:rPr>
          <w:shd w:val="clear" w:color="auto" w:fill="FFFFFF"/>
        </w:rPr>
      </w:pPr>
    </w:p>
    <w:p w14:paraId="273DF44C" w14:textId="13452CFC" w:rsidR="00D05665" w:rsidRDefault="00D05665" w:rsidP="00D05665">
      <w:pPr>
        <w:spacing w:before="0" w:after="0"/>
        <w:rPr>
          <w:b/>
          <w:sz w:val="18"/>
          <w:shd w:val="clear" w:color="auto" w:fill="FFFFFF"/>
        </w:rPr>
      </w:pPr>
      <w:r w:rsidRPr="00FD1B46">
        <w:rPr>
          <w:b/>
          <w:sz w:val="18"/>
          <w:shd w:val="clear" w:color="auto" w:fill="FFFFFF"/>
        </w:rPr>
        <w:t>Mapa</w:t>
      </w:r>
      <w:r w:rsidR="00375469">
        <w:rPr>
          <w:b/>
          <w:sz w:val="18"/>
          <w:shd w:val="clear" w:color="auto" w:fill="FFFFFF"/>
        </w:rPr>
        <w:t xml:space="preserve"> </w:t>
      </w:r>
      <w:r w:rsidRPr="00FD1B46">
        <w:rPr>
          <w:b/>
          <w:sz w:val="18"/>
          <w:shd w:val="clear" w:color="auto" w:fill="FFFFFF"/>
        </w:rPr>
        <w:t>1.</w:t>
      </w:r>
      <w:r w:rsidR="00376F81" w:rsidRPr="00FD1B46">
        <w:rPr>
          <w:sz w:val="18"/>
        </w:rPr>
        <w:t xml:space="preserve"> </w:t>
      </w:r>
      <w:r w:rsidR="00376F81" w:rsidRPr="00FD1B46">
        <w:rPr>
          <w:b/>
          <w:sz w:val="18"/>
          <w:shd w:val="clear" w:color="auto" w:fill="FFFFFF"/>
        </w:rPr>
        <w:t>Produkt krajowy brutto na 1 m</w:t>
      </w:r>
      <w:r w:rsidR="00C23E27">
        <w:rPr>
          <w:b/>
          <w:sz w:val="18"/>
          <w:shd w:val="clear" w:color="auto" w:fill="FFFFFF"/>
        </w:rPr>
        <w:t>ieszkańca według regionów w 2019</w:t>
      </w:r>
      <w:r w:rsidR="00376F81" w:rsidRPr="00FD1B46">
        <w:rPr>
          <w:b/>
          <w:sz w:val="18"/>
          <w:shd w:val="clear" w:color="auto" w:fill="FFFFFF"/>
        </w:rPr>
        <w:t xml:space="preserve"> r. (ceny bieżące)</w:t>
      </w:r>
    </w:p>
    <w:p w14:paraId="3B06B7E5" w14:textId="7F72762A" w:rsidR="00AB1977" w:rsidRPr="00FD1B46" w:rsidRDefault="00AB1977" w:rsidP="00D05665">
      <w:pPr>
        <w:spacing w:before="0" w:after="0"/>
        <w:rPr>
          <w:b/>
          <w:sz w:val="18"/>
          <w:shd w:val="clear" w:color="auto" w:fill="FFFFFF"/>
        </w:rPr>
      </w:pPr>
    </w:p>
    <w:p w14:paraId="354FA332" w14:textId="1B06DD8E" w:rsidR="00241612" w:rsidRDefault="00241612" w:rsidP="00D05665">
      <w:pPr>
        <w:spacing w:before="0" w:after="0"/>
        <w:rPr>
          <w:shd w:val="clear" w:color="auto" w:fill="FFFFFF"/>
        </w:rPr>
      </w:pPr>
    </w:p>
    <w:p w14:paraId="363FFA80" w14:textId="685EF0A7" w:rsidR="00241612" w:rsidRDefault="001C43A1" w:rsidP="001C43A1">
      <w:pPr>
        <w:tabs>
          <w:tab w:val="left" w:pos="1560"/>
        </w:tabs>
        <w:spacing w:before="0" w:after="0"/>
        <w:rPr>
          <w:shd w:val="clear" w:color="auto" w:fill="FFFFFF"/>
        </w:rPr>
      </w:pPr>
      <w:r w:rsidRPr="001C43A1">
        <w:rPr>
          <w:noProof/>
          <w:lang w:eastAsia="pl-PL"/>
        </w:rPr>
        <w:drawing>
          <wp:anchor distT="0" distB="0" distL="114300" distR="114300" simplePos="0" relativeHeight="251687424" behindDoc="0" locked="0" layoutInCell="1" allowOverlap="1" wp14:anchorId="4C428696" wp14:editId="5EE8080D">
            <wp:simplePos x="0" y="0"/>
            <wp:positionH relativeFrom="column">
              <wp:posOffset>102870</wp:posOffset>
            </wp:positionH>
            <wp:positionV relativeFrom="paragraph">
              <wp:posOffset>38364</wp:posOffset>
            </wp:positionV>
            <wp:extent cx="4813300" cy="3864610"/>
            <wp:effectExtent l="0" t="0" r="635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F79C3C9" w14:textId="0AEF3915" w:rsidR="00241612" w:rsidRDefault="00241612" w:rsidP="00D05665">
      <w:pPr>
        <w:spacing w:before="0" w:after="0"/>
        <w:rPr>
          <w:shd w:val="clear" w:color="auto" w:fill="FFFFFF"/>
        </w:rPr>
      </w:pPr>
    </w:p>
    <w:p w14:paraId="0D58D435" w14:textId="6B6B832F" w:rsidR="00241612" w:rsidRDefault="00241612" w:rsidP="00D05665">
      <w:pPr>
        <w:spacing w:before="0" w:after="0"/>
        <w:rPr>
          <w:shd w:val="clear" w:color="auto" w:fill="FFFFFF"/>
        </w:rPr>
      </w:pPr>
    </w:p>
    <w:p w14:paraId="23D1B518" w14:textId="14C8F4E2" w:rsidR="00241612" w:rsidRDefault="00241612" w:rsidP="00D05665">
      <w:pPr>
        <w:spacing w:before="0" w:after="0"/>
        <w:rPr>
          <w:shd w:val="clear" w:color="auto" w:fill="FFFFFF"/>
        </w:rPr>
      </w:pPr>
    </w:p>
    <w:p w14:paraId="3F1D2A44" w14:textId="3F552893" w:rsidR="00241612" w:rsidRDefault="00241612" w:rsidP="00D05665">
      <w:pPr>
        <w:spacing w:before="0" w:after="0"/>
        <w:rPr>
          <w:shd w:val="clear" w:color="auto" w:fill="FFFFFF"/>
        </w:rPr>
      </w:pPr>
    </w:p>
    <w:p w14:paraId="5CEB56A8" w14:textId="252B2559" w:rsidR="00241612" w:rsidRDefault="00241612" w:rsidP="00D05665">
      <w:pPr>
        <w:spacing w:before="0" w:after="0"/>
        <w:rPr>
          <w:shd w:val="clear" w:color="auto" w:fill="FFFFFF"/>
        </w:rPr>
      </w:pPr>
    </w:p>
    <w:p w14:paraId="4B6850B5" w14:textId="181C9C69" w:rsidR="00241612" w:rsidRDefault="00241612" w:rsidP="00D05665">
      <w:pPr>
        <w:spacing w:before="0" w:after="0"/>
        <w:rPr>
          <w:shd w:val="clear" w:color="auto" w:fill="FFFFFF"/>
        </w:rPr>
      </w:pPr>
    </w:p>
    <w:p w14:paraId="7BED1C3F" w14:textId="6C7A879C" w:rsidR="00241612" w:rsidRDefault="00241612" w:rsidP="00D05665">
      <w:pPr>
        <w:spacing w:before="0" w:after="0"/>
        <w:rPr>
          <w:shd w:val="clear" w:color="auto" w:fill="FFFFFF"/>
        </w:rPr>
      </w:pPr>
    </w:p>
    <w:p w14:paraId="52619DB0" w14:textId="70C61389" w:rsidR="00241612" w:rsidRDefault="00241612" w:rsidP="00D05665">
      <w:pPr>
        <w:spacing w:before="0" w:after="0"/>
        <w:rPr>
          <w:shd w:val="clear" w:color="auto" w:fill="FFFFFF"/>
        </w:rPr>
      </w:pPr>
    </w:p>
    <w:p w14:paraId="05EB4C12" w14:textId="0B8522D2" w:rsidR="00241612" w:rsidRDefault="00241612" w:rsidP="00D05665">
      <w:pPr>
        <w:spacing w:before="0" w:after="0"/>
        <w:rPr>
          <w:shd w:val="clear" w:color="auto" w:fill="FFFFFF"/>
        </w:rPr>
      </w:pPr>
    </w:p>
    <w:p w14:paraId="2ED20DEE" w14:textId="483B949F" w:rsidR="00241612" w:rsidRDefault="00241612" w:rsidP="00D05665">
      <w:pPr>
        <w:spacing w:before="0" w:after="0"/>
        <w:rPr>
          <w:shd w:val="clear" w:color="auto" w:fill="FFFFFF"/>
        </w:rPr>
      </w:pPr>
    </w:p>
    <w:p w14:paraId="4B6D3090" w14:textId="18592EC1" w:rsidR="00241612" w:rsidRDefault="00241612" w:rsidP="00D05665">
      <w:pPr>
        <w:spacing w:before="0" w:after="0"/>
        <w:rPr>
          <w:shd w:val="clear" w:color="auto" w:fill="FFFFFF"/>
        </w:rPr>
      </w:pPr>
    </w:p>
    <w:p w14:paraId="36ECDAA1" w14:textId="1DA3A157" w:rsidR="00241612" w:rsidRDefault="00241612" w:rsidP="00D05665">
      <w:pPr>
        <w:spacing w:before="0" w:after="0"/>
        <w:rPr>
          <w:shd w:val="clear" w:color="auto" w:fill="FFFFFF"/>
        </w:rPr>
      </w:pPr>
    </w:p>
    <w:p w14:paraId="378C35EB" w14:textId="6431977C" w:rsidR="00241612" w:rsidRDefault="00241612" w:rsidP="00D05665">
      <w:pPr>
        <w:spacing w:before="0" w:after="0"/>
        <w:rPr>
          <w:shd w:val="clear" w:color="auto" w:fill="FFFFFF"/>
        </w:rPr>
      </w:pPr>
    </w:p>
    <w:p w14:paraId="18FD53A3" w14:textId="408C249F" w:rsidR="00241612" w:rsidRDefault="00241612" w:rsidP="00D05665">
      <w:pPr>
        <w:spacing w:before="0" w:after="0"/>
        <w:rPr>
          <w:shd w:val="clear" w:color="auto" w:fill="FFFFFF"/>
        </w:rPr>
      </w:pPr>
    </w:p>
    <w:p w14:paraId="497E50D5" w14:textId="4862AFBF" w:rsidR="00241612" w:rsidRDefault="00241612" w:rsidP="00D05665">
      <w:pPr>
        <w:spacing w:before="0" w:after="0"/>
        <w:rPr>
          <w:shd w:val="clear" w:color="auto" w:fill="FFFFFF"/>
        </w:rPr>
      </w:pPr>
    </w:p>
    <w:p w14:paraId="0DEFD333" w14:textId="78443B25" w:rsidR="00241612" w:rsidRDefault="00241612" w:rsidP="00D05665">
      <w:pPr>
        <w:spacing w:before="0" w:after="0"/>
        <w:rPr>
          <w:shd w:val="clear" w:color="auto" w:fill="FFFFFF"/>
        </w:rPr>
      </w:pPr>
    </w:p>
    <w:p w14:paraId="4485FA82" w14:textId="7D658AD8" w:rsidR="00241612" w:rsidRDefault="00241612" w:rsidP="00D05665">
      <w:pPr>
        <w:spacing w:before="0" w:after="0"/>
        <w:rPr>
          <w:shd w:val="clear" w:color="auto" w:fill="FFFFFF"/>
        </w:rPr>
      </w:pPr>
    </w:p>
    <w:p w14:paraId="22FF7EC1" w14:textId="2A86FB76" w:rsidR="00D05665" w:rsidRPr="00D05665" w:rsidRDefault="00D05665" w:rsidP="00D05665">
      <w:pPr>
        <w:spacing w:before="0" w:after="0"/>
        <w:rPr>
          <w:shd w:val="clear" w:color="auto" w:fill="FFFFFF"/>
        </w:rPr>
      </w:pPr>
    </w:p>
    <w:p w14:paraId="0ED1D5B0" w14:textId="098EA32F" w:rsidR="00D05665" w:rsidRDefault="00D05665" w:rsidP="00D05665">
      <w:pPr>
        <w:spacing w:before="0" w:after="0"/>
        <w:rPr>
          <w:shd w:val="clear" w:color="auto" w:fill="FFFFFF"/>
        </w:rPr>
      </w:pPr>
    </w:p>
    <w:p w14:paraId="0A2EB552" w14:textId="797F71CF" w:rsidR="00376F81" w:rsidRDefault="00376F81" w:rsidP="00D05665">
      <w:pPr>
        <w:spacing w:before="0" w:after="0"/>
        <w:rPr>
          <w:shd w:val="clear" w:color="auto" w:fill="FFFFFF"/>
        </w:rPr>
      </w:pPr>
    </w:p>
    <w:p w14:paraId="30396F07" w14:textId="677F7191" w:rsidR="00376F81" w:rsidRDefault="00376F81" w:rsidP="00D05665">
      <w:pPr>
        <w:spacing w:before="0" w:after="0"/>
        <w:rPr>
          <w:shd w:val="clear" w:color="auto" w:fill="FFFFFF"/>
        </w:rPr>
      </w:pPr>
    </w:p>
    <w:p w14:paraId="72F67B43" w14:textId="419B1960" w:rsidR="009239E1" w:rsidRDefault="009239E1" w:rsidP="009239E1">
      <w:pPr>
        <w:rPr>
          <w:shd w:val="clear" w:color="auto" w:fill="FFFFFF"/>
        </w:rPr>
      </w:pPr>
    </w:p>
    <w:p w14:paraId="71C77861" w14:textId="74188CFF" w:rsidR="00E52DC9" w:rsidRDefault="00E52DC9" w:rsidP="009239E1">
      <w:pPr>
        <w:rPr>
          <w:shd w:val="clear" w:color="auto" w:fill="FFFFFF"/>
        </w:rPr>
      </w:pPr>
    </w:p>
    <w:p w14:paraId="33CC843C" w14:textId="77777777" w:rsidR="009515A4" w:rsidRDefault="009515A4" w:rsidP="009239E1">
      <w:pPr>
        <w:rPr>
          <w:shd w:val="clear" w:color="auto" w:fill="FFFFFF"/>
        </w:rPr>
      </w:pPr>
    </w:p>
    <w:p w14:paraId="34478514" w14:textId="77777777" w:rsidR="00882777" w:rsidRDefault="00882777" w:rsidP="009239E1">
      <w:pPr>
        <w:rPr>
          <w:shd w:val="clear" w:color="auto" w:fill="FFFFFF"/>
        </w:rPr>
      </w:pPr>
    </w:p>
    <w:p w14:paraId="0C9F103D" w14:textId="492A0F9E" w:rsidR="009515A4" w:rsidRPr="009515A4" w:rsidRDefault="009515A4" w:rsidP="009239E1">
      <w:pPr>
        <w:rPr>
          <w:b/>
          <w:shd w:val="clear" w:color="auto" w:fill="FFFFFF"/>
        </w:rPr>
      </w:pPr>
      <w:r w:rsidRPr="009515A4">
        <w:rPr>
          <w:b/>
          <w:shd w:val="clear" w:color="auto" w:fill="FFFFFF"/>
        </w:rPr>
        <w:t>Tablica 1. Produkt krajo</w:t>
      </w:r>
      <w:r w:rsidR="00D763F7">
        <w:rPr>
          <w:b/>
          <w:shd w:val="clear" w:color="auto" w:fill="FFFFFF"/>
        </w:rPr>
        <w:t>wy brutto według regionów w 2019</w:t>
      </w:r>
      <w:r w:rsidRPr="009515A4">
        <w:rPr>
          <w:b/>
          <w:shd w:val="clear" w:color="auto" w:fill="FFFFFF"/>
        </w:rPr>
        <w:t xml:space="preserve"> r. (ceny bieżące)</w:t>
      </w:r>
    </w:p>
    <w:tbl>
      <w:tblPr>
        <w:tblpPr w:leftFromText="142" w:rightFromText="142" w:vertAnchor="text" w:horzAnchor="margin" w:tblpY="1"/>
        <w:tblOverlap w:val="never"/>
        <w:tblW w:w="8108" w:type="dxa"/>
        <w:tblBorders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871"/>
        <w:gridCol w:w="1039"/>
        <w:gridCol w:w="1040"/>
        <w:gridCol w:w="1039"/>
        <w:gridCol w:w="1040"/>
        <w:gridCol w:w="1039"/>
        <w:gridCol w:w="1040"/>
      </w:tblGrid>
      <w:tr w:rsidR="001B339E" w:rsidRPr="001B339E" w14:paraId="7C74A363" w14:textId="77777777" w:rsidTr="009515A4">
        <w:trPr>
          <w:trHeight w:hRule="exact" w:val="397"/>
        </w:trPr>
        <w:tc>
          <w:tcPr>
            <w:tcW w:w="1871" w:type="dxa"/>
            <w:vMerge w:val="restart"/>
            <w:vAlign w:val="center"/>
          </w:tcPr>
          <w:p w14:paraId="74E3B99D" w14:textId="77777777" w:rsidR="001B339E" w:rsidRPr="00376F81" w:rsidRDefault="001B339E" w:rsidP="009515A4">
            <w:pPr>
              <w:jc w:val="center"/>
              <w:rPr>
                <w:b/>
                <w:sz w:val="14"/>
                <w:szCs w:val="16"/>
                <w:shd w:val="clear" w:color="auto" w:fill="FFFFFF"/>
              </w:rPr>
            </w:pPr>
            <w:r w:rsidRPr="00376F81">
              <w:rPr>
                <w:bCs/>
                <w:sz w:val="14"/>
                <w:szCs w:val="16"/>
                <w:shd w:val="clear" w:color="auto" w:fill="FFFFFF"/>
              </w:rPr>
              <w:t>Regiony</w:t>
            </w:r>
          </w:p>
        </w:tc>
        <w:tc>
          <w:tcPr>
            <w:tcW w:w="3118" w:type="dxa"/>
            <w:gridSpan w:val="3"/>
            <w:vAlign w:val="center"/>
          </w:tcPr>
          <w:p w14:paraId="5F54BB09" w14:textId="77777777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Ogółem</w:t>
            </w:r>
          </w:p>
        </w:tc>
        <w:tc>
          <w:tcPr>
            <w:tcW w:w="3119" w:type="dxa"/>
            <w:gridSpan w:val="3"/>
            <w:vAlign w:val="center"/>
          </w:tcPr>
          <w:p w14:paraId="509843FA" w14:textId="5404BEB3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Na 1 mieszkańca</w:t>
            </w:r>
          </w:p>
        </w:tc>
      </w:tr>
      <w:tr w:rsidR="001B339E" w:rsidRPr="00262687" w14:paraId="70057A62" w14:textId="77777777" w:rsidTr="009515A4">
        <w:trPr>
          <w:trHeight w:hRule="exact" w:val="754"/>
        </w:trPr>
        <w:tc>
          <w:tcPr>
            <w:tcW w:w="1871" w:type="dxa"/>
            <w:vMerge/>
            <w:tcBorders>
              <w:bottom w:val="single" w:sz="12" w:space="0" w:color="212492"/>
            </w:tcBorders>
            <w:vAlign w:val="center"/>
          </w:tcPr>
          <w:p w14:paraId="21ACF771" w14:textId="77777777" w:rsidR="001B339E" w:rsidRPr="00376F81" w:rsidRDefault="001B339E" w:rsidP="009515A4">
            <w:pPr>
              <w:jc w:val="center"/>
              <w:rPr>
                <w:b/>
                <w:bCs/>
                <w:sz w:val="14"/>
                <w:szCs w:val="16"/>
                <w:shd w:val="clear" w:color="auto" w:fill="FFFFFF"/>
              </w:rPr>
            </w:pPr>
          </w:p>
        </w:tc>
        <w:tc>
          <w:tcPr>
            <w:tcW w:w="1039" w:type="dxa"/>
            <w:tcBorders>
              <w:bottom w:val="single" w:sz="12" w:space="0" w:color="212492"/>
            </w:tcBorders>
            <w:vAlign w:val="center"/>
          </w:tcPr>
          <w:p w14:paraId="039D61E0" w14:textId="60A8C705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w mln</w:t>
            </w:r>
            <w:r w:rsidR="000D201F">
              <w:rPr>
                <w:sz w:val="14"/>
                <w:szCs w:val="16"/>
                <w:shd w:val="clear" w:color="auto" w:fill="FFFFFF"/>
              </w:rPr>
              <w:t xml:space="preserve"> zł</w:t>
            </w:r>
          </w:p>
        </w:tc>
        <w:tc>
          <w:tcPr>
            <w:tcW w:w="1040" w:type="dxa"/>
            <w:tcBorders>
              <w:bottom w:val="single" w:sz="12" w:space="0" w:color="212492"/>
            </w:tcBorders>
            <w:vAlign w:val="center"/>
          </w:tcPr>
          <w:p w14:paraId="47C08E37" w14:textId="77777777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w odsetkach</w:t>
            </w:r>
          </w:p>
        </w:tc>
        <w:tc>
          <w:tcPr>
            <w:tcW w:w="1039" w:type="dxa"/>
            <w:tcBorders>
              <w:bottom w:val="single" w:sz="12" w:space="0" w:color="212492"/>
            </w:tcBorders>
            <w:vAlign w:val="center"/>
          </w:tcPr>
          <w:p w14:paraId="411CA487" w14:textId="6335E30E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rok poprze</w:t>
            </w:r>
            <w:r w:rsidR="00B74042">
              <w:rPr>
                <w:sz w:val="14"/>
                <w:szCs w:val="16"/>
                <w:shd w:val="clear" w:color="auto" w:fill="FFFFFF"/>
              </w:rPr>
              <w:t>-</w:t>
            </w:r>
            <w:r w:rsidRPr="00376F81">
              <w:rPr>
                <w:sz w:val="14"/>
                <w:szCs w:val="16"/>
                <w:shd w:val="clear" w:color="auto" w:fill="FFFFFF"/>
              </w:rPr>
              <w:t>dni=100</w:t>
            </w:r>
          </w:p>
        </w:tc>
        <w:tc>
          <w:tcPr>
            <w:tcW w:w="1040" w:type="dxa"/>
            <w:tcBorders>
              <w:bottom w:val="single" w:sz="12" w:space="0" w:color="212492"/>
            </w:tcBorders>
            <w:vAlign w:val="center"/>
          </w:tcPr>
          <w:p w14:paraId="02E0B300" w14:textId="77777777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w zł</w:t>
            </w:r>
          </w:p>
        </w:tc>
        <w:tc>
          <w:tcPr>
            <w:tcW w:w="1039" w:type="dxa"/>
            <w:tcBorders>
              <w:bottom w:val="single" w:sz="12" w:space="0" w:color="212492"/>
            </w:tcBorders>
            <w:vAlign w:val="center"/>
          </w:tcPr>
          <w:p w14:paraId="013FC652" w14:textId="77777777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Polska=100</w:t>
            </w:r>
          </w:p>
        </w:tc>
        <w:tc>
          <w:tcPr>
            <w:tcW w:w="1040" w:type="dxa"/>
            <w:tcBorders>
              <w:bottom w:val="single" w:sz="12" w:space="0" w:color="212492"/>
            </w:tcBorders>
            <w:vAlign w:val="center"/>
          </w:tcPr>
          <w:p w14:paraId="255469DA" w14:textId="30FC0146" w:rsidR="00B74042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rok poprze</w:t>
            </w:r>
            <w:r w:rsidR="00B74042">
              <w:rPr>
                <w:sz w:val="14"/>
                <w:szCs w:val="16"/>
                <w:shd w:val="clear" w:color="auto" w:fill="FFFFFF"/>
              </w:rPr>
              <w:t>-</w:t>
            </w:r>
          </w:p>
          <w:p w14:paraId="06A7D791" w14:textId="5943C9F0" w:rsidR="001B339E" w:rsidRPr="00376F81" w:rsidRDefault="001B339E" w:rsidP="009515A4">
            <w:pPr>
              <w:spacing w:before="0" w:after="0"/>
              <w:jc w:val="center"/>
              <w:rPr>
                <w:sz w:val="14"/>
                <w:szCs w:val="16"/>
                <w:shd w:val="clear" w:color="auto" w:fill="FFFFFF"/>
              </w:rPr>
            </w:pPr>
            <w:r w:rsidRPr="00376F81">
              <w:rPr>
                <w:sz w:val="14"/>
                <w:szCs w:val="16"/>
                <w:shd w:val="clear" w:color="auto" w:fill="FFFFFF"/>
              </w:rPr>
              <w:t>dni=100</w:t>
            </w:r>
          </w:p>
        </w:tc>
      </w:tr>
      <w:tr w:rsidR="00A16331" w:rsidRPr="00262687" w14:paraId="787004B8" w14:textId="77777777" w:rsidTr="009515A4">
        <w:trPr>
          <w:trHeight w:val="57"/>
        </w:trPr>
        <w:tc>
          <w:tcPr>
            <w:tcW w:w="1871" w:type="dxa"/>
            <w:tcBorders>
              <w:top w:val="single" w:sz="12" w:space="0" w:color="212492"/>
            </w:tcBorders>
            <w:vAlign w:val="center"/>
          </w:tcPr>
          <w:p w14:paraId="1D34EED5" w14:textId="326D9AE6" w:rsidR="00A16331" w:rsidRPr="00E476E4" w:rsidRDefault="00A16331" w:rsidP="00A16331">
            <w:pPr>
              <w:spacing w:before="0" w:after="0"/>
              <w:rPr>
                <w:b/>
                <w:spacing w:val="20"/>
                <w:sz w:val="16"/>
                <w:szCs w:val="16"/>
                <w:shd w:val="clear" w:color="auto" w:fill="FFFFFF"/>
              </w:rPr>
            </w:pPr>
            <w:r w:rsidRPr="00E476E4">
              <w:rPr>
                <w:b/>
                <w:spacing w:val="20"/>
                <w:sz w:val="16"/>
                <w:szCs w:val="16"/>
                <w:shd w:val="clear" w:color="auto" w:fill="FFFFFF"/>
              </w:rPr>
              <w:t>POLSKA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2BB165B" w14:textId="292791EA" w:rsidR="00A16331" w:rsidRPr="00D763F7" w:rsidRDefault="00D763F7" w:rsidP="00A16331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D763F7">
              <w:rPr>
                <w:b/>
                <w:sz w:val="16"/>
                <w:szCs w:val="16"/>
              </w:rPr>
              <w:t>2293</w:t>
            </w:r>
            <w:r w:rsidR="00A16331" w:rsidRPr="00D763F7">
              <w:rPr>
                <w:b/>
                <w:sz w:val="16"/>
                <w:szCs w:val="16"/>
              </w:rPr>
              <w:t>199</w:t>
            </w:r>
          </w:p>
        </w:tc>
        <w:tc>
          <w:tcPr>
            <w:tcW w:w="104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E5564A5" w14:textId="33F9BA1B" w:rsidR="00A16331" w:rsidRPr="00D763F7" w:rsidRDefault="00A16331" w:rsidP="00A16331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D763F7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1039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D02E1A4" w14:textId="04BC2402" w:rsidR="00A16331" w:rsidRPr="00D763F7" w:rsidRDefault="00A16331" w:rsidP="00A16331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D763F7">
              <w:rPr>
                <w:b/>
                <w:sz w:val="16"/>
                <w:szCs w:val="16"/>
              </w:rPr>
              <w:t>108,1</w:t>
            </w:r>
          </w:p>
        </w:tc>
        <w:tc>
          <w:tcPr>
            <w:tcW w:w="104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296FFF0" w14:textId="131517A5" w:rsidR="00A16331" w:rsidRPr="00D763F7" w:rsidRDefault="00D604DC" w:rsidP="00A16331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025D3C">
              <w:rPr>
                <w:b/>
                <w:sz w:val="16"/>
                <w:szCs w:val="16"/>
              </w:rPr>
              <w:t>59741</w:t>
            </w:r>
          </w:p>
        </w:tc>
        <w:tc>
          <w:tcPr>
            <w:tcW w:w="1039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5E545DF" w14:textId="0EA94902" w:rsidR="00A16331" w:rsidRPr="00D763F7" w:rsidRDefault="00A16331" w:rsidP="00A16331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D763F7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104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07B651E2" w14:textId="7026F377" w:rsidR="00A16331" w:rsidRPr="00D763F7" w:rsidRDefault="00A16331" w:rsidP="00A16331">
            <w:pPr>
              <w:spacing w:before="0" w:after="0"/>
              <w:jc w:val="right"/>
              <w:rPr>
                <w:b/>
                <w:sz w:val="16"/>
                <w:szCs w:val="16"/>
                <w:shd w:val="clear" w:color="auto" w:fill="FFFFFF"/>
              </w:rPr>
            </w:pPr>
            <w:r w:rsidRPr="00D763F7">
              <w:rPr>
                <w:b/>
                <w:sz w:val="16"/>
                <w:szCs w:val="16"/>
              </w:rPr>
              <w:t>108,2</w:t>
            </w:r>
          </w:p>
        </w:tc>
      </w:tr>
      <w:tr w:rsidR="00A16331" w:rsidRPr="00262687" w14:paraId="6D539A43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7C71FAD4" w14:textId="54F48AA0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Dolnośląskie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BB09E1D" w14:textId="4C0AC18A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189</w:t>
            </w:r>
            <w:r w:rsidR="00A16331" w:rsidRPr="00D763F7">
              <w:rPr>
                <w:sz w:val="16"/>
                <w:szCs w:val="16"/>
              </w:rPr>
              <w:t>637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AE8532" w14:textId="620896E0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8,3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F388DA8" w14:textId="5525B710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107,9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9F2C3E" w14:textId="2107448A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65392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0711893" w14:textId="51077449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109,5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5DC86EE8" w14:textId="71FFDF35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108,0</w:t>
            </w:r>
          </w:p>
        </w:tc>
      </w:tr>
      <w:tr w:rsidR="00A16331" w:rsidRPr="00262687" w14:paraId="421DAF58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3B51F054" w14:textId="2997A2AE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Kujawsko-pomorskie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7DA73F" w14:textId="1624A171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98</w:t>
            </w:r>
            <w:r w:rsidR="00A16331" w:rsidRPr="00D763F7">
              <w:rPr>
                <w:sz w:val="16"/>
                <w:szCs w:val="16"/>
              </w:rPr>
              <w:t>660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C8608D5" w14:textId="1CDEC026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4,3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D0DB144" w14:textId="72A9BD55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105,8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1564809" w14:textId="733F4B95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47558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6163BF0" w14:textId="29862B13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79,6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E0648A5" w14:textId="297ECE97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106,0</w:t>
            </w:r>
          </w:p>
        </w:tc>
      </w:tr>
      <w:tr w:rsidR="00A16331" w:rsidRPr="00262687" w14:paraId="4D799AC4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07DC8ECD" w14:textId="77777777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Lubelskie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35EFB0E" w14:textId="666B1CE7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86</w:t>
            </w:r>
            <w:r w:rsidR="00A16331" w:rsidRPr="00D763F7">
              <w:rPr>
                <w:sz w:val="16"/>
                <w:szCs w:val="16"/>
              </w:rPr>
              <w:t>116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DD224D8" w14:textId="0C90F400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3,8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1DC6DB9" w14:textId="1E015F80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6A4AB1" w14:textId="5ED753E3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40771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8C04523" w14:textId="73BE78B2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68,2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3292B94" w14:textId="5EB55D5E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108,8</w:t>
            </w:r>
          </w:p>
        </w:tc>
      </w:tr>
      <w:tr w:rsidR="00A16331" w:rsidRPr="00262687" w14:paraId="76F8D00C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4D332E6A" w14:textId="77777777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Lubuskie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F8870D9" w14:textId="6E465C8D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49</w:t>
            </w:r>
            <w:r w:rsidR="00A16331" w:rsidRPr="00D763F7">
              <w:rPr>
                <w:sz w:val="16"/>
                <w:szCs w:val="16"/>
              </w:rPr>
              <w:t>131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05E1496" w14:textId="41585CF0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2,1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448C3F0" w14:textId="2965A2D1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106,5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691BB5B" w14:textId="4E2D9EB4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48499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FCD84DA" w14:textId="32F106BF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81,2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7A6E5D28" w14:textId="47D01999" w:rsidR="00A16331" w:rsidRPr="00D763F7" w:rsidRDefault="00A16331" w:rsidP="00A16331">
            <w:pPr>
              <w:spacing w:before="0" w:after="0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106,7</w:t>
            </w:r>
          </w:p>
        </w:tc>
      </w:tr>
      <w:tr w:rsidR="00A16331" w:rsidRPr="00262687" w14:paraId="0C206DF6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42525AC3" w14:textId="458A9A3B" w:rsidR="00A16331" w:rsidRPr="004D7DB5" w:rsidRDefault="00A16331" w:rsidP="00A16331">
            <w:pPr>
              <w:spacing w:before="0" w:after="0"/>
              <w:rPr>
                <w:iCs/>
                <w:sz w:val="16"/>
                <w:szCs w:val="16"/>
                <w:shd w:val="clear" w:color="auto" w:fill="FFFFFF"/>
              </w:rPr>
            </w:pPr>
            <w:r w:rsidRPr="004D7DB5">
              <w:rPr>
                <w:iCs/>
                <w:sz w:val="16"/>
                <w:szCs w:val="16"/>
                <w:shd w:val="clear" w:color="auto" w:fill="FFFFFF"/>
              </w:rPr>
              <w:t>Łódzkie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70D529" w14:textId="328DA09B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138</w:t>
            </w:r>
            <w:r w:rsidR="00A16331" w:rsidRPr="00D763F7">
              <w:rPr>
                <w:sz w:val="16"/>
                <w:szCs w:val="16"/>
              </w:rPr>
              <w:t>283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FAE7C6E" w14:textId="692786B2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6,0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3E86F97" w14:textId="6AB13EEA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70DAF5A" w14:textId="540B75F5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56209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30CCBB6" w14:textId="0A2D203D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94,1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2CEFF1EA" w14:textId="71459B00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109,4</w:t>
            </w:r>
          </w:p>
        </w:tc>
      </w:tr>
      <w:tr w:rsidR="00A16331" w:rsidRPr="00262687" w14:paraId="18E09F84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3DE08026" w14:textId="46512C86" w:rsidR="00A16331" w:rsidRPr="004D7DB5" w:rsidRDefault="00A16331" w:rsidP="00A16331">
            <w:pPr>
              <w:spacing w:before="0" w:after="0"/>
              <w:rPr>
                <w:iCs/>
                <w:sz w:val="16"/>
                <w:szCs w:val="16"/>
                <w:shd w:val="clear" w:color="auto" w:fill="FFFFFF"/>
              </w:rPr>
            </w:pPr>
            <w:r w:rsidRPr="004D7DB5">
              <w:rPr>
                <w:iCs/>
                <w:sz w:val="16"/>
                <w:szCs w:val="16"/>
                <w:shd w:val="clear" w:color="auto" w:fill="FFFFFF"/>
              </w:rPr>
              <w:t>Małopolskie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8A11395" w14:textId="6EEEF036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186</w:t>
            </w:r>
            <w:r w:rsidR="00A16331" w:rsidRPr="00D763F7">
              <w:rPr>
                <w:sz w:val="16"/>
                <w:szCs w:val="16"/>
              </w:rPr>
              <w:t>170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6793CE9" w14:textId="1191E54B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8,1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4225AD5" w14:textId="7E3A98B8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107,8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5039350" w14:textId="16332E88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54678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53760AB" w14:textId="62CFCC36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91,5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8845C95" w14:textId="5325C39B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107,5</w:t>
            </w:r>
          </w:p>
        </w:tc>
      </w:tr>
      <w:tr w:rsidR="00A16331" w:rsidRPr="00262687" w14:paraId="372895B5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447DA307" w14:textId="25DA1E61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Mazowiecki regionalny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2E40B8D" w14:textId="230D206B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120</w:t>
            </w:r>
            <w:r w:rsidR="00A16331" w:rsidRPr="00D763F7">
              <w:rPr>
                <w:sz w:val="16"/>
                <w:szCs w:val="16"/>
              </w:rPr>
              <w:t>315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19BE90E" w14:textId="5D634484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5,2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54886D7" w14:textId="449DDFB1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109,5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A69CE41" w14:textId="6772BBBB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51388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81A8009" w14:textId="528EFB01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86,0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BAEACD1" w14:textId="0A7B4601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109,9</w:t>
            </w:r>
          </w:p>
        </w:tc>
      </w:tr>
      <w:tr w:rsidR="00A16331" w:rsidRPr="00262687" w14:paraId="0D93FD80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2B041B0B" w14:textId="77777777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Opolskie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8E4A1D" w14:textId="51F58AC0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46</w:t>
            </w:r>
            <w:r w:rsidR="00A16331" w:rsidRPr="00D763F7">
              <w:rPr>
                <w:sz w:val="16"/>
                <w:szCs w:val="16"/>
              </w:rPr>
              <w:t>532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8BE2191" w14:textId="272F917D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2,0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11A61CA" w14:textId="210BB8AC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107,3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263901" w14:textId="7DBFA266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47272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165C52B" w14:textId="1E76AFB9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79,1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0849AD8F" w14:textId="1AB7D598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107,7</w:t>
            </w:r>
          </w:p>
        </w:tc>
      </w:tr>
      <w:tr w:rsidR="00A16331" w:rsidRPr="00262687" w14:paraId="734DC024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0170D3F9" w14:textId="77777777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Podkarpackie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0809AF9" w14:textId="3BEC8205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89</w:t>
            </w:r>
            <w:r w:rsidR="00A16331" w:rsidRPr="00D763F7">
              <w:rPr>
                <w:sz w:val="16"/>
                <w:szCs w:val="16"/>
              </w:rPr>
              <w:t>832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0C6200B" w14:textId="32BDD4D8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3,9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BC82648" w14:textId="11F03C3A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8715B4B" w14:textId="398BA096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42225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FC81C7E" w14:textId="7E0774FF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70,7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AF9FC38" w14:textId="39464D6F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108,2</w:t>
            </w:r>
          </w:p>
        </w:tc>
      </w:tr>
      <w:tr w:rsidR="00A16331" w:rsidRPr="00262687" w14:paraId="52919B47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08D11014" w14:textId="77777777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Podlaskie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762916D" w14:textId="1C7B2E8E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50</w:t>
            </w:r>
            <w:r w:rsidR="00A16331" w:rsidRPr="00D763F7">
              <w:rPr>
                <w:sz w:val="16"/>
                <w:szCs w:val="16"/>
              </w:rPr>
              <w:t>867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B71EB58" w14:textId="56409895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2,2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C5E8C9F" w14:textId="57E61749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245A121" w14:textId="57EE60A5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43128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4434203" w14:textId="66B82F99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72,2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13482A76" w14:textId="605BF8CE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108,8</w:t>
            </w:r>
          </w:p>
        </w:tc>
      </w:tr>
      <w:tr w:rsidR="00A16331" w:rsidRPr="00262687" w14:paraId="73432C1E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36FEC54A" w14:textId="77777777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Pomorskie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6E38132" w14:textId="25B7920D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136</w:t>
            </w:r>
            <w:r w:rsidR="00A16331" w:rsidRPr="00D763F7">
              <w:rPr>
                <w:sz w:val="16"/>
                <w:szCs w:val="16"/>
              </w:rPr>
              <w:t>063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0E048C9" w14:textId="00F8685F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5,9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75516E4" w14:textId="06A8C8BC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65C1ACC" w14:textId="36AEC329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58202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67CC239" w14:textId="0D43FBE3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97,4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5B33F4CC" w14:textId="31D935AB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108,4</w:t>
            </w:r>
          </w:p>
        </w:tc>
      </w:tr>
      <w:tr w:rsidR="00A16331" w:rsidRPr="00262687" w14:paraId="06C9F2D2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73007E52" w14:textId="77777777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Śląskie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4FB00B4" w14:textId="2E805FFE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277</w:t>
            </w:r>
            <w:r w:rsidR="00A16331" w:rsidRPr="00D763F7">
              <w:rPr>
                <w:sz w:val="16"/>
                <w:szCs w:val="16"/>
              </w:rPr>
              <w:t>029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C56EF67" w14:textId="3535A057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12,1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E2B1F8F" w14:textId="1969FBAC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106,3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7665BF6" w14:textId="32E076C4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61234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1CE2A9E3" w14:textId="4AE59301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102,5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E9C21D0" w14:textId="7C80836C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106,7</w:t>
            </w:r>
          </w:p>
        </w:tc>
      </w:tr>
      <w:tr w:rsidR="00A16331" w:rsidRPr="00262687" w14:paraId="1CF5A781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0C7515FE" w14:textId="77777777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Świętokrzyskie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2D9717E" w14:textId="34428E54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52</w:t>
            </w:r>
            <w:r w:rsidR="00A16331" w:rsidRPr="00D763F7">
              <w:rPr>
                <w:sz w:val="16"/>
                <w:szCs w:val="16"/>
              </w:rPr>
              <w:t>722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AE3956F" w14:textId="085B2AA2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2,3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7E8B90A" w14:textId="2710E6BF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106,1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60F8CD2" w14:textId="6FCBA2F6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42608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D9A4C79" w14:textId="5877C653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71,3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374A549" w14:textId="47792130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106,7</w:t>
            </w:r>
          </w:p>
        </w:tc>
      </w:tr>
      <w:tr w:rsidR="00A16331" w:rsidRPr="00262687" w14:paraId="12461767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1727CC5E" w14:textId="631C8699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Warmińsko-mazurskie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CD7F714" w14:textId="585D13BA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58</w:t>
            </w:r>
            <w:r w:rsidR="00A16331" w:rsidRPr="00D763F7">
              <w:rPr>
                <w:sz w:val="16"/>
                <w:szCs w:val="16"/>
              </w:rPr>
              <w:t>298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42EBEAA" w14:textId="2A92F929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2,5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0055581A" w14:textId="5E0A31F4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106,9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52196D7" w14:textId="5BCCCD57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40883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4A49531" w14:textId="53A163BA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68,4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48FC4DEB" w14:textId="343E312F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107,3</w:t>
            </w:r>
          </w:p>
        </w:tc>
      </w:tr>
      <w:tr w:rsidR="00A16331" w:rsidRPr="00262687" w14:paraId="65319D84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0BE7FB0D" w14:textId="02F90D71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Warszawski stołeczny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D96D6B2" w14:textId="4C868AA4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403</w:t>
            </w:r>
            <w:r w:rsidR="00A16331" w:rsidRPr="00D763F7">
              <w:rPr>
                <w:sz w:val="16"/>
                <w:szCs w:val="16"/>
              </w:rPr>
              <w:t>106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7EB7549C" w14:textId="7654839E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17,6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A35DEBB" w14:textId="3D5DF6F5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109,6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FAE81BA" w14:textId="0790B9BE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131298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44B39596" w14:textId="3167DB1A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219,8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387E6D3D" w14:textId="6365AE20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108,6</w:t>
            </w:r>
          </w:p>
        </w:tc>
      </w:tr>
      <w:tr w:rsidR="00A16331" w:rsidRPr="00262687" w14:paraId="5B58BCCD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25FC7488" w14:textId="77777777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Wielkopolskie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610F3C07" w14:textId="64149CCD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226</w:t>
            </w:r>
            <w:r w:rsidR="00A16331" w:rsidRPr="00D763F7">
              <w:rPr>
                <w:sz w:val="16"/>
                <w:szCs w:val="16"/>
              </w:rPr>
              <w:t>378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07EC258" w14:textId="70091E37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9,9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39F26FBA" w14:textId="70E10FE5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108,7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24B51088" w14:textId="65718191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64763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</w:tcPr>
          <w:p w14:paraId="514802B4" w14:textId="473A29C8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</w:tcPr>
          <w:p w14:paraId="529C904D" w14:textId="0156479C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108,6</w:t>
            </w:r>
          </w:p>
        </w:tc>
      </w:tr>
      <w:tr w:rsidR="00A16331" w:rsidRPr="00262687" w14:paraId="29BA7C88" w14:textId="77777777" w:rsidTr="009515A4">
        <w:trPr>
          <w:trHeight w:val="57"/>
        </w:trPr>
        <w:tc>
          <w:tcPr>
            <w:tcW w:w="1871" w:type="dxa"/>
            <w:vAlign w:val="center"/>
          </w:tcPr>
          <w:p w14:paraId="764FF4B6" w14:textId="77777777" w:rsidR="00A16331" w:rsidRPr="004D7DB5" w:rsidRDefault="00A16331" w:rsidP="00A16331">
            <w:pPr>
              <w:spacing w:before="0" w:after="0"/>
              <w:rPr>
                <w:sz w:val="16"/>
                <w:szCs w:val="16"/>
                <w:shd w:val="clear" w:color="auto" w:fill="FFFFFF"/>
              </w:rPr>
            </w:pPr>
            <w:r w:rsidRPr="004D7DB5">
              <w:rPr>
                <w:sz w:val="16"/>
                <w:szCs w:val="16"/>
                <w:shd w:val="clear" w:color="auto" w:fill="FFFFFF"/>
              </w:rPr>
              <w:t>Zachodniopomorskie</w:t>
            </w:r>
          </w:p>
        </w:tc>
        <w:tc>
          <w:tcPr>
            <w:tcW w:w="1039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shd w:val="clear" w:color="auto" w:fill="auto"/>
          </w:tcPr>
          <w:p w14:paraId="746BEE10" w14:textId="24C4A8C4" w:rsidR="00A16331" w:rsidRPr="00D763F7" w:rsidRDefault="00D763F7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84</w:t>
            </w:r>
            <w:r w:rsidR="00A16331" w:rsidRPr="00D763F7">
              <w:rPr>
                <w:sz w:val="16"/>
                <w:szCs w:val="16"/>
              </w:rPr>
              <w:t>061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6B98D711" w14:textId="29CA3960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</w:rPr>
            </w:pPr>
            <w:r w:rsidRPr="00D763F7">
              <w:rPr>
                <w:sz w:val="16"/>
                <w:szCs w:val="16"/>
              </w:rPr>
              <w:t>3,7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617F9FBC" w14:textId="784B88C4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107,4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781FD32C" w14:textId="4DB27C35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49496</w:t>
            </w:r>
          </w:p>
        </w:tc>
        <w:tc>
          <w:tcPr>
            <w:tcW w:w="1039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</w:tcPr>
          <w:p w14:paraId="77F5440E" w14:textId="467EEF31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82,9</w:t>
            </w:r>
          </w:p>
        </w:tc>
        <w:tc>
          <w:tcPr>
            <w:tcW w:w="104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</w:tcPr>
          <w:p w14:paraId="1740BDB5" w14:textId="079CA585" w:rsidR="00A16331" w:rsidRPr="00D763F7" w:rsidRDefault="00A16331" w:rsidP="00A16331">
            <w:pPr>
              <w:spacing w:before="0" w:after="0"/>
              <w:jc w:val="right"/>
              <w:rPr>
                <w:sz w:val="16"/>
                <w:szCs w:val="16"/>
                <w:shd w:val="clear" w:color="auto" w:fill="FFFFFF"/>
              </w:rPr>
            </w:pPr>
            <w:r w:rsidRPr="00D763F7">
              <w:rPr>
                <w:sz w:val="16"/>
                <w:szCs w:val="16"/>
              </w:rPr>
              <w:t>107,7</w:t>
            </w:r>
          </w:p>
        </w:tc>
      </w:tr>
    </w:tbl>
    <w:p w14:paraId="0DB201A4" w14:textId="31ADA40C" w:rsidR="009239E1" w:rsidRPr="00BC1D95" w:rsidRDefault="009239E1" w:rsidP="009515A4">
      <w:pPr>
        <w:pStyle w:val="Nagwek1"/>
        <w:spacing w:before="360"/>
      </w:pPr>
      <w:r w:rsidRPr="00BC1D95">
        <w:rPr>
          <w:rFonts w:ascii="Fira Sans" w:hAnsi="Fira Sans"/>
          <w:b/>
          <w:noProof/>
          <w:spacing w:val="-2"/>
          <w:szCs w:val="19"/>
        </w:rPr>
        <w:t>Wartość dodana brutto według rodzajów działalności</w:t>
      </w:r>
    </w:p>
    <w:p w14:paraId="5E407BEE" w14:textId="26A723A6" w:rsidR="0080027B" w:rsidRPr="0080027B" w:rsidRDefault="00CD2CA9" w:rsidP="00CE540F">
      <w:pPr>
        <w:spacing w:before="0"/>
        <w:rPr>
          <w:shd w:val="clear" w:color="auto" w:fill="FFFFFF"/>
        </w:rPr>
      </w:pPr>
      <w:r>
        <w:rPr>
          <w:shd w:val="clear" w:color="auto" w:fill="FFFFFF"/>
        </w:rPr>
        <w:t>W 2019</w:t>
      </w:r>
      <w:r w:rsidR="0080027B" w:rsidRPr="0080027B">
        <w:rPr>
          <w:shd w:val="clear" w:color="auto" w:fill="FFFFFF"/>
        </w:rPr>
        <w:t xml:space="preserve"> roku 2</w:t>
      </w:r>
      <w:r w:rsidR="00E949E2">
        <w:rPr>
          <w:shd w:val="clear" w:color="auto" w:fill="FFFFFF"/>
        </w:rPr>
        <w:t>9</w:t>
      </w:r>
      <w:r w:rsidR="0080027B" w:rsidRPr="0080027B">
        <w:rPr>
          <w:shd w:val="clear" w:color="auto" w:fill="FFFFFF"/>
        </w:rPr>
        <w:t>,</w:t>
      </w:r>
      <w:r>
        <w:rPr>
          <w:shd w:val="clear" w:color="auto" w:fill="FFFFFF"/>
        </w:rPr>
        <w:t>9</w:t>
      </w:r>
      <w:r w:rsidR="0080027B" w:rsidRPr="0080027B">
        <w:rPr>
          <w:shd w:val="clear" w:color="auto" w:fill="FFFFFF"/>
        </w:rPr>
        <w:t xml:space="preserve">% krajowej wartości dodanej brutto wypracowały podmioty prowadzące działalność w usługach, obejmujących handel; naprawę pojazdów samochodowych; transport i gospodarkę magazynową; zakwaterowanie i gastronomię; informację i komunikację. </w:t>
      </w:r>
      <w:r w:rsidR="0080027B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 xml:space="preserve">W poszczególnych regionach udział tych jednostek w tworzeniu wartości dodanej brutto </w:t>
      </w:r>
      <w:r w:rsidR="0080027B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>w 201</w:t>
      </w:r>
      <w:r>
        <w:rPr>
          <w:shd w:val="clear" w:color="auto" w:fill="FFFFFF"/>
        </w:rPr>
        <w:t>9</w:t>
      </w:r>
      <w:r w:rsidR="0080027B" w:rsidRPr="0080027B">
        <w:rPr>
          <w:shd w:val="clear" w:color="auto" w:fill="FFFFFF"/>
        </w:rPr>
        <w:t xml:space="preserve"> roku ksz</w:t>
      </w:r>
      <w:r>
        <w:rPr>
          <w:shd w:val="clear" w:color="auto" w:fill="FFFFFF"/>
        </w:rPr>
        <w:t>tałtował się na poziomie od 22,8</w:t>
      </w:r>
      <w:r w:rsidR="0080027B" w:rsidRPr="0080027B">
        <w:rPr>
          <w:shd w:val="clear" w:color="auto" w:fill="FFFFFF"/>
        </w:rPr>
        <w:t xml:space="preserve">% w regionie mazowieckim regionalnym </w:t>
      </w:r>
      <w:r w:rsidR="002E5C34">
        <w:rPr>
          <w:shd w:val="clear" w:color="auto" w:fill="FFFFFF"/>
        </w:rPr>
        <w:br/>
      </w:r>
      <w:r w:rsidR="006E79C6">
        <w:rPr>
          <w:shd w:val="clear" w:color="auto" w:fill="FFFFFF"/>
        </w:rPr>
        <w:t>do 38</w:t>
      </w:r>
      <w:r w:rsidR="0080027B" w:rsidRPr="0080027B">
        <w:rPr>
          <w:shd w:val="clear" w:color="auto" w:fill="FFFFFF"/>
        </w:rPr>
        <w:t>,</w:t>
      </w:r>
      <w:r>
        <w:rPr>
          <w:shd w:val="clear" w:color="auto" w:fill="FFFFFF"/>
        </w:rPr>
        <w:t>2</w:t>
      </w:r>
      <w:r w:rsidR="0080027B" w:rsidRPr="0080027B">
        <w:rPr>
          <w:shd w:val="clear" w:color="auto" w:fill="FFFFFF"/>
        </w:rPr>
        <w:t xml:space="preserve">% w regionie warszawskim stołecznym. </w:t>
      </w:r>
    </w:p>
    <w:p w14:paraId="104F9C2E" w14:textId="048AF13E" w:rsidR="0080027B" w:rsidRPr="0080027B" w:rsidRDefault="0080027B" w:rsidP="00CE540F">
      <w:pPr>
        <w:spacing w:before="0"/>
        <w:rPr>
          <w:shd w:val="clear" w:color="auto" w:fill="FFFFFF"/>
        </w:rPr>
      </w:pPr>
      <w:r w:rsidRPr="0080027B">
        <w:rPr>
          <w:shd w:val="clear" w:color="auto" w:fill="FFFFFF"/>
        </w:rPr>
        <w:t>Jednostki prowadzące działalność w przemyśle wytworzyły w 201</w:t>
      </w:r>
      <w:r w:rsidR="00CD2CA9">
        <w:rPr>
          <w:shd w:val="clear" w:color="auto" w:fill="FFFFFF"/>
        </w:rPr>
        <w:t>9</w:t>
      </w:r>
      <w:r w:rsidRPr="0080027B">
        <w:rPr>
          <w:shd w:val="clear" w:color="auto" w:fill="FFFFFF"/>
        </w:rPr>
        <w:t xml:space="preserve"> roku 2</w:t>
      </w:r>
      <w:r w:rsidR="00CD2CA9">
        <w:rPr>
          <w:shd w:val="clear" w:color="auto" w:fill="FFFFFF"/>
        </w:rPr>
        <w:t>5,3</w:t>
      </w:r>
      <w:r w:rsidRPr="0080027B">
        <w:rPr>
          <w:shd w:val="clear" w:color="auto" w:fill="FFFFFF"/>
        </w:rPr>
        <w:t>% krajowej wartości dodanej brutto. W przekroju regionów w 201</w:t>
      </w:r>
      <w:r w:rsidR="00CD2CA9">
        <w:rPr>
          <w:shd w:val="clear" w:color="auto" w:fill="FFFFFF"/>
        </w:rPr>
        <w:t>9</w:t>
      </w:r>
      <w:r w:rsidRPr="0080027B">
        <w:rPr>
          <w:shd w:val="clear" w:color="auto" w:fill="FFFFFF"/>
        </w:rPr>
        <w:t xml:space="preserve"> roku zaobserwowano znaczne zróżnicowanie udziału przemysłu – od 1</w:t>
      </w:r>
      <w:r w:rsidR="00181B4F">
        <w:rPr>
          <w:shd w:val="clear" w:color="auto" w:fill="FFFFFF"/>
        </w:rPr>
        <w:t>2</w:t>
      </w:r>
      <w:r w:rsidRPr="0080027B">
        <w:rPr>
          <w:shd w:val="clear" w:color="auto" w:fill="FFFFFF"/>
        </w:rPr>
        <w:t>,</w:t>
      </w:r>
      <w:r w:rsidR="00CD2CA9">
        <w:rPr>
          <w:shd w:val="clear" w:color="auto" w:fill="FFFFFF"/>
        </w:rPr>
        <w:t>0</w:t>
      </w:r>
      <w:r w:rsidRPr="0080027B">
        <w:rPr>
          <w:shd w:val="clear" w:color="auto" w:fill="FFFFFF"/>
        </w:rPr>
        <w:t>% w regionie w</w:t>
      </w:r>
      <w:r w:rsidR="00CD2CA9">
        <w:rPr>
          <w:shd w:val="clear" w:color="auto" w:fill="FFFFFF"/>
        </w:rPr>
        <w:t>arszawskim stołecznym do 35</w:t>
      </w:r>
      <w:r w:rsidRPr="0080027B">
        <w:rPr>
          <w:shd w:val="clear" w:color="auto" w:fill="FFFFFF"/>
        </w:rPr>
        <w:t>,</w:t>
      </w:r>
      <w:r w:rsidR="00CD2CA9">
        <w:rPr>
          <w:shd w:val="clear" w:color="auto" w:fill="FFFFFF"/>
        </w:rPr>
        <w:t>2</w:t>
      </w:r>
      <w:r w:rsidRPr="0080027B">
        <w:rPr>
          <w:shd w:val="clear" w:color="auto" w:fill="FFFFFF"/>
        </w:rPr>
        <w:t xml:space="preserve">% </w:t>
      </w:r>
      <w:r>
        <w:rPr>
          <w:shd w:val="clear" w:color="auto" w:fill="FFFFFF"/>
        </w:rPr>
        <w:br/>
      </w:r>
      <w:r w:rsidRPr="0080027B">
        <w:rPr>
          <w:shd w:val="clear" w:color="auto" w:fill="FFFFFF"/>
        </w:rPr>
        <w:t xml:space="preserve">w regionie </w:t>
      </w:r>
      <w:r w:rsidR="006E79C6">
        <w:rPr>
          <w:shd w:val="clear" w:color="auto" w:fill="FFFFFF"/>
        </w:rPr>
        <w:t>mazowieckim regionalnym</w:t>
      </w:r>
      <w:r w:rsidRPr="0080027B">
        <w:rPr>
          <w:shd w:val="clear" w:color="auto" w:fill="FFFFFF"/>
        </w:rPr>
        <w:t>.</w:t>
      </w:r>
    </w:p>
    <w:p w14:paraId="55FC0E3E" w14:textId="73323E3F" w:rsidR="00717CC3" w:rsidRDefault="0080027B" w:rsidP="00CE540F">
      <w:pPr>
        <w:spacing w:before="0"/>
        <w:rPr>
          <w:shd w:val="clear" w:color="auto" w:fill="FFFFFF"/>
        </w:rPr>
      </w:pPr>
      <w:r w:rsidRPr="0080027B">
        <w:rPr>
          <w:shd w:val="clear" w:color="auto" w:fill="FFFFFF"/>
        </w:rPr>
        <w:t>W 201</w:t>
      </w:r>
      <w:r w:rsidR="00CD2CA9">
        <w:rPr>
          <w:shd w:val="clear" w:color="auto" w:fill="FFFFFF"/>
        </w:rPr>
        <w:t>9</w:t>
      </w:r>
      <w:r w:rsidRPr="0080027B">
        <w:rPr>
          <w:shd w:val="clear" w:color="auto" w:fill="FFFFFF"/>
        </w:rPr>
        <w:t xml:space="preserve"> roku jednostki prowadzące działalność w zakresie pozostałych usług (w tym administracja publiczna i obrona narodowa; obowiązkowe zabezpieczenia s</w:t>
      </w:r>
      <w:r w:rsidR="00CD2CA9">
        <w:rPr>
          <w:shd w:val="clear" w:color="auto" w:fill="FFFFFF"/>
        </w:rPr>
        <w:t>połeczne) wypracowały 25,2</w:t>
      </w:r>
      <w:r w:rsidRPr="0080027B">
        <w:rPr>
          <w:shd w:val="clear" w:color="auto" w:fill="FFFFFF"/>
        </w:rPr>
        <w:t xml:space="preserve">% krajowej wartości dodanej brutto. Największy udział pozostałych usług </w:t>
      </w:r>
      <w:r w:rsidR="002E5C34">
        <w:rPr>
          <w:shd w:val="clear" w:color="auto" w:fill="FFFFFF"/>
        </w:rPr>
        <w:br/>
      </w:r>
      <w:r w:rsidRPr="0080027B">
        <w:rPr>
          <w:shd w:val="clear" w:color="auto" w:fill="FFFFFF"/>
        </w:rPr>
        <w:t>w 201</w:t>
      </w:r>
      <w:r w:rsidR="00CD2CA9">
        <w:rPr>
          <w:shd w:val="clear" w:color="auto" w:fill="FFFFFF"/>
        </w:rPr>
        <w:t>9</w:t>
      </w:r>
      <w:r w:rsidRPr="0080027B">
        <w:rPr>
          <w:shd w:val="clear" w:color="auto" w:fill="FFFFFF"/>
        </w:rPr>
        <w:t xml:space="preserve"> roku charak</w:t>
      </w:r>
      <w:r w:rsidR="00181B4F">
        <w:rPr>
          <w:shd w:val="clear" w:color="auto" w:fill="FFFFFF"/>
        </w:rPr>
        <w:t>te</w:t>
      </w:r>
      <w:r w:rsidR="006E79C6">
        <w:rPr>
          <w:shd w:val="clear" w:color="auto" w:fill="FFFFFF"/>
        </w:rPr>
        <w:t>ryzował region małopo</w:t>
      </w:r>
      <w:r w:rsidR="00CD2CA9">
        <w:rPr>
          <w:shd w:val="clear" w:color="auto" w:fill="FFFFFF"/>
        </w:rPr>
        <w:t>lski – 28,9</w:t>
      </w:r>
      <w:r w:rsidRPr="0080027B">
        <w:rPr>
          <w:shd w:val="clear" w:color="auto" w:fill="FFFFFF"/>
        </w:rPr>
        <w:t>%, a najmniejszy reg</w:t>
      </w:r>
      <w:r w:rsidR="006E79C6">
        <w:rPr>
          <w:shd w:val="clear" w:color="auto" w:fill="FFFFFF"/>
        </w:rPr>
        <w:t>ion mazowiecki regionalny – 19,2</w:t>
      </w:r>
      <w:r w:rsidRPr="0080027B">
        <w:rPr>
          <w:shd w:val="clear" w:color="auto" w:fill="FFFFFF"/>
        </w:rPr>
        <w:t>%.</w:t>
      </w:r>
    </w:p>
    <w:p w14:paraId="79E94C64" w14:textId="77777777" w:rsidR="00717CC3" w:rsidRDefault="00717CC3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2E271B66" w14:textId="1BA46F97" w:rsidR="0000642E" w:rsidRPr="0080027B" w:rsidRDefault="00A74937" w:rsidP="00CE540F">
      <w:pPr>
        <w:spacing w:before="0"/>
        <w:rPr>
          <w:shd w:val="clear" w:color="auto" w:fill="FFFFFF"/>
        </w:rPr>
      </w:pPr>
      <w:r w:rsidRPr="00065261">
        <w:rPr>
          <w:rFonts w:ascii="Calibri" w:eastAsia="Times New Roman" w:hAnsi="Calibri" w:cs="Times New Roman"/>
          <w:b/>
          <w:noProof/>
          <w:spacing w:val="-2"/>
          <w:sz w:val="2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42368" behindDoc="1" locked="0" layoutInCell="1" allowOverlap="1" wp14:anchorId="0BAC6326" wp14:editId="252103C1">
                <wp:simplePos x="0" y="0"/>
                <wp:positionH relativeFrom="column">
                  <wp:posOffset>5210175</wp:posOffset>
                </wp:positionH>
                <wp:positionV relativeFrom="page">
                  <wp:posOffset>1104900</wp:posOffset>
                </wp:positionV>
                <wp:extent cx="1799590" cy="1581150"/>
                <wp:effectExtent l="0" t="0" r="0" b="0"/>
                <wp:wrapTight wrapText="bothSides">
                  <wp:wrapPolygon edited="0">
                    <wp:start x="686" y="0"/>
                    <wp:lineTo x="686" y="21340"/>
                    <wp:lineTo x="20807" y="21340"/>
                    <wp:lineTo x="20807" y="0"/>
                    <wp:lineTo x="686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A37FC" w14:textId="1DA14F56" w:rsidR="004B5B84" w:rsidRPr="0046660D" w:rsidRDefault="004B5B84" w:rsidP="00CD2CA9">
                            <w:pPr>
                              <w:pStyle w:val="tekstzboku"/>
                            </w:pPr>
                            <w:r w:rsidRPr="0046660D">
                              <w:t>W 201</w:t>
                            </w:r>
                            <w:r>
                              <w:t>9</w:t>
                            </w:r>
                            <w:r w:rsidRPr="0046660D">
                              <w:t xml:space="preserve"> roku we wszystkich regionach wystąpił </w:t>
                            </w:r>
                            <w:r>
                              <w:t>wzrost</w:t>
                            </w:r>
                            <w:r w:rsidRPr="0046660D">
                              <w:t xml:space="preserve"> udziału jed</w:t>
                            </w:r>
                            <w:r>
                              <w:t>nostek prowadzących działalność</w:t>
                            </w:r>
                            <w:r w:rsidRPr="0046660D">
                              <w:t xml:space="preserve"> </w:t>
                            </w:r>
                            <w:r w:rsidRPr="0012617B">
                              <w:t>finansową i ubezpieczeniową; obsługę rynku nieruchomości</w:t>
                            </w:r>
                            <w:r w:rsidRPr="0046660D">
                              <w:t xml:space="preserve"> w tworzeniu wartości dodanej brutto </w:t>
                            </w:r>
                            <w:r>
                              <w:t>w poró</w:t>
                            </w:r>
                            <w:r w:rsidRPr="0046660D">
                              <w:t>wnaniu z 201</w:t>
                            </w:r>
                            <w:r>
                              <w:t>8</w:t>
                            </w:r>
                            <w:r w:rsidRPr="0046660D">
                              <w:t xml:space="preserve">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C6326" id="Pole tekstowe 12" o:spid="_x0000_s1030" type="#_x0000_t202" style="position:absolute;margin-left:410.25pt;margin-top:87pt;width:141.7pt;height:124.5pt;z-index:-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" filled="f" stroked="f">
                <v:textbox>
                  <w:txbxContent>
                    <w:p w14:paraId="6A1A37FC" w14:textId="1DA14F56" w:rsidR="004B5B84" w:rsidRPr="0046660D" w:rsidRDefault="004B5B84" w:rsidP="00CD2CA9">
                      <w:pPr>
                        <w:pStyle w:val="tekstzboku"/>
                      </w:pPr>
                      <w:r w:rsidRPr="0046660D">
                        <w:t>W 201</w:t>
                      </w:r>
                      <w:r>
                        <w:t>9</w:t>
                      </w:r>
                      <w:r w:rsidRPr="0046660D">
                        <w:t xml:space="preserve"> roku we wszystkich regionach wystąpił </w:t>
                      </w:r>
                      <w:r>
                        <w:t>wzrost</w:t>
                      </w:r>
                      <w:r w:rsidRPr="0046660D">
                        <w:t xml:space="preserve"> udziału jed</w:t>
                      </w:r>
                      <w:r>
                        <w:t>nostek prowadzących działalność</w:t>
                      </w:r>
                      <w:r w:rsidRPr="0046660D">
                        <w:t xml:space="preserve"> </w:t>
                      </w:r>
                      <w:r w:rsidRPr="0012617B">
                        <w:t>finansową i ubezpieczeniową; obsługę rynku nieruchomości</w:t>
                      </w:r>
                      <w:r w:rsidRPr="0046660D">
                        <w:t xml:space="preserve"> w tworzeniu wartości dodanej brutto </w:t>
                      </w:r>
                      <w:r>
                        <w:t>w poró</w:t>
                      </w:r>
                      <w:r w:rsidRPr="0046660D">
                        <w:t>wnaniu z 201</w:t>
                      </w:r>
                      <w:r>
                        <w:t>8</w:t>
                      </w:r>
                      <w:r w:rsidRPr="0046660D">
                        <w:t xml:space="preserve"> rokiem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0027B" w:rsidRPr="0080027B">
        <w:rPr>
          <w:shd w:val="clear" w:color="auto" w:fill="FFFFFF"/>
        </w:rPr>
        <w:t>Jednostki prowadzące działalność finansową i ubezpieczeniową; obsługę rynku nieruchomości w 201</w:t>
      </w:r>
      <w:r w:rsidR="00CD2CA9">
        <w:rPr>
          <w:shd w:val="clear" w:color="auto" w:fill="FFFFFF"/>
        </w:rPr>
        <w:t>9</w:t>
      </w:r>
      <w:r w:rsidR="0080027B" w:rsidRPr="0080027B">
        <w:rPr>
          <w:shd w:val="clear" w:color="auto" w:fill="FFFFFF"/>
        </w:rPr>
        <w:t xml:space="preserve"> roku wypracowały 9,</w:t>
      </w:r>
      <w:r w:rsidR="00CD2CA9">
        <w:rPr>
          <w:shd w:val="clear" w:color="auto" w:fill="FFFFFF"/>
        </w:rPr>
        <w:t>3</w:t>
      </w:r>
      <w:r w:rsidR="0080027B" w:rsidRPr="0080027B">
        <w:rPr>
          <w:shd w:val="clear" w:color="auto" w:fill="FFFFFF"/>
        </w:rPr>
        <w:t>% krajowej wartości dodanej brutto.</w:t>
      </w:r>
      <w:r w:rsidR="00717CC3">
        <w:rPr>
          <w:shd w:val="clear" w:color="auto" w:fill="FFFFFF"/>
        </w:rPr>
        <w:t xml:space="preserve"> </w:t>
      </w:r>
      <w:r w:rsidR="002C601C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 xml:space="preserve">W poszczególnych regionach udział jednostek prowadzących działalność finansową </w:t>
      </w:r>
      <w:r w:rsidR="002E5C34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 xml:space="preserve">i ubezpieczeniową; obsługę rynku nieruchomości w generowaniu wartości dodanej brutto </w:t>
      </w:r>
      <w:r w:rsidR="002E5C34">
        <w:rPr>
          <w:shd w:val="clear" w:color="auto" w:fill="FFFFFF"/>
        </w:rPr>
        <w:br/>
      </w:r>
      <w:r w:rsidR="0080027B" w:rsidRPr="0080027B">
        <w:rPr>
          <w:shd w:val="clear" w:color="auto" w:fill="FFFFFF"/>
        </w:rPr>
        <w:t>w 201</w:t>
      </w:r>
      <w:r w:rsidR="00CD2CA9">
        <w:rPr>
          <w:shd w:val="clear" w:color="auto" w:fill="FFFFFF"/>
        </w:rPr>
        <w:t>9</w:t>
      </w:r>
      <w:r w:rsidR="0080027B" w:rsidRPr="0080027B">
        <w:rPr>
          <w:shd w:val="clear" w:color="auto" w:fill="FFFFFF"/>
        </w:rPr>
        <w:t xml:space="preserve"> roku kształtował się na poziomie od 6,</w:t>
      </w:r>
      <w:r w:rsidR="00CD2CA9">
        <w:rPr>
          <w:shd w:val="clear" w:color="auto" w:fill="FFFFFF"/>
        </w:rPr>
        <w:t>3</w:t>
      </w:r>
      <w:r w:rsidR="0080027B" w:rsidRPr="0080027B">
        <w:rPr>
          <w:shd w:val="clear" w:color="auto" w:fill="FFFFFF"/>
        </w:rPr>
        <w:t xml:space="preserve">% w regionie mazowieckim regionalnym </w:t>
      </w:r>
      <w:r w:rsidR="002E5C34">
        <w:rPr>
          <w:shd w:val="clear" w:color="auto" w:fill="FFFFFF"/>
        </w:rPr>
        <w:br/>
      </w:r>
      <w:r>
        <w:rPr>
          <w:shd w:val="clear" w:color="auto" w:fill="FFFFFF"/>
        </w:rPr>
        <w:t>do 14</w:t>
      </w:r>
      <w:r w:rsidR="0080027B" w:rsidRPr="0080027B">
        <w:rPr>
          <w:shd w:val="clear" w:color="auto" w:fill="FFFFFF"/>
        </w:rPr>
        <w:t>,</w:t>
      </w:r>
      <w:r w:rsidR="00CD2CA9">
        <w:rPr>
          <w:shd w:val="clear" w:color="auto" w:fill="FFFFFF"/>
        </w:rPr>
        <w:t>5</w:t>
      </w:r>
      <w:r w:rsidR="0080027B" w:rsidRPr="0080027B">
        <w:rPr>
          <w:shd w:val="clear" w:color="auto" w:fill="FFFFFF"/>
        </w:rPr>
        <w:t>% w regionie warszawskim stołecznym.</w:t>
      </w:r>
    </w:p>
    <w:p w14:paraId="629CE1BE" w14:textId="6A93C317" w:rsidR="0080027B" w:rsidRPr="0080027B" w:rsidRDefault="0080027B" w:rsidP="00CE540F">
      <w:pPr>
        <w:spacing w:before="0"/>
        <w:rPr>
          <w:shd w:val="clear" w:color="auto" w:fill="FFFFFF"/>
        </w:rPr>
      </w:pPr>
      <w:r w:rsidRPr="0080027B">
        <w:rPr>
          <w:shd w:val="clear" w:color="auto" w:fill="FFFFFF"/>
        </w:rPr>
        <w:t>W 201</w:t>
      </w:r>
      <w:r w:rsidR="00CD2CA9">
        <w:rPr>
          <w:shd w:val="clear" w:color="auto" w:fill="FFFFFF"/>
        </w:rPr>
        <w:t>9</w:t>
      </w:r>
      <w:r w:rsidRPr="0080027B">
        <w:rPr>
          <w:shd w:val="clear" w:color="auto" w:fill="FFFFFF"/>
        </w:rPr>
        <w:t xml:space="preserve"> roku jednostki prowadzące działalno</w:t>
      </w:r>
      <w:r w:rsidR="00CD2CA9">
        <w:rPr>
          <w:shd w:val="clear" w:color="auto" w:fill="FFFFFF"/>
        </w:rPr>
        <w:t>ść w budownictwie wytworzyły 7,7</w:t>
      </w:r>
      <w:r w:rsidRPr="0080027B">
        <w:rPr>
          <w:shd w:val="clear" w:color="auto" w:fill="FFFFFF"/>
        </w:rPr>
        <w:t>% krajowej wartości dodanej brutto. W przekroju regionów udział jednostek budowlanych w tworzeniu wartości dodanej brutto w 201</w:t>
      </w:r>
      <w:r w:rsidR="00CD2CA9">
        <w:rPr>
          <w:shd w:val="clear" w:color="auto" w:fill="FFFFFF"/>
        </w:rPr>
        <w:t>9</w:t>
      </w:r>
      <w:r w:rsidRPr="0080027B">
        <w:rPr>
          <w:shd w:val="clear" w:color="auto" w:fill="FFFFFF"/>
        </w:rPr>
        <w:t xml:space="preserve"> roku </w:t>
      </w:r>
      <w:r w:rsidR="00A74937">
        <w:rPr>
          <w:shd w:val="clear" w:color="auto" w:fill="FFFFFF"/>
        </w:rPr>
        <w:t>kształtował się na poziomie od 6</w:t>
      </w:r>
      <w:r w:rsidRPr="0080027B">
        <w:rPr>
          <w:shd w:val="clear" w:color="auto" w:fill="FFFFFF"/>
        </w:rPr>
        <w:t>,</w:t>
      </w:r>
      <w:r w:rsidR="00CD2CA9">
        <w:rPr>
          <w:shd w:val="clear" w:color="auto" w:fill="FFFFFF"/>
        </w:rPr>
        <w:t>2</w:t>
      </w:r>
      <w:r w:rsidRPr="0080027B">
        <w:rPr>
          <w:shd w:val="clear" w:color="auto" w:fill="FFFFFF"/>
        </w:rPr>
        <w:t xml:space="preserve">% w regionie łódzkim do </w:t>
      </w:r>
      <w:r w:rsidR="00A74937">
        <w:rPr>
          <w:shd w:val="clear" w:color="auto" w:fill="FFFFFF"/>
        </w:rPr>
        <w:t>9</w:t>
      </w:r>
      <w:r w:rsidRPr="0080027B">
        <w:rPr>
          <w:shd w:val="clear" w:color="auto" w:fill="FFFFFF"/>
        </w:rPr>
        <w:t>,</w:t>
      </w:r>
      <w:r w:rsidR="00CD2CA9">
        <w:rPr>
          <w:shd w:val="clear" w:color="auto" w:fill="FFFFFF"/>
        </w:rPr>
        <w:t>4</w:t>
      </w:r>
      <w:r w:rsidRPr="0080027B">
        <w:rPr>
          <w:shd w:val="clear" w:color="auto" w:fill="FFFFFF"/>
        </w:rPr>
        <w:t>% w regionie małopolskim.</w:t>
      </w:r>
    </w:p>
    <w:p w14:paraId="3AE58413" w14:textId="3E46D0E3" w:rsidR="005D53E1" w:rsidRDefault="0080027B" w:rsidP="00CE540F">
      <w:pPr>
        <w:spacing w:before="0"/>
        <w:rPr>
          <w:shd w:val="clear" w:color="auto" w:fill="FFFFFF"/>
        </w:rPr>
      </w:pPr>
      <w:r w:rsidRPr="0080027B">
        <w:rPr>
          <w:shd w:val="clear" w:color="auto" w:fill="FFFFFF"/>
        </w:rPr>
        <w:t>Udział rolnictwa, leśnictwa, łowiectwa i rybactwa w generowaniu krajowej wartości dodanej brutto w 201</w:t>
      </w:r>
      <w:r w:rsidR="00CD2CA9">
        <w:rPr>
          <w:shd w:val="clear" w:color="auto" w:fill="FFFFFF"/>
        </w:rPr>
        <w:t>9</w:t>
      </w:r>
      <w:r w:rsidRPr="0080027B">
        <w:rPr>
          <w:shd w:val="clear" w:color="auto" w:fill="FFFFFF"/>
        </w:rPr>
        <w:t xml:space="preserve"> roku wyniósł </w:t>
      </w:r>
      <w:r w:rsidR="00CD2CA9">
        <w:rPr>
          <w:shd w:val="clear" w:color="auto" w:fill="FFFFFF"/>
        </w:rPr>
        <w:t>2,6</w:t>
      </w:r>
      <w:r w:rsidRPr="0080027B">
        <w:rPr>
          <w:shd w:val="clear" w:color="auto" w:fill="FFFFFF"/>
        </w:rPr>
        <w:t>%. W poszczególnych regionach udział jednostek prowadzących działalność w rolnictwie, leśnictwie, łowiectwie i rybactwie w 201</w:t>
      </w:r>
      <w:r w:rsidR="00CD2CA9">
        <w:rPr>
          <w:shd w:val="clear" w:color="auto" w:fill="FFFFFF"/>
        </w:rPr>
        <w:t>9</w:t>
      </w:r>
      <w:r w:rsidRPr="0080027B">
        <w:rPr>
          <w:shd w:val="clear" w:color="auto" w:fill="FFFFFF"/>
        </w:rPr>
        <w:t xml:space="preserve"> roku był znacznie zróżnicowany – od 0,</w:t>
      </w:r>
      <w:r w:rsidR="00A74937">
        <w:rPr>
          <w:shd w:val="clear" w:color="auto" w:fill="FFFFFF"/>
        </w:rPr>
        <w:t>6</w:t>
      </w:r>
      <w:r w:rsidRPr="0080027B">
        <w:rPr>
          <w:shd w:val="clear" w:color="auto" w:fill="FFFFFF"/>
        </w:rPr>
        <w:t xml:space="preserve">% w regionie warszawskim stołecznym do </w:t>
      </w:r>
      <w:r w:rsidR="00A74937">
        <w:rPr>
          <w:shd w:val="clear" w:color="auto" w:fill="FFFFFF"/>
        </w:rPr>
        <w:t>9</w:t>
      </w:r>
      <w:r w:rsidRPr="0080027B">
        <w:rPr>
          <w:shd w:val="clear" w:color="auto" w:fill="FFFFFF"/>
        </w:rPr>
        <w:t>,</w:t>
      </w:r>
      <w:r w:rsidR="00CD2CA9">
        <w:rPr>
          <w:shd w:val="clear" w:color="auto" w:fill="FFFFFF"/>
        </w:rPr>
        <w:t>1</w:t>
      </w:r>
      <w:r w:rsidRPr="0080027B">
        <w:rPr>
          <w:shd w:val="clear" w:color="auto" w:fill="FFFFFF"/>
        </w:rPr>
        <w:t>% w regionie mazowieckim regionalnym.</w:t>
      </w:r>
    </w:p>
    <w:p w14:paraId="28F6B9E7" w14:textId="6AFB5E95" w:rsidR="0080027B" w:rsidRPr="00376F81" w:rsidRDefault="0080027B" w:rsidP="0080027B">
      <w:pPr>
        <w:rPr>
          <w:shd w:val="clear" w:color="auto" w:fill="FFFFFF"/>
        </w:rPr>
      </w:pPr>
    </w:p>
    <w:p w14:paraId="625DF346" w14:textId="5C4365D6" w:rsidR="000A7D61" w:rsidRPr="000A7D61" w:rsidRDefault="004B5B84" w:rsidP="00301E56">
      <w:pPr>
        <w:ind w:left="822" w:hanging="822"/>
        <w:rPr>
          <w:b/>
          <w:sz w:val="18"/>
          <w:shd w:val="clear" w:color="auto" w:fill="FFFFFF"/>
        </w:rPr>
      </w:pPr>
      <w:r w:rsidRPr="004B5B84">
        <w:rPr>
          <w:noProof/>
          <w:lang w:eastAsia="pl-PL"/>
        </w:rPr>
        <w:drawing>
          <wp:anchor distT="0" distB="0" distL="114300" distR="114300" simplePos="0" relativeHeight="251686400" behindDoc="0" locked="0" layoutInCell="1" allowOverlap="1" wp14:anchorId="4066EA7A" wp14:editId="33EE6500">
            <wp:simplePos x="0" y="0"/>
            <wp:positionH relativeFrom="column">
              <wp:posOffset>-237490</wp:posOffset>
            </wp:positionH>
            <wp:positionV relativeFrom="paragraph">
              <wp:posOffset>422910</wp:posOffset>
            </wp:positionV>
            <wp:extent cx="5467985" cy="4280535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428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D61" w:rsidRPr="000A7D61">
        <w:rPr>
          <w:b/>
          <w:sz w:val="18"/>
          <w:shd w:val="clear" w:color="auto" w:fill="FFFFFF"/>
        </w:rPr>
        <w:t xml:space="preserve">Wykres </w:t>
      </w:r>
      <w:r w:rsidR="00C771DA">
        <w:rPr>
          <w:b/>
          <w:sz w:val="18"/>
          <w:shd w:val="clear" w:color="auto" w:fill="FFFFFF"/>
        </w:rPr>
        <w:t>2</w:t>
      </w:r>
      <w:r w:rsidR="000A7D61" w:rsidRPr="000A7D61">
        <w:rPr>
          <w:b/>
          <w:sz w:val="18"/>
          <w:shd w:val="clear" w:color="auto" w:fill="FFFFFF"/>
        </w:rPr>
        <w:t>. Wartość dodana brutto według rodzajó</w:t>
      </w:r>
      <w:r w:rsidR="00EC2E67">
        <w:rPr>
          <w:b/>
          <w:sz w:val="18"/>
          <w:shd w:val="clear" w:color="auto" w:fill="FFFFFF"/>
        </w:rPr>
        <w:t xml:space="preserve">w </w:t>
      </w:r>
      <w:r w:rsidR="003F346B">
        <w:rPr>
          <w:b/>
          <w:sz w:val="18"/>
          <w:shd w:val="clear" w:color="auto" w:fill="FFFFFF"/>
        </w:rPr>
        <w:t>działalności i regionów w 2019</w:t>
      </w:r>
      <w:r w:rsidR="000A7D61" w:rsidRPr="000A7D61">
        <w:rPr>
          <w:b/>
          <w:sz w:val="18"/>
          <w:shd w:val="clear" w:color="auto" w:fill="FFFFFF"/>
        </w:rPr>
        <w:t xml:space="preserve"> r. </w:t>
      </w:r>
      <w:r w:rsidR="002A1E0E">
        <w:rPr>
          <w:b/>
          <w:sz w:val="18"/>
          <w:shd w:val="clear" w:color="auto" w:fill="FFFFFF"/>
        </w:rPr>
        <w:br/>
      </w:r>
      <w:r w:rsidR="000A7D61" w:rsidRPr="000A7D61">
        <w:rPr>
          <w:b/>
          <w:sz w:val="18"/>
          <w:shd w:val="clear" w:color="auto" w:fill="FFFFFF"/>
        </w:rPr>
        <w:t>(ceny bieżące)</w:t>
      </w:r>
      <w:r w:rsidR="00AC60F3" w:rsidRPr="00AC60F3">
        <w:rPr>
          <w:noProof/>
          <w:lang w:eastAsia="pl-PL"/>
        </w:rPr>
        <w:t xml:space="preserve"> </w:t>
      </w:r>
    </w:p>
    <w:p w14:paraId="13409BDC" w14:textId="4A41E036" w:rsidR="00242E05" w:rsidRDefault="00242E05" w:rsidP="00241D53">
      <w:pPr>
        <w:rPr>
          <w:shd w:val="clear" w:color="auto" w:fill="FFFFFF"/>
        </w:rPr>
      </w:pPr>
    </w:p>
    <w:p w14:paraId="7C5A331C" w14:textId="79E6F5B3" w:rsidR="00127A42" w:rsidRDefault="00127A42" w:rsidP="00242E05">
      <w:pPr>
        <w:jc w:val="center"/>
        <w:rPr>
          <w:shd w:val="clear" w:color="auto" w:fill="FFFFFF"/>
        </w:rPr>
      </w:pPr>
    </w:p>
    <w:p w14:paraId="7971EFFB" w14:textId="149C3C25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231063A6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46CBADB2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0ED37011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607EECF4" w14:textId="77777777" w:rsidR="0080027B" w:rsidRDefault="0080027B" w:rsidP="0080027B">
      <w:pPr>
        <w:spacing w:before="0" w:after="160" w:line="259" w:lineRule="auto"/>
        <w:rPr>
          <w:shd w:val="clear" w:color="auto" w:fill="FFFFFF"/>
        </w:rPr>
      </w:pPr>
    </w:p>
    <w:p w14:paraId="354F84DA" w14:textId="77777777" w:rsidR="0080027B" w:rsidRDefault="0080027B" w:rsidP="002A1E0E">
      <w:pPr>
        <w:ind w:left="851" w:hanging="851"/>
        <w:rPr>
          <w:szCs w:val="19"/>
          <w:shd w:val="clear" w:color="auto" w:fill="FFFFFF"/>
        </w:rPr>
      </w:pPr>
    </w:p>
    <w:p w14:paraId="30B64B14" w14:textId="77777777" w:rsidR="008127BF" w:rsidRDefault="008127BF" w:rsidP="002A1E0E">
      <w:pPr>
        <w:ind w:left="851" w:hanging="851"/>
        <w:rPr>
          <w:szCs w:val="19"/>
          <w:shd w:val="clear" w:color="auto" w:fill="FFFFFF"/>
        </w:rPr>
      </w:pPr>
    </w:p>
    <w:p w14:paraId="58DB6F68" w14:textId="06A5309F" w:rsidR="00603F3F" w:rsidRPr="003D0AEE" w:rsidRDefault="00603F3F" w:rsidP="00301E56">
      <w:pPr>
        <w:ind w:left="811" w:hanging="811"/>
        <w:rPr>
          <w:sz w:val="18"/>
          <w:szCs w:val="18"/>
          <w:shd w:val="clear" w:color="auto" w:fill="FFFFFF"/>
        </w:rPr>
      </w:pPr>
      <w:r w:rsidRPr="003D0AEE">
        <w:rPr>
          <w:b/>
          <w:sz w:val="18"/>
          <w:szCs w:val="18"/>
          <w:shd w:val="clear" w:color="auto" w:fill="FFFFFF"/>
        </w:rPr>
        <w:t xml:space="preserve">Tablica 2. Wartość dodana brutto według rodzajów działalności i </w:t>
      </w:r>
      <w:r w:rsidR="001470F9">
        <w:rPr>
          <w:b/>
          <w:sz w:val="18"/>
          <w:szCs w:val="18"/>
          <w:shd w:val="clear" w:color="auto" w:fill="FFFFFF"/>
        </w:rPr>
        <w:t>regionów</w:t>
      </w:r>
      <w:r w:rsidRPr="003D0AEE">
        <w:rPr>
          <w:b/>
          <w:sz w:val="18"/>
          <w:szCs w:val="18"/>
          <w:shd w:val="clear" w:color="auto" w:fill="FFFFFF"/>
        </w:rPr>
        <w:t xml:space="preserve"> </w:t>
      </w:r>
      <w:r w:rsidR="00181CB1">
        <w:rPr>
          <w:b/>
          <w:sz w:val="18"/>
          <w:szCs w:val="18"/>
          <w:shd w:val="clear" w:color="auto" w:fill="FFFFFF"/>
        </w:rPr>
        <w:t>w 2019</w:t>
      </w:r>
      <w:r w:rsidR="003D0AEE">
        <w:rPr>
          <w:b/>
          <w:sz w:val="18"/>
          <w:szCs w:val="18"/>
          <w:shd w:val="clear" w:color="auto" w:fill="FFFFFF"/>
        </w:rPr>
        <w:t xml:space="preserve"> r</w:t>
      </w:r>
      <w:r w:rsidR="00E3084E">
        <w:rPr>
          <w:b/>
          <w:sz w:val="18"/>
          <w:szCs w:val="18"/>
          <w:shd w:val="clear" w:color="auto" w:fill="FFFFFF"/>
        </w:rPr>
        <w:t>.</w:t>
      </w:r>
      <w:r w:rsidR="003D0AEE" w:rsidRPr="003D0AEE">
        <w:rPr>
          <w:b/>
          <w:sz w:val="18"/>
          <w:szCs w:val="18"/>
          <w:shd w:val="clear" w:color="auto" w:fill="FFFFFF"/>
        </w:rPr>
        <w:t xml:space="preserve"> </w:t>
      </w:r>
      <w:r w:rsidR="001C34C9">
        <w:rPr>
          <w:b/>
          <w:sz w:val="18"/>
          <w:szCs w:val="18"/>
          <w:shd w:val="clear" w:color="auto" w:fill="FFFFFF"/>
        </w:rPr>
        <w:br/>
      </w:r>
      <w:r w:rsidRPr="003D0AEE">
        <w:rPr>
          <w:b/>
          <w:sz w:val="18"/>
          <w:szCs w:val="18"/>
          <w:shd w:val="clear" w:color="auto" w:fill="FFFFFF"/>
        </w:rPr>
        <w:t>(ceny bieżące</w:t>
      </w:r>
      <w:r w:rsidR="00626C44" w:rsidRPr="003D0AEE">
        <w:rPr>
          <w:b/>
          <w:sz w:val="18"/>
          <w:szCs w:val="18"/>
          <w:shd w:val="clear" w:color="auto" w:fill="FFFFFF"/>
        </w:rPr>
        <w:t>)</w:t>
      </w:r>
    </w:p>
    <w:tbl>
      <w:tblPr>
        <w:tblpPr w:leftFromText="142" w:rightFromText="142" w:vertAnchor="text" w:tblpY="1"/>
        <w:tblOverlap w:val="never"/>
        <w:tblW w:w="8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8"/>
        <w:gridCol w:w="257"/>
        <w:gridCol w:w="850"/>
        <w:gridCol w:w="850"/>
        <w:gridCol w:w="850"/>
        <w:gridCol w:w="850"/>
        <w:gridCol w:w="850"/>
        <w:gridCol w:w="850"/>
        <w:gridCol w:w="850"/>
      </w:tblGrid>
      <w:tr w:rsidR="001B339E" w:rsidRPr="00603F3F" w14:paraId="65AF69C0" w14:textId="77777777" w:rsidTr="009515A4">
        <w:trPr>
          <w:cantSplit/>
          <w:trHeight w:val="3175"/>
        </w:trPr>
        <w:tc>
          <w:tcPr>
            <w:tcW w:w="2185" w:type="dxa"/>
            <w:gridSpan w:val="2"/>
            <w:tcBorders>
              <w:left w:val="nil"/>
              <w:bottom w:val="single" w:sz="12" w:space="0" w:color="212492"/>
              <w:right w:val="single" w:sz="4" w:space="0" w:color="212492"/>
            </w:tcBorders>
            <w:vAlign w:val="center"/>
            <w:hideMark/>
          </w:tcPr>
          <w:p w14:paraId="0AC9A5E3" w14:textId="7D463CCF" w:rsidR="005952C2" w:rsidRPr="00890629" w:rsidRDefault="00AB1977" w:rsidP="009515A4">
            <w:pPr>
              <w:keepNext/>
              <w:tabs>
                <w:tab w:val="right" w:leader="dot" w:pos="4139"/>
              </w:tabs>
              <w:spacing w:before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REGIONY</w:t>
            </w:r>
          </w:p>
          <w:p w14:paraId="74EDB03E" w14:textId="051A599C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a – w mln</w:t>
            </w:r>
            <w:r w:rsidR="002A1E0E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 zł</w:t>
            </w:r>
          </w:p>
          <w:p w14:paraId="5D8F3A9D" w14:textId="765C4CD0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b – w </w:t>
            </w:r>
            <w:r w:rsidR="00B74042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% ogółem</w:t>
            </w:r>
          </w:p>
          <w:p w14:paraId="523E800B" w14:textId="6285098E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c – rok poprzedni=100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14:paraId="35228BCB" w14:textId="269B9CAF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Ogółem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</w:tcPr>
          <w:p w14:paraId="4287CE4A" w14:textId="7C4C8A8C" w:rsidR="005952C2" w:rsidRPr="00890629" w:rsidRDefault="003777C4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Rolnictwo, leśnictwo, łowiectwo</w:t>
            </w:r>
            <w:r w:rsidR="00DD388D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 </w:t>
            </w:r>
            <w:r w:rsidR="001470F9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br/>
            </w:r>
            <w:r w:rsidR="005952C2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i rybactwo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textDirection w:val="btLr"/>
            <w:vAlign w:val="center"/>
            <w:hideMark/>
          </w:tcPr>
          <w:p w14:paraId="6F01CF7C" w14:textId="094D142A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Przemysł 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shd w:val="clear" w:color="auto" w:fill="auto"/>
            <w:textDirection w:val="btLr"/>
            <w:vAlign w:val="center"/>
            <w:hideMark/>
          </w:tcPr>
          <w:p w14:paraId="3381C9C0" w14:textId="0C9B01B3" w:rsidR="005952C2" w:rsidRPr="00890629" w:rsidRDefault="003777C4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Budownic</w:t>
            </w:r>
            <w:r w:rsidR="005952C2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two 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14:paraId="1CC290CF" w14:textId="61B05C59" w:rsidR="00FB7FB8" w:rsidRPr="00FB7FB8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Handel; naprawa pojazdów samochod</w:t>
            </w:r>
            <w:r w:rsidR="00E3084E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o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wych</w:t>
            </w:r>
            <w:r w:rsidRPr="00546AC5">
              <w:rPr>
                <w:rFonts w:eastAsia="Times New Roman" w:cs="Arial"/>
                <w:bCs/>
                <w:color w:val="000000"/>
                <w:sz w:val="14"/>
                <w:szCs w:val="14"/>
                <w:vertAlign w:val="superscript"/>
                <w:lang w:eastAsia="pl-PL"/>
              </w:rPr>
              <w:t>Δ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; </w:t>
            </w:r>
          </w:p>
          <w:p w14:paraId="6F3A0C7E" w14:textId="77777777" w:rsidR="00FB7FB8" w:rsidRPr="00FB7FB8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transport i gospodarka magazynowa; </w:t>
            </w:r>
          </w:p>
          <w:p w14:paraId="20FE3FED" w14:textId="77777777" w:rsidR="00FB7FB8" w:rsidRPr="00FB7FB8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zakwaterowanie i gastronomia</w:t>
            </w:r>
            <w:r w:rsidRPr="00546AC5">
              <w:rPr>
                <w:rFonts w:eastAsia="Times New Roman" w:cs="Arial"/>
                <w:bCs/>
                <w:color w:val="000000"/>
                <w:sz w:val="14"/>
                <w:szCs w:val="14"/>
                <w:vertAlign w:val="superscript"/>
                <w:lang w:eastAsia="pl-PL"/>
              </w:rPr>
              <w:t>Δ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; </w:t>
            </w:r>
          </w:p>
          <w:p w14:paraId="15258E6A" w14:textId="54E72E34" w:rsidR="005952C2" w:rsidRPr="00890629" w:rsidRDefault="00FB7FB8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informacja i komunikacja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  <w:right w:val="single" w:sz="4" w:space="0" w:color="212492"/>
            </w:tcBorders>
            <w:textDirection w:val="btLr"/>
            <w:vAlign w:val="center"/>
            <w:hideMark/>
          </w:tcPr>
          <w:p w14:paraId="5CD52CCE" w14:textId="525C7DF2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Dział</w:t>
            </w:r>
            <w:r w:rsidR="003777C4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alność finansowa </w:t>
            </w:r>
            <w:r w:rsidR="003777C4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br/>
              <w:t>i ubezpiecze</w:t>
            </w: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niowa; </w:t>
            </w: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br/>
              <w:t>obsługa</w:t>
            </w:r>
            <w:r w:rsidR="0000102E"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 xml:space="preserve"> rynku nierucho</w:t>
            </w: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mości</w:t>
            </w: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vertAlign w:val="superscript"/>
                <w:lang w:eastAsia="pl-PL"/>
              </w:rPr>
              <w:t>Δ</w:t>
            </w:r>
          </w:p>
        </w:tc>
        <w:tc>
          <w:tcPr>
            <w:tcW w:w="850" w:type="dxa"/>
            <w:tcBorders>
              <w:left w:val="single" w:sz="4" w:space="0" w:color="212492"/>
              <w:bottom w:val="single" w:sz="12" w:space="0" w:color="212492"/>
            </w:tcBorders>
            <w:textDirection w:val="btLr"/>
            <w:vAlign w:val="center"/>
            <w:hideMark/>
          </w:tcPr>
          <w:p w14:paraId="7924D2CB" w14:textId="5912F2DB" w:rsidR="005952C2" w:rsidRPr="00890629" w:rsidRDefault="005952C2" w:rsidP="009515A4">
            <w:pPr>
              <w:keepNext/>
              <w:tabs>
                <w:tab w:val="right" w:leader="dot" w:pos="4139"/>
              </w:tabs>
              <w:spacing w:before="0" w:after="0" w:line="240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</w:pPr>
            <w:r w:rsidRPr="00890629">
              <w:rPr>
                <w:rFonts w:eastAsia="Times New Roman" w:cs="Arial"/>
                <w:bCs/>
                <w:color w:val="000000"/>
                <w:sz w:val="14"/>
                <w:szCs w:val="14"/>
                <w:lang w:eastAsia="pl-PL"/>
              </w:rPr>
              <w:t>Pozostałe usługi</w:t>
            </w:r>
          </w:p>
        </w:tc>
      </w:tr>
      <w:tr w:rsidR="00181CB1" w:rsidRPr="00603F3F" w14:paraId="516B2ABB" w14:textId="77777777" w:rsidTr="000E0734">
        <w:trPr>
          <w:trHeight w:val="283"/>
        </w:trPr>
        <w:tc>
          <w:tcPr>
            <w:tcW w:w="1928" w:type="dxa"/>
            <w:tcBorders>
              <w:top w:val="single" w:sz="12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8DC7E" w14:textId="4A166AA6" w:rsidR="00181CB1" w:rsidRPr="00E476E4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pacing w:val="20"/>
                <w:sz w:val="16"/>
                <w:szCs w:val="16"/>
                <w:lang w:eastAsia="pl-PL"/>
              </w:rPr>
            </w:pPr>
            <w:r w:rsidRPr="00E476E4">
              <w:rPr>
                <w:rFonts w:eastAsia="Times New Roman" w:cs="Arial"/>
                <w:b/>
                <w:bCs/>
                <w:color w:val="000000"/>
                <w:spacing w:val="20"/>
                <w:sz w:val="16"/>
                <w:szCs w:val="16"/>
                <w:lang w:eastAsia="pl-PL"/>
              </w:rPr>
              <w:t>POLSK</w:t>
            </w:r>
            <w:r>
              <w:rPr>
                <w:rFonts w:eastAsia="Times New Roman" w:cs="Arial"/>
                <w:b/>
                <w:bCs/>
                <w:color w:val="000000"/>
                <w:spacing w:val="2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257" w:type="dxa"/>
            <w:tcBorders>
              <w:top w:val="single" w:sz="12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4D61EBF9" w14:textId="0B91D9B5" w:rsidR="00181CB1" w:rsidRPr="00BC2CB0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431558D" w14:textId="513DD82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2016064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3ABFB3B" w14:textId="28E3F1B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52538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7D1EDB0" w14:textId="2318641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510568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B9837F4" w14:textId="0109F77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155022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9A75C44" w14:textId="123BDC4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602478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48B6143" w14:textId="6672DD3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187819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521F28E5" w14:textId="2B7CC75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507638</w:t>
            </w:r>
          </w:p>
        </w:tc>
      </w:tr>
      <w:tr w:rsidR="00181CB1" w:rsidRPr="00603F3F" w14:paraId="27E11E10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531663" w14:textId="77777777" w:rsidR="00181CB1" w:rsidRPr="00BC2CB0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536BF20F" w14:textId="0DED9636" w:rsidR="00181CB1" w:rsidRPr="00BC2CB0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CF45FF5" w14:textId="7FBFFD4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611F5A5" w14:textId="6581DCC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2,6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A09AB42" w14:textId="1063447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25,3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FFBE788" w14:textId="4D7FF92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7,7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DEE1D1B" w14:textId="4FB08AA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29,9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2DF6055" w14:textId="5B4F0A8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9,3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7E7FA0AD" w14:textId="61E65EE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25,2</w:t>
            </w:r>
          </w:p>
        </w:tc>
      </w:tr>
      <w:tr w:rsidR="00181CB1" w:rsidRPr="00603F3F" w14:paraId="53E21C3C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24B0882" w14:textId="77777777" w:rsidR="00181CB1" w:rsidRPr="00BC2CB0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0AB924" w14:textId="7F9AC964" w:rsidR="00181CB1" w:rsidRPr="00BC2CB0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8F4BCAD" w14:textId="183E7C5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108,5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FF72635" w14:textId="732746E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107,4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78189E3" w14:textId="2E2AE07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106,5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5F9379A4" w14:textId="00B0850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105,8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7AE80EA" w14:textId="7B6D9AC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108,6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C945FE8" w14:textId="3056794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114,5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23302B63" w14:textId="0EDAC83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b/>
                <w:sz w:val="16"/>
                <w:szCs w:val="16"/>
              </w:rPr>
              <w:t>109,5</w:t>
            </w:r>
          </w:p>
        </w:tc>
      </w:tr>
      <w:tr w:rsidR="00181CB1" w:rsidRPr="00603F3F" w14:paraId="0A1506B6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204FD" w14:textId="0150A1CB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Dolnośląski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right w:val="single" w:sz="4" w:space="0" w:color="212492"/>
            </w:tcBorders>
            <w:vAlign w:val="center"/>
          </w:tcPr>
          <w:p w14:paraId="16430837" w14:textId="36FE97F5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A0930E2" w14:textId="1C38D62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166719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DA5496E" w14:textId="1406A66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2068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8FF006A" w14:textId="0D8D076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51601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9BFBB4B" w14:textId="21CDFD0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12612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B8135D0" w14:textId="488FCB9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43490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6FA5949" w14:textId="7A4CE24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14661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3D400E80" w14:textId="5A78054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42286</w:t>
            </w:r>
          </w:p>
        </w:tc>
      </w:tr>
      <w:tr w:rsidR="00181CB1" w:rsidRPr="00603F3F" w14:paraId="5FA8D1E7" w14:textId="77777777" w:rsidTr="000E0734">
        <w:trPr>
          <w:trHeight w:val="283"/>
        </w:trPr>
        <w:tc>
          <w:tcPr>
            <w:tcW w:w="1928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F3AC6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left w:val="nil"/>
              <w:bottom w:val="nil"/>
              <w:right w:val="single" w:sz="4" w:space="0" w:color="212492"/>
            </w:tcBorders>
            <w:vAlign w:val="center"/>
          </w:tcPr>
          <w:p w14:paraId="7F95B1D1" w14:textId="2213C47B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367BF3A" w14:textId="6F03341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E1FF57A" w14:textId="548B062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B192842" w14:textId="1A59DB1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31,0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F2A24C6" w14:textId="7023CAE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ED18DA0" w14:textId="653A114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26,1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8334130" w14:textId="5E9D97A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8,8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7158B742" w14:textId="1542318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25,4</w:t>
            </w:r>
          </w:p>
        </w:tc>
      </w:tr>
      <w:tr w:rsidR="00181CB1" w:rsidRPr="00603F3F" w14:paraId="6B193940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A89655B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4B4500EA" w14:textId="2E55124F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54093252" w14:textId="0873EC7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7FDC4502" w14:textId="68E0FE2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97,4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0505A08" w14:textId="36784E6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59ACBEE" w14:textId="09CF86A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7E8E604B" w14:textId="0B4327A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7112099" w14:textId="0177F97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111,4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271C5118" w14:textId="23CF6C4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109,7</w:t>
            </w:r>
          </w:p>
        </w:tc>
      </w:tr>
      <w:tr w:rsidR="00181CB1" w:rsidRPr="00603F3F" w14:paraId="49564D11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64449" w14:textId="1B38F39B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Kujawsko-pomorskie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21508616" w14:textId="2A58DC01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EFEE19C" w14:textId="5518469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86736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322078B" w14:textId="5D94439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3244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B885295" w14:textId="51D9BE1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24229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7D51E55" w14:textId="1E62496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6848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5F974A1" w14:textId="2EBE9BF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25016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DFBFE7B" w14:textId="6B0697B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6585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575EA526" w14:textId="0E81C5E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20814</w:t>
            </w:r>
          </w:p>
        </w:tc>
      </w:tr>
      <w:tr w:rsidR="00181CB1" w:rsidRPr="00603F3F" w14:paraId="79929041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75175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6679748C" w14:textId="2DFCDE91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E473CCD" w14:textId="13F381E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DF481FB" w14:textId="33438D6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82B373F" w14:textId="6D6EF8B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27,9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CF36D84" w14:textId="7041400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1BD1DB9" w14:textId="1536652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28,8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F2A0199" w14:textId="7C0A0FB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298C17AF" w14:textId="5E49371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24,0</w:t>
            </w:r>
          </w:p>
        </w:tc>
      </w:tr>
      <w:tr w:rsidR="00181CB1" w:rsidRPr="00603F3F" w14:paraId="5E197301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6B50F51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9794AB9" w14:textId="58F33019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6A1D8A8" w14:textId="284B9E6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A0176C7" w14:textId="63E3EEF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105,8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53690A7" w14:textId="0192A82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103,9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95820C7" w14:textId="3A6D985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105,4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4EE180F" w14:textId="1A5F9DD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D1DBFE9" w14:textId="7D80D09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4957F38F" w14:textId="1066CE9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107,8</w:t>
            </w:r>
          </w:p>
        </w:tc>
      </w:tr>
      <w:tr w:rsidR="00181CB1" w:rsidRPr="00603F3F" w14:paraId="7D1985AE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DC482" w14:textId="6C540212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Lubelskie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50CE7B48" w14:textId="04891D9B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66C74A3" w14:textId="0DB326F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75709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9C37852" w14:textId="2AA07C4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4260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AEB92DD" w14:textId="40C0F38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16011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A6E2784" w14:textId="188F5CF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5497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EEEB6EA" w14:textId="51EF23D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21598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6EBFF2F" w14:textId="50CB9B2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7016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76A96F2F" w14:textId="11216A9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21327</w:t>
            </w:r>
          </w:p>
        </w:tc>
      </w:tr>
      <w:tr w:rsidR="00181CB1" w:rsidRPr="00603F3F" w14:paraId="44509481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5042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1C2DFAB8" w14:textId="1B4173B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F5E2141" w14:textId="46DA002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92E8EE8" w14:textId="6E5F0A6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5,6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A2D4163" w14:textId="13731ED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21,1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532240B" w14:textId="5641A42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F9D92DC" w14:textId="45C44B2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28,5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B17EC18" w14:textId="6C71ADB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9,3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3FC93D65" w14:textId="4C1267D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28,2</w:t>
            </w:r>
          </w:p>
        </w:tc>
      </w:tr>
      <w:tr w:rsidR="00181CB1" w:rsidRPr="00603F3F" w14:paraId="3883FC81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625DE48A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A9EB568" w14:textId="3900F3FF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C16D2DE" w14:textId="2ACC22C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2A462CB" w14:textId="28C9D9B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110,3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76EDEE9" w14:textId="55252A6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111,2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36A7054" w14:textId="2734E74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5641EA2" w14:textId="3B3F9EC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CF7F7B5" w14:textId="151C4F4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111,0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3FE69FD7" w14:textId="2D2F0A3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108,4</w:t>
            </w:r>
          </w:p>
        </w:tc>
      </w:tr>
      <w:tr w:rsidR="00181CB1" w:rsidRPr="00603F3F" w14:paraId="424556A4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ABA67" w14:textId="1F44073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Lubuskie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32231229" w14:textId="749D402C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33A60A3" w14:textId="302E191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43194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19A404F" w14:textId="0760868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1276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5A1CA2D" w14:textId="46E79A1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14209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AD5F206" w14:textId="6F24588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2917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CB28335" w14:textId="2B9302C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11504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760567C" w14:textId="76BF8CD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3128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15E27870" w14:textId="4208BA6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10160</w:t>
            </w:r>
          </w:p>
        </w:tc>
      </w:tr>
      <w:tr w:rsidR="00181CB1" w:rsidRPr="00603F3F" w14:paraId="66D4B149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A618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72A4C552" w14:textId="4FB3BD36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4D7C4B9" w14:textId="5C30BC9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4A2CE2B" w14:textId="5AC95CC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4CBFCC0" w14:textId="4B01635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32,9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0ABFCE8" w14:textId="7D154E8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6,8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112421A" w14:textId="1D81EF0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26,6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47E8FA1" w14:textId="0B84460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0658BF1A" w14:textId="52100E1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23,5</w:t>
            </w:r>
          </w:p>
        </w:tc>
      </w:tr>
      <w:tr w:rsidR="00181CB1" w:rsidRPr="00603F3F" w14:paraId="12EACDB0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08A23123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4E0586F" w14:textId="3D6EA9BE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09A1A7F" w14:textId="023C500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2F75627" w14:textId="045B8DA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5B0CBBF" w14:textId="50BDD82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A850CFD" w14:textId="46387CA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105,6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D50455E" w14:textId="542F752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5B81D980" w14:textId="0DA69ED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1F81DFBD" w14:textId="72C63EC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108,4</w:t>
            </w:r>
          </w:p>
        </w:tc>
      </w:tr>
      <w:tr w:rsidR="00181CB1" w:rsidRPr="00603F3F" w14:paraId="6B274566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8CC9" w14:textId="0A588A29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Łódzkie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4564BD5D" w14:textId="5972B1CB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C0C1F8D" w14:textId="3B847FE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121571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8235AD5" w14:textId="75757EB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3906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F608BE5" w14:textId="6D364E0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34634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5E3CD66" w14:textId="7DDD682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7500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F4B899C" w14:textId="19947D0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34158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FEB116C" w14:textId="6D6C500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12389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48081781" w14:textId="2075666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28983</w:t>
            </w:r>
          </w:p>
        </w:tc>
      </w:tr>
      <w:tr w:rsidR="00181CB1" w:rsidRPr="00603F3F" w14:paraId="254C6961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E4F51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4EE9782E" w14:textId="201B956F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3E4A087" w14:textId="7863E73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4EF3B2D" w14:textId="4CC0E99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8BE08E9" w14:textId="3F1BFE6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28,5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D68AB23" w14:textId="0F9A6C7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6,2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37A250B" w14:textId="499136D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28,1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FEC1434" w14:textId="73D9B94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0ECFD673" w14:textId="588CC7C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23,8</w:t>
            </w:r>
          </w:p>
        </w:tc>
      </w:tr>
      <w:tr w:rsidR="00181CB1" w:rsidRPr="00603F3F" w14:paraId="417222BB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7F736DC6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CA53729" w14:textId="5D409140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B61F907" w14:textId="3638B07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109,4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89B6CB1" w14:textId="504B074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111,9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DA5928C" w14:textId="2BDB53D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3F3F34F" w14:textId="0CE649D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0C9C749" w14:textId="338031C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109,9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7EF0E18" w14:textId="63C801F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114,6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48FC68A3" w14:textId="304769C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108,9</w:t>
            </w:r>
          </w:p>
        </w:tc>
      </w:tr>
      <w:tr w:rsidR="00181CB1" w:rsidRPr="00603F3F" w14:paraId="59BB8897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B2804" w14:textId="601AEE20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Małopolskie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60DD4C93" w14:textId="11111A7F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9760F40" w14:textId="4865C35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163671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133CC6A" w14:textId="675E801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2121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B35C0E6" w14:textId="41635A4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34615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835E87C" w14:textId="30CF7BF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15350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724A7FA" w14:textId="047750D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50152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44CEDE0" w14:textId="57B62AE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14087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664E6BDC" w14:textId="403C3B8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47347</w:t>
            </w:r>
          </w:p>
        </w:tc>
      </w:tr>
      <w:tr w:rsidR="00181CB1" w:rsidRPr="00603F3F" w14:paraId="07CB697E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3F6C7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487FF420" w14:textId="5832303C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7B3CF55" w14:textId="3B01563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825AF6B" w14:textId="70AC9A4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8C776E9" w14:textId="60019AE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21,1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72996B8" w14:textId="2352F00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9,4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187F506" w14:textId="78A5800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30,6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7CFBB66" w14:textId="65F1CFA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8,6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27551831" w14:textId="7125AB3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28,9</w:t>
            </w:r>
          </w:p>
        </w:tc>
      </w:tr>
      <w:tr w:rsidR="00181CB1" w:rsidRPr="00603F3F" w14:paraId="6E0B91B6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14:paraId="219ACE1B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D867893" w14:textId="18714D2F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5075A626" w14:textId="2DC9BBC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C73E495" w14:textId="2FCDA6C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5150DBC" w14:textId="5A49896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104,7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3BCA476" w14:textId="0AF5589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56FE216D" w14:textId="12B4BE9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E553547" w14:textId="3EC088F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114,8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55E9C719" w14:textId="42CC38C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110,2</w:t>
            </w:r>
          </w:p>
        </w:tc>
      </w:tr>
      <w:tr w:rsidR="00181CB1" w:rsidRPr="00603F3F" w14:paraId="213069C9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A8EE31" w14:textId="4815860B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Mazowiecki regionaln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y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665F557E" w14:textId="2100A114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28E1024" w14:textId="62E9764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105775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F0DF61E" w14:textId="75F64B9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9611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5A7A9D9" w14:textId="52A818E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37209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C2BEF94" w14:textId="683EE24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7784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C92E371" w14:textId="6141B49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24137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A2C6EB9" w14:textId="59F0CAF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6707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05A06EAD" w14:textId="7B2D81F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20327</w:t>
            </w:r>
          </w:p>
        </w:tc>
      </w:tr>
      <w:tr w:rsidR="00181CB1" w:rsidRPr="00603F3F" w14:paraId="1A9A5E7E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70189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5DB0EF09" w14:textId="3030520F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B720FF1" w14:textId="201FC65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1DA4454" w14:textId="31B706D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9,1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D7C11B3" w14:textId="4AB9D54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35,2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BBFC8EF" w14:textId="5431FE5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78C488C" w14:textId="28D0DAD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22,8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BC806E3" w14:textId="67BF255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6,3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73BD1F1C" w14:textId="68DBAC0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19,2</w:t>
            </w:r>
          </w:p>
        </w:tc>
      </w:tr>
      <w:tr w:rsidR="00181CB1" w:rsidRPr="00603F3F" w14:paraId="61825B72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F27BFAC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E85D6B0" w14:textId="48C8E2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103F39AD" w14:textId="6882834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109,9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4945FD0" w14:textId="3593EA2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105,6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B2C90B8" w14:textId="7758373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112,7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7B8BABC" w14:textId="054E2B8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105,5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4E09A9C" w14:textId="37B0602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2798241F" w14:textId="5C455A9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117,6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12AE7DC0" w14:textId="6714CA8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110,7</w:t>
            </w:r>
          </w:p>
        </w:tc>
      </w:tr>
      <w:tr w:rsidR="00181CB1" w:rsidRPr="00603F3F" w14:paraId="31138A0B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2151" w14:textId="701D43A1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Opolskie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27AC04BB" w14:textId="5DA4C0FA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8D4BFBD" w14:textId="5C9719A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40908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4CC99C3" w14:textId="1A3B4B5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833C174" w14:textId="3C55F0D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12709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4916379" w14:textId="0AFF46C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3490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8A1D4BF" w14:textId="09C1B5B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10064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36BA1A3" w14:textId="0CD2F4A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2968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0324ECF8" w14:textId="5F2AE44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10618</w:t>
            </w:r>
          </w:p>
        </w:tc>
      </w:tr>
      <w:tr w:rsidR="00181CB1" w:rsidRPr="00603F3F" w14:paraId="5C4A9F1B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38F7A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276C0F48" w14:textId="148C172E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51044AF" w14:textId="4ACC9DA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C27D31B" w14:textId="2742A3D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EDA6B01" w14:textId="4439AB4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31,1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5C47E80B" w14:textId="06BC0C6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8,5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D9DD04D" w14:textId="19F3946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24,6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A4CFFCD" w14:textId="29B5C83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36FE2F8B" w14:textId="343EF01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26,0</w:t>
            </w:r>
          </w:p>
        </w:tc>
      </w:tr>
      <w:tr w:rsidR="00181CB1" w:rsidRPr="00603F3F" w14:paraId="73089308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35C6A68D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DAA2B8E" w14:textId="5D6209D0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B77F046" w14:textId="72E35D1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0349712B" w14:textId="58567F1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99,3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338739E4" w14:textId="68DFD1E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105,9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65C4AD4E" w14:textId="0A4E215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5397322" w14:textId="223964D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107,4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</w:tcPr>
          <w:p w14:paraId="4802CB79" w14:textId="27BD363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110,2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noWrap/>
          </w:tcPr>
          <w:p w14:paraId="2E44BEEB" w14:textId="218A3D1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110,6</w:t>
            </w:r>
          </w:p>
        </w:tc>
      </w:tr>
      <w:tr w:rsidR="00181CB1" w:rsidRPr="00603F3F" w14:paraId="582CA6D2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212492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7CBD" w14:textId="5B99CA64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Podkarpacki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e</w:t>
            </w:r>
          </w:p>
        </w:tc>
        <w:tc>
          <w:tcPr>
            <w:tcW w:w="257" w:type="dxa"/>
            <w:tcBorders>
              <w:top w:val="single" w:sz="4" w:space="0" w:color="212492"/>
              <w:left w:val="nil"/>
              <w:bottom w:val="nil"/>
              <w:right w:val="single" w:sz="4" w:space="0" w:color="212492"/>
            </w:tcBorders>
            <w:vAlign w:val="center"/>
          </w:tcPr>
          <w:p w14:paraId="485C6BED" w14:textId="151F630E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CCDF396" w14:textId="4553346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78976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406B88F" w14:textId="3437823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1262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10E2EB31" w14:textId="6054ABB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24290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C6574D7" w14:textId="26AAD39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5886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0B40453C" w14:textId="2274F6A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21535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BACBC47" w14:textId="3186526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6109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6CBFD372" w14:textId="403F23B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19894</w:t>
            </w:r>
          </w:p>
        </w:tc>
      </w:tr>
      <w:tr w:rsidR="00181CB1" w:rsidRPr="00603F3F" w14:paraId="060374DF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8A633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094ADE6F" w14:textId="7027D88A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20B924EE" w14:textId="348FC6B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79CA84AA" w14:textId="23FBEC0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69507587" w14:textId="545C785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30,8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EB99AFA" w14:textId="6B518E4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417B47FB" w14:textId="4240924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27,3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</w:tcPr>
          <w:p w14:paraId="318535E3" w14:textId="1B2328F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7,7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nil"/>
              <w:right w:val="nil"/>
            </w:tcBorders>
            <w:shd w:val="clear" w:color="auto" w:fill="auto"/>
            <w:noWrap/>
          </w:tcPr>
          <w:p w14:paraId="5E7106CD" w14:textId="12FED41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25,2</w:t>
            </w:r>
          </w:p>
        </w:tc>
      </w:tr>
      <w:tr w:rsidR="00181CB1" w:rsidRPr="00603F3F" w14:paraId="4EA0060A" w14:textId="77777777" w:rsidTr="005A3294">
        <w:trPr>
          <w:trHeight w:val="283"/>
        </w:trPr>
        <w:tc>
          <w:tcPr>
            <w:tcW w:w="1928" w:type="dxa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1A7C5FA4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single" w:sz="4" w:space="0" w:color="001D77"/>
              <w:right w:val="single" w:sz="4" w:space="0" w:color="212492"/>
            </w:tcBorders>
            <w:vAlign w:val="center"/>
          </w:tcPr>
          <w:p w14:paraId="306DD239" w14:textId="7CAB7352" w:rsid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00269EAA" w14:textId="76C2CF2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108,6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64A19DF2" w14:textId="5F9A7EC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103,5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273543FA" w14:textId="16BA3AE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107,5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417DA7BC" w14:textId="1426A9E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106,1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0C98AFF1" w14:textId="78661BD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108,8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single" w:sz="4" w:space="0" w:color="212492"/>
            </w:tcBorders>
            <w:shd w:val="clear" w:color="auto" w:fill="auto"/>
            <w:noWrap/>
          </w:tcPr>
          <w:p w14:paraId="58A25F74" w14:textId="4C1D972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116,1</w:t>
            </w:r>
          </w:p>
        </w:tc>
        <w:tc>
          <w:tcPr>
            <w:tcW w:w="850" w:type="dxa"/>
            <w:tcBorders>
              <w:top w:val="nil"/>
              <w:left w:val="single" w:sz="4" w:space="0" w:color="212492"/>
              <w:bottom w:val="single" w:sz="4" w:space="0" w:color="001D77"/>
              <w:right w:val="nil"/>
            </w:tcBorders>
            <w:shd w:val="clear" w:color="auto" w:fill="auto"/>
            <w:noWrap/>
          </w:tcPr>
          <w:p w14:paraId="6834DA1A" w14:textId="7F501F5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sz w:val="16"/>
                <w:szCs w:val="16"/>
              </w:rPr>
              <w:t>108,7</w:t>
            </w:r>
          </w:p>
        </w:tc>
      </w:tr>
      <w:tr w:rsidR="00181CB1" w:rsidRPr="00603F3F" w14:paraId="21EC1B38" w14:textId="77777777" w:rsidTr="000E0734">
        <w:trPr>
          <w:trHeight w:val="283"/>
        </w:trPr>
        <w:tc>
          <w:tcPr>
            <w:tcW w:w="1928" w:type="dxa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098A6" w14:textId="2935866D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Podlaskie</w:t>
            </w:r>
          </w:p>
        </w:tc>
        <w:tc>
          <w:tcPr>
            <w:tcW w:w="2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A4CEDE0" w14:textId="0572D067" w:rsid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44E6E7D" w14:textId="3C84040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44720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FF16929" w14:textId="6825F1B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3155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0B5C02C5" w14:textId="716CC71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10116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63E2EDDF" w14:textId="65D4717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3490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13CC6798" w14:textId="4420124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12448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</w:tcPr>
          <w:p w14:paraId="23AEF50F" w14:textId="2222331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3604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</w:tcPr>
          <w:p w14:paraId="09FBF4D4" w14:textId="75756F1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11906</w:t>
            </w:r>
          </w:p>
        </w:tc>
      </w:tr>
      <w:tr w:rsidR="00181CB1" w:rsidRPr="00603F3F" w14:paraId="6B84EA1A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E9A935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1C0D175E" w14:textId="42ED36E9" w:rsid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D464512" w14:textId="048F37D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100,0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4BD487CC" w14:textId="63684A9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7,1</w:t>
            </w:r>
          </w:p>
        </w:tc>
        <w:tc>
          <w:tcPr>
            <w:tcW w:w="850" w:type="dxa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36A8928" w14:textId="60A14D4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22,6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91C9A87" w14:textId="40FFD0C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7,8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7960DC18" w14:textId="5827E46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27,8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3E8879F" w14:textId="7AD7090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8,1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noWrap/>
          </w:tcPr>
          <w:p w14:paraId="5AA79ED3" w14:textId="5D8FD8A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26,6</w:t>
            </w:r>
          </w:p>
        </w:tc>
      </w:tr>
      <w:tr w:rsidR="00181CB1" w:rsidRPr="00603F3F" w14:paraId="67F072E2" w14:textId="77777777" w:rsidTr="000E0734">
        <w:trPr>
          <w:trHeight w:val="283"/>
        </w:trPr>
        <w:tc>
          <w:tcPr>
            <w:tcW w:w="192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697F06B" w14:textId="7777777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57" w:type="dxa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5DEEFDF4" w14:textId="785E6464" w:rsid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491659D" w14:textId="5512B9A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109,0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48F4080F" w14:textId="2971087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112,3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54E600FD" w14:textId="6F64C07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109,1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16C0C613" w14:textId="19BC664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111,1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7C7B8A69" w14:textId="6495895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107,6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2A79D13C" w14:textId="46B566C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110,0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right w:val="nil"/>
            </w:tcBorders>
            <w:shd w:val="clear" w:color="auto" w:fill="auto"/>
            <w:noWrap/>
          </w:tcPr>
          <w:p w14:paraId="1E5CC4A3" w14:textId="421E8D2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sz w:val="16"/>
                <w:szCs w:val="16"/>
              </w:rPr>
              <w:t>108,6</w:t>
            </w:r>
          </w:p>
        </w:tc>
      </w:tr>
    </w:tbl>
    <w:p w14:paraId="2994123B" w14:textId="4A6D3165" w:rsidR="00980B7A" w:rsidRDefault="00980B7A"/>
    <w:p w14:paraId="6D800599" w14:textId="77777777" w:rsidR="001C34C9" w:rsidRDefault="001C34C9"/>
    <w:p w14:paraId="59064EBA" w14:textId="77777777" w:rsidR="001E0767" w:rsidRDefault="001E0767"/>
    <w:p w14:paraId="031CA80C" w14:textId="77777777" w:rsidR="001C34C9" w:rsidRDefault="001C34C9"/>
    <w:p w14:paraId="6207090A" w14:textId="77777777" w:rsidR="001E0767" w:rsidRPr="00F97F19" w:rsidRDefault="001E0767">
      <w:pPr>
        <w:rPr>
          <w:szCs w:val="19"/>
          <w:shd w:val="clear" w:color="auto" w:fill="FFFFFF"/>
        </w:rPr>
      </w:pPr>
    </w:p>
    <w:p w14:paraId="1ED20A97" w14:textId="60C9A259" w:rsidR="0003593B" w:rsidRPr="0003593B" w:rsidRDefault="00980B7A">
      <w:pPr>
        <w:rPr>
          <w:b/>
          <w:sz w:val="18"/>
          <w:szCs w:val="18"/>
          <w:shd w:val="clear" w:color="auto" w:fill="FFFFFF"/>
        </w:rPr>
      </w:pPr>
      <w:r w:rsidRPr="003D0AEE">
        <w:rPr>
          <w:b/>
          <w:sz w:val="18"/>
          <w:szCs w:val="18"/>
          <w:shd w:val="clear" w:color="auto" w:fill="FFFFFF"/>
        </w:rPr>
        <w:t xml:space="preserve">Tablica 2. Wartość dodana brutto według rodzajów działalności i </w:t>
      </w:r>
      <w:r w:rsidR="001470F9">
        <w:rPr>
          <w:b/>
          <w:sz w:val="18"/>
          <w:szCs w:val="18"/>
          <w:shd w:val="clear" w:color="auto" w:fill="FFFFFF"/>
        </w:rPr>
        <w:t>regionów</w:t>
      </w:r>
      <w:r w:rsidRPr="003D0AEE">
        <w:rPr>
          <w:b/>
          <w:sz w:val="18"/>
          <w:szCs w:val="18"/>
          <w:shd w:val="clear" w:color="auto" w:fill="FFFFFF"/>
        </w:rPr>
        <w:t xml:space="preserve"> </w:t>
      </w:r>
      <w:r w:rsidR="00181CB1">
        <w:rPr>
          <w:b/>
          <w:sz w:val="18"/>
          <w:szCs w:val="18"/>
          <w:shd w:val="clear" w:color="auto" w:fill="FFFFFF"/>
        </w:rPr>
        <w:t>w 2019</w:t>
      </w:r>
      <w:r>
        <w:rPr>
          <w:b/>
          <w:sz w:val="18"/>
          <w:szCs w:val="18"/>
          <w:shd w:val="clear" w:color="auto" w:fill="FFFFFF"/>
        </w:rPr>
        <w:t xml:space="preserve"> r</w:t>
      </w:r>
      <w:r w:rsidR="00E3084E">
        <w:rPr>
          <w:b/>
          <w:sz w:val="18"/>
          <w:szCs w:val="18"/>
          <w:shd w:val="clear" w:color="auto" w:fill="FFFFFF"/>
        </w:rPr>
        <w:t>.</w:t>
      </w:r>
      <w:r w:rsidRPr="003D0AEE">
        <w:rPr>
          <w:b/>
          <w:sz w:val="18"/>
          <w:szCs w:val="18"/>
          <w:shd w:val="clear" w:color="auto" w:fill="FFFFFF"/>
        </w:rPr>
        <w:t xml:space="preserve"> (</w:t>
      </w:r>
      <w:r>
        <w:rPr>
          <w:b/>
          <w:sz w:val="18"/>
          <w:szCs w:val="18"/>
          <w:shd w:val="clear" w:color="auto" w:fill="FFFFFF"/>
        </w:rPr>
        <w:t>dok.)</w:t>
      </w:r>
    </w:p>
    <w:tbl>
      <w:tblPr>
        <w:tblW w:w="504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2"/>
        <w:gridCol w:w="269"/>
        <w:gridCol w:w="851"/>
        <w:gridCol w:w="849"/>
        <w:gridCol w:w="849"/>
        <w:gridCol w:w="849"/>
        <w:gridCol w:w="849"/>
        <w:gridCol w:w="849"/>
        <w:gridCol w:w="838"/>
      </w:tblGrid>
      <w:tr w:rsidR="00980B7A" w:rsidRPr="00603F3F" w14:paraId="10D286E7" w14:textId="77777777" w:rsidTr="00181CB1">
        <w:trPr>
          <w:cantSplit/>
          <w:trHeight w:val="3175"/>
        </w:trPr>
        <w:tc>
          <w:tcPr>
            <w:tcW w:w="1352" w:type="pct"/>
            <w:gridSpan w:val="2"/>
            <w:tcBorders>
              <w:top w:val="nil"/>
              <w:left w:val="nil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FCF570" w14:textId="7D65ECDE" w:rsidR="005952C2" w:rsidRPr="00FB7FB8" w:rsidRDefault="00AB1977" w:rsidP="000475B2">
            <w:pPr>
              <w:tabs>
                <w:tab w:val="right" w:leader="dot" w:pos="4139"/>
              </w:tabs>
              <w:spacing w:before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REGIONY</w:t>
            </w:r>
          </w:p>
          <w:p w14:paraId="5696ED90" w14:textId="77777777" w:rsidR="002A1E0E" w:rsidRPr="002A1E0E" w:rsidRDefault="002A1E0E" w:rsidP="000475B2">
            <w:pPr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2A1E0E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a – w mln zł</w:t>
            </w:r>
          </w:p>
          <w:p w14:paraId="77248247" w14:textId="77777777" w:rsidR="002A1E0E" w:rsidRPr="002A1E0E" w:rsidRDefault="002A1E0E" w:rsidP="000475B2">
            <w:pPr>
              <w:tabs>
                <w:tab w:val="right" w:leader="dot" w:pos="4139"/>
              </w:tabs>
              <w:spacing w:before="0" w:after="0" w:line="240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2A1E0E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b – w % ogółem</w:t>
            </w:r>
          </w:p>
          <w:p w14:paraId="28A6481F" w14:textId="4EA6DD3F" w:rsidR="005952C2" w:rsidRPr="00FB7FB8" w:rsidRDefault="002A1E0E" w:rsidP="000475B2">
            <w:pPr>
              <w:tabs>
                <w:tab w:val="right" w:leader="dot" w:pos="4139"/>
              </w:tabs>
              <w:spacing w:before="0" w:after="0" w:line="264" w:lineRule="auto"/>
              <w:ind w:left="284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2A1E0E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c – rok poprzedni=100</w:t>
            </w:r>
          </w:p>
        </w:tc>
        <w:tc>
          <w:tcPr>
            <w:tcW w:w="523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6FED5319" w14:textId="2A94B3C0" w:rsidR="005952C2" w:rsidRPr="00FB7FB8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Ogółem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textDirection w:val="btLr"/>
            <w:vAlign w:val="center"/>
          </w:tcPr>
          <w:p w14:paraId="51E56329" w14:textId="5E859C63" w:rsidR="005952C2" w:rsidRPr="00FB7FB8" w:rsidRDefault="00890629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Rolnictwo, leśnictwo, łowiectwo 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  <w:t>i rybactwo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6819F774" w14:textId="47D2ECD1" w:rsidR="005952C2" w:rsidRPr="00FB7FB8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Przemysł 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47371BFE" w14:textId="3E519326" w:rsidR="005952C2" w:rsidRPr="00FB7FB8" w:rsidRDefault="003777C4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Budownic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two 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2839CCF8" w14:textId="586CD190" w:rsidR="005952C2" w:rsidRPr="00FB7FB8" w:rsidRDefault="003777C4" w:rsidP="0003593B">
            <w:pPr>
              <w:keepNext/>
              <w:tabs>
                <w:tab w:val="right" w:leader="dot" w:pos="4139"/>
              </w:tabs>
              <w:spacing w:before="0" w:after="0" w:line="240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Ha</w:t>
            </w:r>
            <w:r w:rsidR="00980B7A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ndel; naprawa pojazdów samochod</w:t>
            </w:r>
            <w:r w:rsidR="00E3084E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o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wych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vertAlign w:val="superscript"/>
                <w:lang w:eastAsia="pl-PL"/>
              </w:rPr>
              <w:t>Δ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; </w:t>
            </w:r>
            <w:r w:rsidR="00980B7A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  <w:t>trans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port i gospodarka magazynowa; </w:t>
            </w:r>
            <w:r w:rsidR="00980B7A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zakwaterowanie i gastrono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mia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vertAlign w:val="superscript"/>
                <w:lang w:eastAsia="pl-PL"/>
              </w:rPr>
              <w:t>Δ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; </w:t>
            </w:r>
            <w:r w:rsidR="00980B7A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informacja </w:t>
            </w:r>
            <w:r w:rsidR="005952C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i komunikacja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12" w:space="0" w:color="212492"/>
              <w:right w:val="single" w:sz="4" w:space="0" w:color="001D77"/>
            </w:tcBorders>
            <w:shd w:val="clear" w:color="auto" w:fill="auto"/>
            <w:noWrap/>
            <w:textDirection w:val="btLr"/>
            <w:vAlign w:val="center"/>
          </w:tcPr>
          <w:p w14:paraId="4C791CEF" w14:textId="50FDEBBF" w:rsidR="005952C2" w:rsidRPr="00FB7FB8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Dział</w:t>
            </w:r>
            <w:r w:rsidR="003777C4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alność finansowa </w:t>
            </w:r>
            <w:r w:rsidR="003777C4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  <w:t>i ubezpiecze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niowa; 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br/>
              <w:t>obsługa</w:t>
            </w:r>
            <w:r w:rsidR="003777C4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 xml:space="preserve"> rynku nierucho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mości</w:t>
            </w: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vertAlign w:val="superscript"/>
                <w:lang w:eastAsia="pl-PL"/>
              </w:rPr>
              <w:t>Δ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12" w:space="0" w:color="212492"/>
            </w:tcBorders>
            <w:shd w:val="clear" w:color="auto" w:fill="auto"/>
            <w:noWrap/>
            <w:textDirection w:val="btLr"/>
            <w:vAlign w:val="center"/>
          </w:tcPr>
          <w:p w14:paraId="5D57EAAB" w14:textId="383FD47D" w:rsidR="005952C2" w:rsidRPr="00FB7FB8" w:rsidRDefault="005952C2" w:rsidP="0003593B">
            <w:pPr>
              <w:keepNext/>
              <w:tabs>
                <w:tab w:val="right" w:leader="dot" w:pos="4139"/>
              </w:tabs>
              <w:spacing w:before="0" w:after="0" w:line="264" w:lineRule="auto"/>
              <w:ind w:left="113" w:right="113"/>
              <w:jc w:val="center"/>
              <w:outlineLvl w:val="0"/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</w:pPr>
            <w:r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Pozostałe usług</w:t>
            </w:r>
            <w:r w:rsidR="00355D12" w:rsidRPr="00FB7FB8">
              <w:rPr>
                <w:rFonts w:eastAsia="Times New Roman" w:cs="Arial"/>
                <w:bCs/>
                <w:color w:val="000000"/>
                <w:sz w:val="14"/>
                <w:szCs w:val="16"/>
                <w:lang w:eastAsia="pl-PL"/>
              </w:rPr>
              <w:t>i</w:t>
            </w:r>
          </w:p>
        </w:tc>
      </w:tr>
      <w:tr w:rsidR="00181CB1" w:rsidRPr="00603F3F" w14:paraId="6197478D" w14:textId="77777777" w:rsidTr="005A3294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24C61" w14:textId="35492136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Pomorskie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7E5D437" w14:textId="4F823279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EB53C0" w14:textId="770B04C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119620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8D679" w14:textId="75C2E5B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2487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8C52F" w14:textId="397D03F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30142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18533" w14:textId="3851143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10058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1FC94C" w14:textId="770FF6F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36379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7A454C" w14:textId="3D7FB44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10902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14289" w14:textId="2290574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29652</w:t>
            </w:r>
          </w:p>
        </w:tc>
      </w:tr>
      <w:tr w:rsidR="00181CB1" w:rsidRPr="00603F3F" w14:paraId="22F76C00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0CB9C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1763E679" w14:textId="50D71F0D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47B58" w14:textId="7592307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CC8EA" w14:textId="083745A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4B310" w14:textId="404856E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668F7" w14:textId="25E5189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8,4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5CB2F" w14:textId="26715B4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0A2C9" w14:textId="09A8B57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1FB9F" w14:textId="50D668A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24,8</w:t>
            </w:r>
          </w:p>
        </w:tc>
      </w:tr>
      <w:tr w:rsidR="00181CB1" w:rsidRPr="00603F3F" w14:paraId="5F8D1294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8F7123F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53FDC0D" w14:textId="67CF206B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001D77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992EF" w14:textId="14E625E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109,3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69712" w14:textId="19FB97A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0E4283" w14:textId="046CB3B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A858A" w14:textId="49D1F9D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107,8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1E9E7" w14:textId="7267E2C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110,1</w:t>
            </w:r>
          </w:p>
        </w:tc>
        <w:tc>
          <w:tcPr>
            <w:tcW w:w="522" w:type="pct"/>
            <w:tcBorders>
              <w:top w:val="nil"/>
              <w:left w:val="single" w:sz="4" w:space="0" w:color="auto"/>
              <w:bottom w:val="single" w:sz="4" w:space="0" w:color="001D77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73CFA" w14:textId="0A7DE41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117,3</w:t>
            </w:r>
          </w:p>
        </w:tc>
        <w:tc>
          <w:tcPr>
            <w:tcW w:w="516" w:type="pct"/>
            <w:tcBorders>
              <w:top w:val="nil"/>
              <w:left w:val="single" w:sz="4" w:space="0" w:color="auto"/>
              <w:bottom w:val="single" w:sz="4" w:space="0" w:color="001D77"/>
              <w:right w:val="nil"/>
            </w:tcBorders>
            <w:shd w:val="clear" w:color="auto" w:fill="auto"/>
            <w:noWrap/>
            <w:vAlign w:val="bottom"/>
          </w:tcPr>
          <w:p w14:paraId="47EB188A" w14:textId="7D3E5EF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108,9</w:t>
            </w:r>
          </w:p>
        </w:tc>
      </w:tr>
      <w:tr w:rsidR="00181CB1" w:rsidRPr="00603F3F" w14:paraId="0E7A071A" w14:textId="77777777" w:rsidTr="005A3294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97C0" w14:textId="3BEF9E60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Śląskie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4A547E3E" w14:textId="101B9BE4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0F7399B" w14:textId="5341067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243550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769DC41" w14:textId="6478935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1893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33387A7" w14:textId="5010655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80109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AE7C392" w14:textId="1B7FCF6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19084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84690D4" w14:textId="6B34542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67415</w:t>
            </w:r>
          </w:p>
        </w:tc>
        <w:tc>
          <w:tcPr>
            <w:tcW w:w="522" w:type="pct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62EF838" w14:textId="46EFA3F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19069</w:t>
            </w:r>
          </w:p>
        </w:tc>
        <w:tc>
          <w:tcPr>
            <w:tcW w:w="516" w:type="pct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56912" w14:textId="1B6CAF2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55980</w:t>
            </w:r>
          </w:p>
        </w:tc>
      </w:tr>
      <w:tr w:rsidR="00181CB1" w:rsidRPr="00603F3F" w14:paraId="134DF73E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F1681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7C05B601" w14:textId="0E382657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274F2D1" w14:textId="0F7B5C0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B941AC8" w14:textId="351D230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BD46936" w14:textId="7A7883D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32,9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ED50E84" w14:textId="6F98C71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E9AA5E3" w14:textId="5C4A4FC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DDAB754" w14:textId="346689B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B7DE65" w14:textId="60C4F68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23,0</w:t>
            </w:r>
          </w:p>
        </w:tc>
      </w:tr>
      <w:tr w:rsidR="00181CB1" w:rsidRPr="00603F3F" w14:paraId="0A0CFA58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3112B94D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590C94" w14:textId="1B23870A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036756F" w14:textId="6E34C04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4441969" w14:textId="1F5969D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38FB52C" w14:textId="1AA4C61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B2645B4" w14:textId="2F977CF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64CF9CF" w14:textId="16EFCCB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21857EF" w14:textId="4FEE685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116,2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F24E95" w14:textId="073D418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109,4</w:t>
            </w:r>
          </w:p>
        </w:tc>
      </w:tr>
      <w:tr w:rsidR="00181CB1" w:rsidRPr="00603F3F" w14:paraId="7F33E426" w14:textId="77777777" w:rsidTr="005A3294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B00D" w14:textId="484E624A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Świętokrzyskie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E37E844" w14:textId="3D003D49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5E46542" w14:textId="473171E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46350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60D483B" w14:textId="479C960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1957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698BC33" w14:textId="5A478F5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12258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C78D649" w14:textId="629B407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4098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2C15543" w14:textId="6BD377F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12837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DF09B4C" w14:textId="6F8A9D7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3341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26FAD" w14:textId="2887610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11859</w:t>
            </w:r>
          </w:p>
        </w:tc>
      </w:tr>
      <w:tr w:rsidR="00181CB1" w:rsidRPr="00603F3F" w14:paraId="531A340F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83FD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165D2DD8" w14:textId="4D3BEB44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F221366" w14:textId="0667240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94EF42B" w14:textId="5725C44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4F9E45F" w14:textId="0ABE9FE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1BAE6AF" w14:textId="637EF99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8,8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A3076B4" w14:textId="60C9B90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27,7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046BAE5" w14:textId="6B52E03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7CC56B" w14:textId="0C1AB74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25,6</w:t>
            </w:r>
          </w:p>
        </w:tc>
      </w:tr>
      <w:tr w:rsidR="00181CB1" w:rsidRPr="00603F3F" w14:paraId="6E373CD4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2F4C0349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7C82AF8" w14:textId="0EBD7010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4B5253A" w14:textId="35722C7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4620E44" w14:textId="75EDEF3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0CA2BA2" w14:textId="1985562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105,9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6F8B308" w14:textId="6099B30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DF8F0D5" w14:textId="6D8B48B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105,3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23BD454" w14:textId="78FF950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110,7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C4D4FCA" w14:textId="0F7A5B3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108,3</w:t>
            </w:r>
          </w:p>
        </w:tc>
      </w:tr>
      <w:tr w:rsidR="00181CB1" w:rsidRPr="00603F3F" w14:paraId="71CAA511" w14:textId="77777777" w:rsidTr="005A3294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5763E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Warmińsko-mazurskie 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30802470" w14:textId="1480DFEB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54FE114" w14:textId="66BEE40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51252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47A7298" w14:textId="493E6FE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2851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88AD8C7" w14:textId="09D833F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13096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1AB46E6" w14:textId="5B2FAEF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3785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2CBC205" w14:textId="2DD7D4A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13141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DDEF2D7" w14:textId="2D52381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4473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6DE59" w14:textId="0C8A2F1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13905</w:t>
            </w:r>
          </w:p>
        </w:tc>
      </w:tr>
      <w:tr w:rsidR="00181CB1" w:rsidRPr="00603F3F" w14:paraId="7F0522B6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B773D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14:paraId="667D2693" w14:textId="2F1B0680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75E8FDE" w14:textId="740268F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1C22FC2" w14:textId="4127E7B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1AF05D7" w14:textId="017E39C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27FACD9" w14:textId="38ECFA9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716CCF6" w14:textId="6C63A54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0C1D8D3" w14:textId="68B63E4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8003A" w14:textId="009D3F5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27,1</w:t>
            </w:r>
          </w:p>
        </w:tc>
      </w:tr>
      <w:tr w:rsidR="00181CB1" w:rsidRPr="00603F3F" w14:paraId="237C1536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3119289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EA34AB9" w14:textId="3AD524F5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69CBB40" w14:textId="496B2FD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5C848CA" w14:textId="11C4EEC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104,7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F9D2C3F" w14:textId="32F4832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BB755F0" w14:textId="6092935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368A4FD" w14:textId="5C0DFC2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08E5EB8" w14:textId="405C957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0D48666" w14:textId="0C6907B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108,0</w:t>
            </w:r>
          </w:p>
        </w:tc>
      </w:tr>
      <w:tr w:rsidR="00181CB1" w:rsidRPr="00603F3F" w14:paraId="43D519DB" w14:textId="77777777" w:rsidTr="005A3294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</w:tcBorders>
            <w:shd w:val="clear" w:color="auto" w:fill="auto"/>
            <w:noWrap/>
            <w:vAlign w:val="center"/>
          </w:tcPr>
          <w:p w14:paraId="231524ED" w14:textId="5BC39531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Warszawski</w:t>
            </w: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stołeczn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y</w:t>
            </w:r>
          </w:p>
        </w:tc>
        <w:tc>
          <w:tcPr>
            <w:tcW w:w="164" w:type="pct"/>
            <w:tcBorders>
              <w:top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7D3651A4" w14:textId="793F6E96" w:rsid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7E6ED9A" w14:textId="4546AB4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354391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135EB82" w14:textId="6DAFC8E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2052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C98CDC3" w14:textId="290DF59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42548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D1AB57D" w14:textId="6749222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24841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4B15BCB" w14:textId="1CCC070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135233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31B5D5A" w14:textId="14B1A8D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51502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92109" w14:textId="4989F2F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98215</w:t>
            </w:r>
          </w:p>
        </w:tc>
      </w:tr>
      <w:tr w:rsidR="00181CB1" w:rsidRPr="00603F3F" w14:paraId="716D9950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53ADB9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212492"/>
            </w:tcBorders>
            <w:vAlign w:val="center"/>
          </w:tcPr>
          <w:p w14:paraId="663C6719" w14:textId="2E0E9042" w:rsid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64C2291" w14:textId="7FBD4621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1D6F184" w14:textId="5DA3BFF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DFC0A74" w14:textId="6025FD7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929D224" w14:textId="3DB20CA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46F8C4A" w14:textId="1DA83D1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665CB39" w14:textId="5FE9A87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322976" w14:textId="4A2254D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27,7</w:t>
            </w:r>
          </w:p>
        </w:tc>
      </w:tr>
      <w:tr w:rsidR="00181CB1" w:rsidRPr="00603F3F" w14:paraId="19A04882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</w:tcPr>
          <w:p w14:paraId="29B82B09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957B929" w14:textId="38D53838" w:rsid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56718E9" w14:textId="6402B71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F337344" w14:textId="7F2AF88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3D9E2A1" w14:textId="67C0727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8D7F5C1" w14:textId="44AADE7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FFBE0F5" w14:textId="27AFE14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CF1C396" w14:textId="7C65D03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116,9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E92E40" w14:textId="167B7A99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sz w:val="16"/>
                <w:szCs w:val="16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111,0</w:t>
            </w:r>
          </w:p>
        </w:tc>
      </w:tr>
      <w:tr w:rsidR="00181CB1" w:rsidRPr="00603F3F" w14:paraId="5F4B616F" w14:textId="77777777" w:rsidTr="005A3294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67B60" w14:textId="4FB55B35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Wielkopolskie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147470FF" w14:textId="1DF79749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2F1856A" w14:textId="185867B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199020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698016F" w14:textId="12D07CA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7199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07BD591" w14:textId="40BB2F0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56859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9BCF823" w14:textId="7A6E87D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15190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188361A" w14:textId="4B875B87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60854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1903FB1" w14:textId="7F21EC7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15155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81E47" w14:textId="7269B62A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43764</w:t>
            </w:r>
          </w:p>
        </w:tc>
      </w:tr>
      <w:tr w:rsidR="00181CB1" w:rsidRPr="00603F3F" w14:paraId="03526E10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C3B0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1FF26D06" w14:textId="3E737B8D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2E09E8E" w14:textId="77C90F3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E2F78F7" w14:textId="63EFFBD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E406B3C" w14:textId="1EA458E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85E858F" w14:textId="26D093C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D369198" w14:textId="0A32BED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17C5B78" w14:textId="77E8592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CDEFF9" w14:textId="2B0AB53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22,0</w:t>
            </w:r>
          </w:p>
        </w:tc>
      </w:tr>
      <w:tr w:rsidR="00181CB1" w:rsidRPr="00603F3F" w14:paraId="24D094D9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single" w:sz="4" w:space="0" w:color="001D77"/>
              <w:right w:val="nil"/>
            </w:tcBorders>
            <w:shd w:val="clear" w:color="auto" w:fill="auto"/>
            <w:noWrap/>
            <w:vAlign w:val="center"/>
          </w:tcPr>
          <w:p w14:paraId="0C5512E3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582BCE" w14:textId="6F579441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85121B8" w14:textId="4AD9AC1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B877E10" w14:textId="030A038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7FC0D11" w14:textId="5355260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108,2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B8E3C89" w14:textId="28D52FF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AB53B2C" w14:textId="0DD4650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5ABD3F0" w14:textId="2BCA993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113,6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EE6692" w14:textId="030383C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109,6</w:t>
            </w:r>
          </w:p>
        </w:tc>
      </w:tr>
      <w:tr w:rsidR="00181CB1" w:rsidRPr="00603F3F" w14:paraId="4678A929" w14:textId="77777777" w:rsidTr="005A3294">
        <w:trPr>
          <w:trHeight w:val="283"/>
        </w:trPr>
        <w:tc>
          <w:tcPr>
            <w:tcW w:w="1187" w:type="pct"/>
            <w:tcBorders>
              <w:top w:val="single" w:sz="4" w:space="0" w:color="001D77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B0C7D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603F3F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Zachodniopomorskie </w:t>
            </w:r>
          </w:p>
        </w:tc>
        <w:tc>
          <w:tcPr>
            <w:tcW w:w="164" w:type="pct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292F403" w14:textId="57DCD538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FF5526F" w14:textId="6D23AC6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73902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1684CAF" w14:textId="7CFE628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2137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9529FAD" w14:textId="6DAA9828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15932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1C4A257" w14:textId="3509DD5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6593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F94AC10" w14:textId="31E17CF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22516</w:t>
            </w:r>
          </w:p>
        </w:tc>
        <w:tc>
          <w:tcPr>
            <w:tcW w:w="522" w:type="pct"/>
            <w:tcBorders>
              <w:top w:val="single" w:sz="4" w:space="0" w:color="auto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599AE17" w14:textId="688D34D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6122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B87EC0" w14:textId="451195E6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20602</w:t>
            </w:r>
          </w:p>
        </w:tc>
      </w:tr>
      <w:tr w:rsidR="00181CB1" w:rsidRPr="00603F3F" w14:paraId="2BD38F08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6D40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6CA0F4DB" w14:textId="0BD1DCD0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C652F98" w14:textId="630A33E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0DFD806" w14:textId="4962BFF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66F371F" w14:textId="18B933EF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3A26B0A" w14:textId="612F5155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8,9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8F1431C" w14:textId="6D212AB3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AA87945" w14:textId="630DC8A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8,3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0F559" w14:textId="1E6EEA1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27,9</w:t>
            </w:r>
          </w:p>
        </w:tc>
      </w:tr>
      <w:tr w:rsidR="00181CB1" w:rsidRPr="00603F3F" w14:paraId="420AC122" w14:textId="77777777" w:rsidTr="005A3294">
        <w:trPr>
          <w:trHeight w:val="283"/>
        </w:trPr>
        <w:tc>
          <w:tcPr>
            <w:tcW w:w="11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2F57A" w14:textId="77777777" w:rsidR="00181CB1" w:rsidRPr="00603F3F" w:rsidRDefault="00181CB1" w:rsidP="005A3294">
            <w:pPr>
              <w:tabs>
                <w:tab w:val="right" w:leader="dot" w:pos="4139"/>
              </w:tabs>
              <w:spacing w:before="60" w:after="0" w:line="264" w:lineRule="auto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64" w:type="pct"/>
            <w:tcBorders>
              <w:top w:val="nil"/>
              <w:left w:val="nil"/>
              <w:bottom w:val="nil"/>
              <w:right w:val="single" w:sz="4" w:space="0" w:color="001D77"/>
            </w:tcBorders>
            <w:vAlign w:val="center"/>
          </w:tcPr>
          <w:p w14:paraId="6DB56112" w14:textId="1730C301" w:rsidR="00181CB1" w:rsidRPr="00603F3F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center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c</w:t>
            </w:r>
          </w:p>
        </w:tc>
        <w:tc>
          <w:tcPr>
            <w:tcW w:w="523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CF1B1E5" w14:textId="253CEAE0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F42666C" w14:textId="25FFFB7B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113,8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1601AF8" w14:textId="2CE735FD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106,7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EF77EDA" w14:textId="0289BEB2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7CA341C" w14:textId="4203A524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108,7</w:t>
            </w:r>
          </w:p>
        </w:tc>
        <w:tc>
          <w:tcPr>
            <w:tcW w:w="522" w:type="pct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33DD184" w14:textId="462DE1FE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110,9</w:t>
            </w:r>
          </w:p>
        </w:tc>
        <w:tc>
          <w:tcPr>
            <w:tcW w:w="516" w:type="pct"/>
            <w:tcBorders>
              <w:top w:val="nil"/>
              <w:left w:val="single" w:sz="4" w:space="0" w:color="001D77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9B8966" w14:textId="630759DC" w:rsidR="00181CB1" w:rsidRPr="00181CB1" w:rsidRDefault="00181CB1" w:rsidP="005A3294">
            <w:pPr>
              <w:keepNext/>
              <w:tabs>
                <w:tab w:val="right" w:leader="dot" w:pos="4139"/>
              </w:tabs>
              <w:spacing w:before="60" w:after="0" w:line="264" w:lineRule="auto"/>
              <w:jc w:val="right"/>
              <w:outlineLvl w:val="0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181CB1">
              <w:rPr>
                <w:rFonts w:cs="Calibri"/>
                <w:color w:val="000000"/>
                <w:sz w:val="16"/>
                <w:szCs w:val="16"/>
              </w:rPr>
              <w:t>107,8</w:t>
            </w:r>
          </w:p>
        </w:tc>
      </w:tr>
    </w:tbl>
    <w:p w14:paraId="4FC61C66" w14:textId="3B94E8C8" w:rsidR="00CC62EB" w:rsidRPr="007965FD" w:rsidRDefault="00375469" w:rsidP="00A62165">
      <w:pPr>
        <w:spacing w:line="240" w:lineRule="auto"/>
        <w:rPr>
          <w:spacing w:val="-2"/>
          <w:sz w:val="12"/>
          <w:shd w:val="clear" w:color="auto" w:fill="FFFFFF"/>
        </w:rPr>
      </w:pPr>
      <w:r w:rsidRPr="00375469">
        <w:rPr>
          <w:spacing w:val="-2"/>
          <w:sz w:val="16"/>
          <w:shd w:val="clear" w:color="auto" w:fill="FFFFFF"/>
        </w:rPr>
        <w:t>Znak (</w:t>
      </w:r>
      <w:r w:rsidRPr="00301E56">
        <w:rPr>
          <w:spacing w:val="-2"/>
          <w:sz w:val="14"/>
          <w:szCs w:val="14"/>
          <w:shd w:val="clear" w:color="auto" w:fill="FFFFFF"/>
        </w:rPr>
        <w:t>∆</w:t>
      </w:r>
      <w:r w:rsidRPr="00375469">
        <w:rPr>
          <w:spacing w:val="-2"/>
          <w:sz w:val="16"/>
          <w:shd w:val="clear" w:color="auto" w:fill="FFFFFF"/>
        </w:rPr>
        <w:t>) — oznacza, że nazwy zostały skrócone w stosunku do obowiązującej klasyfikacji; ich pełne nazwy dostępne są na stronie GUS pod adresem</w:t>
      </w:r>
      <w:r w:rsidRPr="003F78E8">
        <w:rPr>
          <w:color w:val="001D77"/>
          <w:spacing w:val="-2"/>
          <w:sz w:val="16"/>
          <w:shd w:val="clear" w:color="auto" w:fill="FFFFFF"/>
        </w:rPr>
        <w:t xml:space="preserve">: </w:t>
      </w:r>
      <w:hyperlink r:id="rId13" w:history="1">
        <w:r w:rsidR="007965FD" w:rsidRPr="003F78E8">
          <w:rPr>
            <w:rStyle w:val="Hipercze"/>
            <w:color w:val="001D77"/>
            <w:sz w:val="16"/>
          </w:rPr>
          <w:t>Polska Klasyfikacja Działalności PKD 2007 - podstawa prawna wraz z klasyfikacją (stat.gov.pl)</w:t>
        </w:r>
      </w:hyperlink>
    </w:p>
    <w:p w14:paraId="7C715271" w14:textId="77777777" w:rsidR="0003593B" w:rsidRDefault="0003593B" w:rsidP="009239E1">
      <w:pPr>
        <w:rPr>
          <w:spacing w:val="-2"/>
          <w:szCs w:val="19"/>
          <w:shd w:val="clear" w:color="auto" w:fill="FFFFFF"/>
        </w:rPr>
      </w:pPr>
    </w:p>
    <w:p w14:paraId="519BE549" w14:textId="77777777" w:rsidR="000A1E2B" w:rsidRDefault="000A1E2B" w:rsidP="009239E1">
      <w:pPr>
        <w:rPr>
          <w:spacing w:val="-2"/>
          <w:szCs w:val="19"/>
          <w:shd w:val="clear" w:color="auto" w:fill="FFFFFF"/>
        </w:rPr>
      </w:pPr>
    </w:p>
    <w:p w14:paraId="64B80C4A" w14:textId="77777777" w:rsidR="000A1E2B" w:rsidRDefault="000A1E2B" w:rsidP="009239E1">
      <w:pPr>
        <w:rPr>
          <w:spacing w:val="-2"/>
          <w:szCs w:val="19"/>
          <w:shd w:val="clear" w:color="auto" w:fill="FFFFFF"/>
        </w:rPr>
      </w:pPr>
    </w:p>
    <w:p w14:paraId="757D4FF1" w14:textId="77777777" w:rsidR="003878FD" w:rsidRDefault="003878FD" w:rsidP="009239E1">
      <w:pPr>
        <w:rPr>
          <w:spacing w:val="-2"/>
          <w:szCs w:val="19"/>
          <w:shd w:val="clear" w:color="auto" w:fill="FFFFFF"/>
        </w:rPr>
      </w:pPr>
    </w:p>
    <w:p w14:paraId="6F0659FA" w14:textId="4C3AF278" w:rsidR="00C92E18" w:rsidRPr="004944AC" w:rsidRDefault="000A1E2B" w:rsidP="00C92E18">
      <w:pPr>
        <w:rPr>
          <w:color w:val="1F497D"/>
        </w:rPr>
      </w:pPr>
      <w:r w:rsidRPr="000A1E2B">
        <w:rPr>
          <w:spacing w:val="-2"/>
          <w:szCs w:val="19"/>
          <w:shd w:val="clear" w:color="auto" w:fill="FFFFFF"/>
        </w:rPr>
        <w:t xml:space="preserve">Dane z rachunków regionalnych </w:t>
      </w:r>
      <w:r w:rsidR="00C03169">
        <w:rPr>
          <w:spacing w:val="-2"/>
          <w:szCs w:val="19"/>
          <w:shd w:val="clear" w:color="auto" w:fill="FFFFFF"/>
        </w:rPr>
        <w:t>zawarte</w:t>
      </w:r>
      <w:r w:rsidRPr="000A1E2B">
        <w:rPr>
          <w:spacing w:val="-2"/>
          <w:szCs w:val="19"/>
          <w:shd w:val="clear" w:color="auto" w:fill="FFFFFF"/>
        </w:rPr>
        <w:t xml:space="preserve"> w niniejszym opracowaniu </w:t>
      </w:r>
      <w:r w:rsidR="00D11117">
        <w:rPr>
          <w:spacing w:val="-2"/>
          <w:szCs w:val="19"/>
          <w:shd w:val="clear" w:color="auto" w:fill="FFFFFF"/>
        </w:rPr>
        <w:t>zostały zrewidowane</w:t>
      </w:r>
      <w:r w:rsidR="00BE65B4">
        <w:rPr>
          <w:spacing w:val="-2"/>
          <w:szCs w:val="19"/>
          <w:shd w:val="clear" w:color="auto" w:fill="FFFFFF"/>
        </w:rPr>
        <w:br/>
      </w:r>
      <w:r w:rsidR="00D11117">
        <w:rPr>
          <w:spacing w:val="-2"/>
          <w:szCs w:val="19"/>
          <w:shd w:val="clear" w:color="auto" w:fill="FFFFFF"/>
        </w:rPr>
        <w:t xml:space="preserve">w stosunku do opublikowanych w dniu </w:t>
      </w:r>
      <w:r w:rsidR="00D7668B">
        <w:rPr>
          <w:spacing w:val="-2"/>
          <w:szCs w:val="19"/>
          <w:shd w:val="clear" w:color="auto" w:fill="FFFFFF"/>
        </w:rPr>
        <w:t>31 grudnia 2020</w:t>
      </w:r>
      <w:r w:rsidR="00BE65B4">
        <w:rPr>
          <w:spacing w:val="-2"/>
          <w:szCs w:val="19"/>
          <w:shd w:val="clear" w:color="auto" w:fill="FFFFFF"/>
        </w:rPr>
        <w:t xml:space="preserve"> r</w:t>
      </w:r>
      <w:r w:rsidR="00C92E18" w:rsidRPr="00C92E18">
        <w:rPr>
          <w:spacing w:val="-2"/>
          <w:szCs w:val="19"/>
          <w:shd w:val="clear" w:color="auto" w:fill="FFFFFF"/>
        </w:rPr>
        <w:t>. i zbilansowane z rocznymi rachunkami narodowymi, opublikowanymi w opracowaniu „Rachunki narodowe według sektorów instytucjonalnych w latach 2016-2019”, dostępnym na stronie</w:t>
      </w:r>
      <w:r w:rsidR="00C92E18">
        <w:rPr>
          <w:color w:val="1F497D"/>
          <w:sz w:val="18"/>
          <w:szCs w:val="18"/>
        </w:rPr>
        <w:t xml:space="preserve"> </w:t>
      </w:r>
      <w:hyperlink r:id="rId14" w:history="1">
        <w:r w:rsidR="005A2111" w:rsidRPr="003F78E8">
          <w:rPr>
            <w:rStyle w:val="Hipercze"/>
            <w:color w:val="001D77"/>
          </w:rPr>
          <w:t>Główny Urząd Statystyczny / Obszary tematyczne / Rachunki narodowe / Roczne rachunki narodowe</w:t>
        </w:r>
      </w:hyperlink>
      <w:r w:rsidR="00C92E18" w:rsidRPr="00147086">
        <w:t>.</w:t>
      </w:r>
      <w:r w:rsidR="00C92E18">
        <w:rPr>
          <w:color w:val="1F497D"/>
        </w:rPr>
        <w:t xml:space="preserve"> </w:t>
      </w:r>
      <w:r w:rsidR="00973844">
        <w:rPr>
          <w:color w:val="1F497D"/>
        </w:rPr>
        <w:br/>
      </w:r>
      <w:r w:rsidR="00C92E18" w:rsidRPr="00C92E18">
        <w:rPr>
          <w:spacing w:val="-2"/>
          <w:szCs w:val="19"/>
          <w:shd w:val="clear" w:color="auto" w:fill="FFFFFF"/>
        </w:rPr>
        <w:t>Pełny zakres danych za 2019 rok będzie dostępny w listopadzie br.</w:t>
      </w:r>
    </w:p>
    <w:p w14:paraId="317D62AD" w14:textId="24402C55" w:rsidR="0003593B" w:rsidRPr="000A1E2B" w:rsidRDefault="000A1E2B" w:rsidP="00084275">
      <w:pPr>
        <w:spacing w:after="0"/>
        <w:rPr>
          <w:spacing w:val="-2"/>
          <w:szCs w:val="19"/>
          <w:shd w:val="clear" w:color="auto" w:fill="FFFFFF"/>
        </w:rPr>
        <w:sectPr w:rsidR="0003593B" w:rsidRPr="000A1E2B" w:rsidSect="003B18B6">
          <w:headerReference w:type="default" r:id="rId15"/>
          <w:footerReference w:type="default" r:id="rId16"/>
          <w:headerReference w:type="first" r:id="rId17"/>
          <w:footerReference w:type="first" r:id="rId18"/>
          <w:endnotePr>
            <w:numFmt w:val="decimal"/>
          </w:end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0A1E2B">
        <w:rPr>
          <w:spacing w:val="-2"/>
          <w:szCs w:val="19"/>
          <w:shd w:val="clear" w:color="auto" w:fill="FFFFFF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</w:t>
      </w:r>
      <w:r w:rsidR="00707294">
        <w:rPr>
          <w:spacing w:val="-2"/>
          <w:szCs w:val="19"/>
          <w:shd w:val="clear" w:color="auto" w:fill="FFFFFF"/>
        </w:rPr>
        <w:br/>
      </w:r>
      <w:r w:rsidRPr="000A1E2B">
        <w:rPr>
          <w:spacing w:val="-2"/>
          <w:szCs w:val="19"/>
          <w:shd w:val="clear" w:color="auto" w:fill="FFFFFF"/>
        </w:rPr>
        <w:t>n</w:t>
      </w:r>
      <w:r>
        <w:rPr>
          <w:spacing w:val="-2"/>
          <w:szCs w:val="19"/>
          <w:shd w:val="clear" w:color="auto" w:fill="FFFFFF"/>
        </w:rPr>
        <w:t>a podstawie danych GUS”.</w:t>
      </w:r>
    </w:p>
    <w:p w14:paraId="602FE367" w14:textId="031E6FEE" w:rsidR="00BF7955" w:rsidRPr="00796462" w:rsidRDefault="00BF7955" w:rsidP="009239E1">
      <w:pPr>
        <w:rPr>
          <w:szCs w:val="19"/>
        </w:rPr>
      </w:pPr>
    </w:p>
    <w:tbl>
      <w:tblPr>
        <w:tblpPr w:leftFromText="141" w:rightFromText="141" w:vertAnchor="text" w:horzAnchor="margin" w:tblpY="-47"/>
        <w:tblW w:w="0" w:type="auto"/>
        <w:tblLook w:val="04A0" w:firstRow="1" w:lastRow="0" w:firstColumn="1" w:lastColumn="0" w:noHBand="0" w:noVBand="1"/>
      </w:tblPr>
      <w:tblGrid>
        <w:gridCol w:w="3969"/>
        <w:gridCol w:w="3969"/>
      </w:tblGrid>
      <w:tr w:rsidR="009239E1" w:rsidRPr="00ED2AA6" w14:paraId="5A41505E" w14:textId="77777777" w:rsidTr="00FB5D95">
        <w:trPr>
          <w:trHeight w:val="1912"/>
        </w:trPr>
        <w:tc>
          <w:tcPr>
            <w:tcW w:w="3969" w:type="dxa"/>
          </w:tcPr>
          <w:p w14:paraId="3C62A564" w14:textId="77777777" w:rsidR="009239E1" w:rsidRPr="008F3638" w:rsidRDefault="009239E1" w:rsidP="008D052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2F6FD45B" w14:textId="77777777" w:rsidR="009239E1" w:rsidRPr="008F3638" w:rsidRDefault="009239E1" w:rsidP="00ED2AA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Katowicach</w:t>
            </w:r>
          </w:p>
          <w:p w14:paraId="5B207964" w14:textId="501543B3" w:rsidR="009239E1" w:rsidRPr="00BB4F09" w:rsidRDefault="00627DA4" w:rsidP="008D052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Dyrektor </w:t>
            </w:r>
            <w:r w:rsidR="00ED2AA6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Aurelia Hetmańska</w:t>
            </w:r>
          </w:p>
          <w:p w14:paraId="07DDDB35" w14:textId="3A527F85" w:rsidR="009239E1" w:rsidRPr="008F3638" w:rsidRDefault="00ED2AA6" w:rsidP="00FB5D95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="009239E1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="009239E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9239E1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9239E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779 12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48</w:t>
            </w:r>
          </w:p>
          <w:p w14:paraId="652F269E" w14:textId="6F8F0370" w:rsidR="009239E1" w:rsidRPr="00626C4F" w:rsidRDefault="009239E1" w:rsidP="008D052F">
            <w:pPr>
              <w:pStyle w:val="Nagwek3"/>
              <w:spacing w:before="0" w:line="240" w:lineRule="auto"/>
              <w:rPr>
                <w:rFonts w:ascii="Fira Sans" w:hAnsi="Fira Sans"/>
                <w:b/>
                <w:color w:val="000000" w:themeColor="text1"/>
                <w:lang w:val="fi-FI"/>
              </w:rPr>
            </w:pPr>
          </w:p>
        </w:tc>
        <w:tc>
          <w:tcPr>
            <w:tcW w:w="3969" w:type="dxa"/>
          </w:tcPr>
          <w:p w14:paraId="5CE9553C" w14:textId="77777777" w:rsidR="009239E1" w:rsidRPr="008F3638" w:rsidRDefault="009239E1" w:rsidP="008D052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E77D6D4" w14:textId="64199FA1" w:rsidR="009239E1" w:rsidRPr="008F3638" w:rsidRDefault="009239E1" w:rsidP="008D052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Karolina </w:t>
            </w:r>
            <w:r w:rsidR="007E5A7D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Banaszek</w:t>
            </w:r>
          </w:p>
          <w:p w14:paraId="567982C4" w14:textId="09F2F739" w:rsidR="009239E1" w:rsidRPr="008F3638" w:rsidRDefault="00ED2AA6" w:rsidP="00FB5D95">
            <w:pPr>
              <w:pStyle w:val="Nagwek3"/>
              <w:spacing w:before="6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</w:t>
            </w:r>
            <w:r w:rsidR="009239E1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el: </w:t>
            </w:r>
            <w:r w:rsidRPr="00ED2AA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0E9A8DDF" w14:textId="5C83C716" w:rsidR="009239E1" w:rsidRPr="00ED2AA6" w:rsidRDefault="009239E1" w:rsidP="008D052F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</w:tbl>
    <w:p w14:paraId="16B5145F" w14:textId="77777777" w:rsidR="009239E1" w:rsidRPr="00ED2AA6" w:rsidRDefault="009239E1" w:rsidP="009239E1">
      <w:pPr>
        <w:rPr>
          <w:sz w:val="20"/>
        </w:rPr>
      </w:pPr>
    </w:p>
    <w:p w14:paraId="3BDB3B68" w14:textId="77777777" w:rsidR="009239E1" w:rsidRPr="00ED2AA6" w:rsidRDefault="009239E1" w:rsidP="009239E1">
      <w:pPr>
        <w:rPr>
          <w:sz w:val="18"/>
        </w:rPr>
      </w:pPr>
    </w:p>
    <w:p w14:paraId="06275659" w14:textId="77777777" w:rsidR="008D052F" w:rsidRPr="00ED2AA6" w:rsidRDefault="008D052F" w:rsidP="009239E1">
      <w:pPr>
        <w:rPr>
          <w:sz w:val="18"/>
        </w:rPr>
      </w:pPr>
    </w:p>
    <w:p w14:paraId="2E283514" w14:textId="77777777" w:rsidR="008D052F" w:rsidRPr="00ED2AA6" w:rsidRDefault="008D052F" w:rsidP="009239E1">
      <w:pPr>
        <w:rPr>
          <w:sz w:val="18"/>
        </w:rPr>
      </w:pPr>
    </w:p>
    <w:p w14:paraId="57890234" w14:textId="77777777" w:rsidR="008D052F" w:rsidRPr="00ED2AA6" w:rsidRDefault="008D052F" w:rsidP="009239E1">
      <w:pPr>
        <w:rPr>
          <w:sz w:val="18"/>
        </w:rPr>
      </w:pPr>
    </w:p>
    <w:p w14:paraId="3E2658BC" w14:textId="77777777" w:rsidR="008D052F" w:rsidRPr="00ED2AA6" w:rsidRDefault="008D052F" w:rsidP="009239E1">
      <w:pPr>
        <w:rPr>
          <w:sz w:val="18"/>
        </w:rPr>
      </w:pPr>
    </w:p>
    <w:p w14:paraId="602707F3" w14:textId="77777777" w:rsidR="008D052F" w:rsidRPr="00ED2AA6" w:rsidRDefault="008D052F" w:rsidP="009239E1">
      <w:pPr>
        <w:rPr>
          <w:sz w:val="18"/>
        </w:rPr>
      </w:pPr>
    </w:p>
    <w:tbl>
      <w:tblPr>
        <w:tblStyle w:val="Tabela-Siatka"/>
        <w:tblW w:w="387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96"/>
        <w:gridCol w:w="3231"/>
      </w:tblGrid>
      <w:tr w:rsidR="009239E1" w:rsidRPr="00ED2AA6" w14:paraId="7289436A" w14:textId="77777777" w:rsidTr="00FB5D95">
        <w:trPr>
          <w:trHeight w:val="610"/>
        </w:trPr>
        <w:tc>
          <w:tcPr>
            <w:tcW w:w="2546" w:type="pct"/>
            <w:vMerge w:val="restart"/>
            <w:vAlign w:val="center"/>
          </w:tcPr>
          <w:p w14:paraId="6482D5C7" w14:textId="71CFA370" w:rsidR="009239E1" w:rsidRPr="00C91687" w:rsidRDefault="004F5127" w:rsidP="00355DEE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Wydział Współpracy z Mediami</w:t>
            </w:r>
          </w:p>
          <w:p w14:paraId="0A501AB3" w14:textId="124C4FAE" w:rsidR="009239E1" w:rsidRPr="00627DA4" w:rsidRDefault="00ED2AA6" w:rsidP="00355DEE">
            <w:pPr>
              <w:rPr>
                <w:sz w:val="20"/>
              </w:rPr>
            </w:pPr>
            <w:r w:rsidRPr="00627DA4">
              <w:rPr>
                <w:sz w:val="20"/>
              </w:rPr>
              <w:t>Tel</w:t>
            </w:r>
            <w:r w:rsidR="009239E1" w:rsidRPr="00627DA4">
              <w:rPr>
                <w:sz w:val="20"/>
              </w:rPr>
              <w:t xml:space="preserve">: </w:t>
            </w:r>
            <w:r w:rsidR="007E5A7D" w:rsidRPr="00627DA4">
              <w:rPr>
                <w:sz w:val="20"/>
              </w:rPr>
              <w:t>22 608 34 91, 22 </w:t>
            </w:r>
            <w:r w:rsidR="004F5127" w:rsidRPr="00627DA4">
              <w:rPr>
                <w:sz w:val="20"/>
              </w:rPr>
              <w:t>608 38 04</w:t>
            </w:r>
          </w:p>
          <w:p w14:paraId="7687D4C7" w14:textId="77777777" w:rsidR="009239E1" w:rsidRPr="00875C38" w:rsidRDefault="009239E1" w:rsidP="00355DEE">
            <w:pPr>
              <w:rPr>
                <w:b/>
                <w:sz w:val="18"/>
                <w:lang w:val="en-GB"/>
              </w:rPr>
            </w:pPr>
            <w:r w:rsidRPr="00875C38">
              <w:rPr>
                <w:b/>
                <w:sz w:val="20"/>
                <w:lang w:val="en-GB"/>
              </w:rPr>
              <w:t xml:space="preserve">e-mail: </w:t>
            </w:r>
            <w:hyperlink r:id="rId19" w:history="1">
              <w:r w:rsidRPr="00875C38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</w:tc>
        <w:tc>
          <w:tcPr>
            <w:tcW w:w="382" w:type="pct"/>
            <w:vAlign w:val="center"/>
          </w:tcPr>
          <w:p w14:paraId="53FAC1F7" w14:textId="348514D2" w:rsidR="009239E1" w:rsidRPr="002866F6" w:rsidRDefault="00ED2AA6" w:rsidP="00355DE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7248" behindDoc="0" locked="0" layoutInCell="1" allowOverlap="1" wp14:anchorId="287C40C6" wp14:editId="02004E0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390525</wp:posOffset>
                  </wp:positionV>
                  <wp:extent cx="256540" cy="251460"/>
                  <wp:effectExtent l="0" t="0" r="0" b="0"/>
                  <wp:wrapNone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5200" behindDoc="0" locked="0" layoutInCell="1" allowOverlap="1" wp14:anchorId="0E94F696" wp14:editId="60BDE1CB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79375</wp:posOffset>
                  </wp:positionV>
                  <wp:extent cx="256540" cy="251460"/>
                  <wp:effectExtent l="0" t="0" r="0" b="0"/>
                  <wp:wrapNone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pct"/>
            <w:vAlign w:val="center"/>
          </w:tcPr>
          <w:p w14:paraId="55EFFB51" w14:textId="77777777" w:rsidR="009239E1" w:rsidRPr="00ED2AA6" w:rsidRDefault="009239E1" w:rsidP="00355DEE">
            <w:pPr>
              <w:rPr>
                <w:sz w:val="18"/>
                <w:lang w:val="en-GB"/>
              </w:rPr>
            </w:pPr>
            <w:r w:rsidRPr="00ED2AA6">
              <w:rPr>
                <w:sz w:val="20"/>
                <w:lang w:val="en-GB"/>
              </w:rPr>
              <w:t>www.stat.gov.pl</w:t>
            </w:r>
          </w:p>
        </w:tc>
      </w:tr>
      <w:tr w:rsidR="009239E1" w:rsidRPr="00ED2AA6" w14:paraId="4C0B2D46" w14:textId="77777777" w:rsidTr="00FB5D95">
        <w:trPr>
          <w:trHeight w:val="436"/>
        </w:trPr>
        <w:tc>
          <w:tcPr>
            <w:tcW w:w="2546" w:type="pct"/>
            <w:vMerge/>
            <w:vAlign w:val="center"/>
          </w:tcPr>
          <w:p w14:paraId="16EC366B" w14:textId="77777777"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382" w:type="pct"/>
            <w:vAlign w:val="center"/>
          </w:tcPr>
          <w:p w14:paraId="7EF0528D" w14:textId="289FC76F"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2072" w:type="pct"/>
          </w:tcPr>
          <w:p w14:paraId="649BE774" w14:textId="77777777" w:rsidR="009239E1" w:rsidRPr="00ED2AA6" w:rsidRDefault="009239E1" w:rsidP="00355DEE">
            <w:pPr>
              <w:rPr>
                <w:sz w:val="18"/>
                <w:lang w:val="en-GB"/>
              </w:rPr>
            </w:pPr>
            <w:r w:rsidRPr="00ED2AA6">
              <w:rPr>
                <w:sz w:val="20"/>
                <w:lang w:val="en-GB"/>
              </w:rPr>
              <w:t>@GUS_STAT</w:t>
            </w:r>
          </w:p>
        </w:tc>
      </w:tr>
      <w:tr w:rsidR="009239E1" w:rsidRPr="00ED2AA6" w14:paraId="43C4C99D" w14:textId="77777777" w:rsidTr="00FB5D95">
        <w:trPr>
          <w:trHeight w:val="436"/>
        </w:trPr>
        <w:tc>
          <w:tcPr>
            <w:tcW w:w="2546" w:type="pct"/>
            <w:vMerge/>
            <w:vAlign w:val="center"/>
          </w:tcPr>
          <w:p w14:paraId="63D4B1FD" w14:textId="77777777" w:rsidR="009239E1" w:rsidRPr="00ED2AA6" w:rsidRDefault="009239E1" w:rsidP="00355DEE">
            <w:pPr>
              <w:rPr>
                <w:sz w:val="18"/>
                <w:lang w:val="en-GB"/>
              </w:rPr>
            </w:pPr>
          </w:p>
        </w:tc>
        <w:tc>
          <w:tcPr>
            <w:tcW w:w="382" w:type="pct"/>
            <w:vAlign w:val="center"/>
          </w:tcPr>
          <w:p w14:paraId="71BD35C3" w14:textId="14B2BC74" w:rsidR="009239E1" w:rsidRPr="00ED2AA6" w:rsidRDefault="00ED2AA6" w:rsidP="00355DEE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6224" behindDoc="0" locked="0" layoutInCell="1" allowOverlap="1" wp14:anchorId="0AB0B034" wp14:editId="6F8C09A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43815</wp:posOffset>
                  </wp:positionV>
                  <wp:extent cx="256540" cy="251460"/>
                  <wp:effectExtent l="0" t="0" r="0" b="0"/>
                  <wp:wrapNone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2" w:type="pct"/>
          </w:tcPr>
          <w:p w14:paraId="02C4678A" w14:textId="77777777" w:rsidR="009239E1" w:rsidRPr="00ED2AA6" w:rsidRDefault="009239E1" w:rsidP="00355DEE">
            <w:pPr>
              <w:rPr>
                <w:sz w:val="20"/>
                <w:lang w:val="en-GB"/>
              </w:rPr>
            </w:pPr>
            <w:r w:rsidRPr="00ED2AA6">
              <w:rPr>
                <w:sz w:val="20"/>
                <w:lang w:val="en-GB"/>
              </w:rPr>
              <w:t>@GlownyUrzadStatystyczny</w:t>
            </w:r>
          </w:p>
        </w:tc>
      </w:tr>
    </w:tbl>
    <w:p w14:paraId="6F775384" w14:textId="77777777" w:rsidR="009239E1" w:rsidRPr="00ED2AA6" w:rsidRDefault="009239E1" w:rsidP="009239E1">
      <w:pPr>
        <w:rPr>
          <w:sz w:val="18"/>
          <w:lang w:val="en-GB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23F631CC" wp14:editId="6A5A5102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EC0DC" w14:textId="77777777" w:rsidR="004B5B84" w:rsidRDefault="004B5B84" w:rsidP="009239E1">
                            <w:pPr>
                              <w:rPr>
                                <w:b/>
                              </w:rPr>
                            </w:pPr>
                          </w:p>
                          <w:p w14:paraId="7879BC9E" w14:textId="77777777" w:rsidR="004B5B84" w:rsidRDefault="004B5B84" w:rsidP="009239E1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1322EA76" w14:textId="3F952782" w:rsidR="004B5B84" w:rsidRDefault="00BB6AB4" w:rsidP="005D53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3" w:history="1">
                              <w:r w:rsidR="004B5B84" w:rsidRPr="003F346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GDP per capita in EU regions</w:t>
                              </w:r>
                            </w:hyperlink>
                          </w:p>
                          <w:p w14:paraId="5D9E800B" w14:textId="18FE2D70" w:rsidR="004B5B84" w:rsidRPr="00F412C4" w:rsidRDefault="004B5B84" w:rsidP="005D53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412C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F412C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"https://stat.gov.pl/statystyka-regionalna/jednostki-terytorialne/klasyfikacja-nuts/rewizja-nuts-2021/" </w:instrText>
                            </w:r>
                            <w:r w:rsidRPr="00F412C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F412C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Klasyfikacja Jednostek Terytorialnych do Celów Statystycznych NUTS 2021</w:t>
                            </w:r>
                          </w:p>
                          <w:p w14:paraId="62203E06" w14:textId="28B7FAC9" w:rsidR="004B5B84" w:rsidRDefault="004B5B84" w:rsidP="00E97F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F412C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24" w:history="1">
                              <w:r w:rsidRPr="00606076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Kompendium wiedzy o rachunkach regionalnych</w:t>
                              </w:r>
                            </w:hyperlink>
                          </w:p>
                          <w:p w14:paraId="7467E8EC" w14:textId="77777777" w:rsidR="004B5B84" w:rsidRPr="00606076" w:rsidRDefault="00BB6AB4" w:rsidP="00952B6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4B5B8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Produkt krajowy brutto – rachunki regionalne w latach 2016-2018</w:t>
                              </w:r>
                            </w:hyperlink>
                          </w:p>
                          <w:p w14:paraId="02D0CB58" w14:textId="77777777" w:rsidR="004B5B84" w:rsidRPr="00606076" w:rsidRDefault="00BB6AB4" w:rsidP="00952B6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4B5B8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Rachunki narodowe według sektorów instytucjonalnych w latach 2016-2019</w:t>
                              </w:r>
                            </w:hyperlink>
                          </w:p>
                          <w:p w14:paraId="0554C4D8" w14:textId="434BF076" w:rsidR="004B5B84" w:rsidRPr="00875C38" w:rsidRDefault="00BB6AB4" w:rsidP="00952B6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4B5B8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Wstępne szacunki produktu krajowego brutto w przekroju regionów w 2019 r.</w:t>
                              </w:r>
                            </w:hyperlink>
                            <w:r w:rsidR="004B5B84" w:rsidRPr="00875C38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1BDD3C30" w14:textId="24FDB7BB" w:rsidR="004B5B84" w:rsidRPr="00606076" w:rsidRDefault="004B5B84" w:rsidP="00E97F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7F2E2A7A" w14:textId="09F8650B" w:rsidR="004B5B84" w:rsidRPr="00505A92" w:rsidRDefault="004B5B84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920771E" w14:textId="29E30F11" w:rsidR="004B5B84" w:rsidRPr="00606076" w:rsidRDefault="00BB6AB4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4B5B84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-&gt; Rachunki regionalne</w:t>
                              </w:r>
                            </w:hyperlink>
                          </w:p>
                          <w:p w14:paraId="0D631C68" w14:textId="77777777" w:rsidR="004B5B84" w:rsidRDefault="004B5B84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E457BB4" w14:textId="77777777" w:rsidR="004B5B84" w:rsidRDefault="004B5B84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405392B" w14:textId="725941B6" w:rsidR="004B5B84" w:rsidRPr="00606076" w:rsidRDefault="004B5B84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"http://stat.gov.pl/metainformacje/slownik-pojec/pojecia-stosowane-w-statystyce-publicznej/1406,pojecie.html"</w:instrText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Rachunki regionalne</w:t>
                            </w:r>
                          </w:p>
                          <w:p w14:paraId="3AA76B87" w14:textId="34BC1583" w:rsidR="004B5B84" w:rsidRPr="00606076" w:rsidRDefault="004B5B84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"http://stat.gov.pl/metainformacje/slownik-pojec/pojecia-stosowane-w-statystyce-publicznej/364,pojecie.html"</w:instrText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Produkt krajowy brutto</w:t>
                            </w:r>
                          </w:p>
                          <w:p w14:paraId="43D4EA4B" w14:textId="2E7978C1" w:rsidR="004B5B84" w:rsidRPr="00606076" w:rsidRDefault="004B5B84" w:rsidP="009239E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"http://stat.gov.pl/metainformacje/slownik-pojec/pojecia-stosowane-w-statystyce-publicznej/563,pojecie.html" </w:instrText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Wartość dodana brutto</w:t>
                            </w:r>
                          </w:p>
                          <w:p w14:paraId="5A2D0753" w14:textId="3EF23FDB" w:rsidR="004B5B84" w:rsidRPr="00505A92" w:rsidRDefault="004B5B84" w:rsidP="009239E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06076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631CC" id="_x0000_s1031" type="#_x0000_t202" style="position:absolute;margin-left:1.5pt;margin-top:33.5pt;width:516.5pt;height:349.8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NYPgIAAHQ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C7pw1g+AgAAdA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6E3EC0DC" w14:textId="77777777" w:rsidR="004B5B84" w:rsidRDefault="004B5B84" w:rsidP="009239E1">
                      <w:pPr>
                        <w:rPr>
                          <w:b/>
                        </w:rPr>
                      </w:pPr>
                    </w:p>
                    <w:p w14:paraId="7879BC9E" w14:textId="77777777" w:rsidR="004B5B84" w:rsidRDefault="004B5B84" w:rsidP="009239E1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1322EA76" w14:textId="3F952782" w:rsidR="004B5B84" w:rsidRDefault="00330736" w:rsidP="005D53E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4B5B84" w:rsidRPr="003F346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GDP per capita in EU regions</w:t>
                        </w:r>
                      </w:hyperlink>
                    </w:p>
                    <w:p w14:paraId="5D9E800B" w14:textId="18FE2D70" w:rsidR="004B5B84" w:rsidRPr="00F412C4" w:rsidRDefault="004B5B84" w:rsidP="005D53E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412C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F412C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"https://stat.gov.pl/statystyka-regionalna/jednostki-terytorialne/klasyfikacja-nuts/rewizja-nuts-2021/" </w:instrText>
                      </w:r>
                      <w:r w:rsidRPr="00F412C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F412C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Klasyfikacja Jednostek Terytorialnych do Celów Statystycznych NUTS 2021</w:t>
                      </w:r>
                    </w:p>
                    <w:p w14:paraId="62203E06" w14:textId="28B7FAC9" w:rsidR="004B5B84" w:rsidRDefault="004B5B84" w:rsidP="00E97F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F412C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31" w:history="1">
                        <w:r w:rsidRPr="00606076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Kompendium wiedzy o rachunkach regionalnych</w:t>
                        </w:r>
                      </w:hyperlink>
                    </w:p>
                    <w:p w14:paraId="7467E8EC" w14:textId="77777777" w:rsidR="004B5B84" w:rsidRPr="00606076" w:rsidRDefault="00330736" w:rsidP="00952B6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2" w:history="1">
                        <w:r w:rsidR="004B5B8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Produkt krajowy brutto – rachunki regionalne w latach 2016-2018</w:t>
                        </w:r>
                      </w:hyperlink>
                    </w:p>
                    <w:p w14:paraId="02D0CB58" w14:textId="77777777" w:rsidR="004B5B84" w:rsidRPr="00606076" w:rsidRDefault="00330736" w:rsidP="00952B6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3" w:history="1">
                        <w:r w:rsidR="004B5B8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Rachunki narodowe według sektorów instytucjonalnych w latach 2016-2019</w:t>
                        </w:r>
                      </w:hyperlink>
                    </w:p>
                    <w:p w14:paraId="0554C4D8" w14:textId="434BF076" w:rsidR="004B5B84" w:rsidRPr="00875C38" w:rsidRDefault="00330736" w:rsidP="00952B6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history="1">
                        <w:r w:rsidR="004B5B8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Wstępne szacunki produktu krajowego brutto w przekroju regionów w 2019 r.</w:t>
                        </w:r>
                      </w:hyperlink>
                      <w:r w:rsidR="004B5B84" w:rsidRPr="00875C38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</w:t>
                      </w:r>
                    </w:p>
                    <w:p w14:paraId="1BDD3C30" w14:textId="24FDB7BB" w:rsidR="004B5B84" w:rsidRPr="00606076" w:rsidRDefault="004B5B84" w:rsidP="00E97F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7F2E2A7A" w14:textId="09F8650B" w:rsidR="004B5B84" w:rsidRPr="00505A92" w:rsidRDefault="004B5B84" w:rsidP="009239E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920771E" w14:textId="29E30F11" w:rsidR="004B5B84" w:rsidRPr="00606076" w:rsidRDefault="00330736" w:rsidP="009239E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5" w:history="1">
                        <w:r w:rsidR="004B5B8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</w:t>
                        </w:r>
                        <w:r w:rsidR="004B5B8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</w:t>
                        </w:r>
                        <w:r w:rsidR="004B5B8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nych -&gt; Rachun</w:t>
                        </w:r>
                        <w:bookmarkStart w:id="1" w:name="_GoBack"/>
                        <w:bookmarkEnd w:id="1"/>
                        <w:r w:rsidR="004B5B8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</w:t>
                        </w:r>
                        <w:r w:rsidR="004B5B84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i regionalne</w:t>
                        </w:r>
                      </w:hyperlink>
                    </w:p>
                    <w:p w14:paraId="0D631C68" w14:textId="77777777" w:rsidR="004B5B84" w:rsidRDefault="004B5B84" w:rsidP="009239E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E457BB4" w14:textId="77777777" w:rsidR="004B5B84" w:rsidRDefault="004B5B84" w:rsidP="009239E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405392B" w14:textId="725941B6" w:rsidR="004B5B84" w:rsidRPr="00606076" w:rsidRDefault="004B5B84" w:rsidP="009239E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"http://stat.gov.pl/metainformacje/slownik-pojec/pojecia-stosowane-w-statystyce-publicznej/1406,pojecie.html"</w:instrText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Rachunki regionalne</w:t>
                      </w:r>
                    </w:p>
                    <w:p w14:paraId="3AA76B87" w14:textId="34BC1583" w:rsidR="004B5B84" w:rsidRPr="00606076" w:rsidRDefault="004B5B84" w:rsidP="009239E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"http://stat.gov.pl/metainformacje/slownik-pojec/pojecia-stosowane-w-statystyce-publicznej/364,pojecie.html"</w:instrText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Produkt krajowy brutto</w:t>
                      </w:r>
                    </w:p>
                    <w:p w14:paraId="43D4EA4B" w14:textId="2E7978C1" w:rsidR="004B5B84" w:rsidRPr="00606076" w:rsidRDefault="004B5B84" w:rsidP="009239E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"http://stat.gov.pl/metainformacje/slownik-pojec/pojecia-stosowane-w-statystyce-publicznej/563,pojecie.html" </w:instrText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Wartość dodana brutto</w:t>
                      </w:r>
                    </w:p>
                    <w:p w14:paraId="5A2D0753" w14:textId="3EF23FDB" w:rsidR="004B5B84" w:rsidRPr="00505A92" w:rsidRDefault="004B5B84" w:rsidP="009239E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06076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81339FA" w14:textId="21D51D47" w:rsidR="00D261A2" w:rsidRDefault="00D261A2" w:rsidP="00CA396C">
      <w:pPr>
        <w:pStyle w:val="tytuinformacji"/>
        <w:rPr>
          <w:sz w:val="18"/>
          <w:lang w:val="en-GB"/>
        </w:rPr>
      </w:pPr>
    </w:p>
    <w:p w14:paraId="176FFAC6" w14:textId="77777777" w:rsidR="00A62165" w:rsidRDefault="00A62165" w:rsidP="00CA396C">
      <w:pPr>
        <w:pStyle w:val="tytuinformacji"/>
        <w:rPr>
          <w:sz w:val="18"/>
          <w:lang w:val="en-GB"/>
        </w:rPr>
      </w:pPr>
    </w:p>
    <w:p w14:paraId="3DF43620" w14:textId="77777777" w:rsidR="00A62165" w:rsidRDefault="00A62165" w:rsidP="00CA396C">
      <w:pPr>
        <w:pStyle w:val="tytuinformacji"/>
        <w:rPr>
          <w:sz w:val="18"/>
          <w:lang w:val="en-GB"/>
        </w:rPr>
      </w:pPr>
    </w:p>
    <w:p w14:paraId="5CCD4C4E" w14:textId="77777777" w:rsidR="00A62165" w:rsidRDefault="00A62165" w:rsidP="00CA396C">
      <w:pPr>
        <w:pStyle w:val="tytuinformacji"/>
        <w:rPr>
          <w:sz w:val="18"/>
          <w:lang w:val="en-GB"/>
        </w:rPr>
      </w:pPr>
    </w:p>
    <w:p w14:paraId="4AF52EA4" w14:textId="57A1B128" w:rsidR="00A62165" w:rsidRPr="00ED2AA6" w:rsidRDefault="00A62165" w:rsidP="00CA396C">
      <w:pPr>
        <w:pStyle w:val="tytuinformacji"/>
        <w:rPr>
          <w:sz w:val="18"/>
          <w:lang w:val="en-GB"/>
        </w:rPr>
      </w:pPr>
    </w:p>
    <w:sectPr w:rsidR="00A62165" w:rsidRPr="00ED2AA6" w:rsidSect="00BA6ED0">
      <w:headerReference w:type="default" r:id="rId36"/>
      <w:footerReference w:type="default" r:id="rId37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29E65" w14:textId="77777777" w:rsidR="00BB6AB4" w:rsidRDefault="00BB6AB4" w:rsidP="000662E2">
      <w:pPr>
        <w:spacing w:after="0" w:line="240" w:lineRule="auto"/>
      </w:pPr>
      <w:r>
        <w:separator/>
      </w:r>
    </w:p>
  </w:endnote>
  <w:endnote w:type="continuationSeparator" w:id="0">
    <w:p w14:paraId="0281C8C6" w14:textId="77777777" w:rsidR="00BB6AB4" w:rsidRDefault="00BB6AB4" w:rsidP="000662E2">
      <w:pPr>
        <w:spacing w:after="0" w:line="240" w:lineRule="auto"/>
      </w:pPr>
      <w:r>
        <w:continuationSeparator/>
      </w:r>
    </w:p>
  </w:endnote>
  <w:endnote w:id="1">
    <w:p w14:paraId="7F03036F" w14:textId="6792744F" w:rsidR="004B5B84" w:rsidRPr="0096170A" w:rsidRDefault="004B5B84" w:rsidP="00606076">
      <w:pPr>
        <w:spacing w:before="0" w:after="0" w:line="240" w:lineRule="auto"/>
        <w:rPr>
          <w:sz w:val="16"/>
          <w:szCs w:val="20"/>
        </w:rPr>
      </w:pPr>
      <w:r>
        <w:rPr>
          <w:rStyle w:val="Odwoanieprzypisukocowego"/>
        </w:rPr>
        <w:endnoteRef/>
      </w:r>
      <w:r>
        <w:t xml:space="preserve"> </w:t>
      </w:r>
      <w:r w:rsidRPr="0096170A">
        <w:rPr>
          <w:sz w:val="16"/>
          <w:szCs w:val="20"/>
        </w:rPr>
        <w:t xml:space="preserve">Zgodnie z </w:t>
      </w:r>
      <w:r w:rsidRPr="001A6232">
        <w:rPr>
          <w:sz w:val="16"/>
          <w:szCs w:val="20"/>
        </w:rPr>
        <w:t>Klasyfikacj</w:t>
      </w:r>
      <w:r>
        <w:rPr>
          <w:sz w:val="16"/>
          <w:szCs w:val="20"/>
        </w:rPr>
        <w:t>ą</w:t>
      </w:r>
      <w:r w:rsidRPr="001A6232">
        <w:rPr>
          <w:sz w:val="16"/>
          <w:szCs w:val="20"/>
        </w:rPr>
        <w:t xml:space="preserve"> Jednostek Terytorialnych do C</w:t>
      </w:r>
      <w:r>
        <w:rPr>
          <w:sz w:val="16"/>
          <w:szCs w:val="20"/>
        </w:rPr>
        <w:t xml:space="preserve">elów Statystycznych (NUTS 2021) </w:t>
      </w:r>
      <w:r w:rsidRPr="0096170A">
        <w:rPr>
          <w:sz w:val="16"/>
          <w:szCs w:val="20"/>
        </w:rPr>
        <w:t>obowiązując</w:t>
      </w:r>
      <w:r>
        <w:rPr>
          <w:sz w:val="16"/>
          <w:szCs w:val="20"/>
        </w:rPr>
        <w:t>ą od 1 stycznia 2021</w:t>
      </w:r>
      <w:r w:rsidRPr="0096170A">
        <w:rPr>
          <w:sz w:val="16"/>
          <w:szCs w:val="20"/>
        </w:rPr>
        <w:t xml:space="preserve"> r. </w:t>
      </w:r>
    </w:p>
    <w:p w14:paraId="321B54F0" w14:textId="198862BC" w:rsidR="004B5B84" w:rsidRPr="00071DA0" w:rsidRDefault="004B5B84" w:rsidP="00BA5425">
      <w:pPr>
        <w:spacing w:before="0" w:after="0" w:line="240" w:lineRule="auto"/>
        <w:rPr>
          <w:color w:val="001D77"/>
          <w:sz w:val="16"/>
          <w:szCs w:val="16"/>
        </w:rPr>
      </w:pPr>
      <w:r>
        <w:rPr>
          <w:rFonts w:eastAsia="Calibri" w:cs="Times New Roman"/>
          <w:color w:val="001D77"/>
          <w:sz w:val="16"/>
          <w:szCs w:val="20"/>
        </w:rPr>
        <w:t xml:space="preserve"> </w:t>
      </w:r>
      <w:r w:rsidR="003F78E8">
        <w:rPr>
          <w:rFonts w:eastAsia="Calibri" w:cs="Times New Roman"/>
          <w:color w:val="001D77"/>
          <w:sz w:val="16"/>
          <w:szCs w:val="20"/>
        </w:rPr>
        <w:t xml:space="preserve"> </w:t>
      </w:r>
      <w:hyperlink r:id="rId1" w:history="1">
        <w:r w:rsidRPr="003F78E8">
          <w:rPr>
            <w:rStyle w:val="Hipercze"/>
            <w:color w:val="001D77"/>
            <w:sz w:val="16"/>
            <w:szCs w:val="16"/>
          </w:rPr>
          <w:t>https://eur-lex.europa.eu/legal-content/PL/TXT/PDF/?uri=CELEX:32019R1755&amp;from=PL</w:t>
        </w:r>
      </w:hyperlink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2425" w14:textId="406EDB03" w:rsidR="004B5B84" w:rsidRDefault="004B5B84" w:rsidP="00B22591">
    <w:pPr>
      <w:pStyle w:val="Stopka"/>
      <w:tabs>
        <w:tab w:val="center" w:pos="4033"/>
        <w:tab w:val="left" w:pos="5340"/>
      </w:tabs>
    </w:pPr>
    <w:r>
      <w:tab/>
    </w:r>
    <w:sdt>
      <w:sdtPr>
        <w:id w:val="154641085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87110">
          <w:rPr>
            <w:noProof/>
          </w:rPr>
          <w:t>6</w:t>
        </w:r>
        <w:r>
          <w:fldChar w:fldCharType="end"/>
        </w:r>
      </w:sdtContent>
    </w:sdt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60D2428" w14:textId="77777777" w:rsidR="004B5B84" w:rsidRDefault="004B5B8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6AB4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60D242B" w14:textId="77777777" w:rsidR="004B5B84" w:rsidRDefault="004B5B8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110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54EC35" w14:textId="77777777" w:rsidR="00BB6AB4" w:rsidRDefault="00BB6AB4" w:rsidP="000662E2">
      <w:pPr>
        <w:spacing w:after="0" w:line="240" w:lineRule="auto"/>
      </w:pPr>
      <w:r>
        <w:separator/>
      </w:r>
    </w:p>
  </w:footnote>
  <w:footnote w:type="continuationSeparator" w:id="0">
    <w:p w14:paraId="73BAE01F" w14:textId="77777777" w:rsidR="00BB6AB4" w:rsidRDefault="00BB6AB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2423" w14:textId="2F39A051" w:rsidR="004B5B84" w:rsidRDefault="004B5B84">
    <w:pPr>
      <w:pStyle w:val="Nagwek"/>
    </w:pPr>
    <w:r w:rsidRPr="00633014">
      <w:rPr>
        <w:b/>
        <w:noProof/>
        <w:spacing w:val="-2"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23BCCD21" wp14:editId="19B56D1F">
              <wp:simplePos x="0" y="0"/>
              <wp:positionH relativeFrom="rightMargin">
                <wp:posOffset>-16648430</wp:posOffset>
              </wp:positionH>
              <wp:positionV relativeFrom="paragraph">
                <wp:posOffset>-3777615</wp:posOffset>
              </wp:positionV>
              <wp:extent cx="1799590" cy="1439545"/>
              <wp:effectExtent l="0" t="0" r="0" b="0"/>
              <wp:wrapTight wrapText="bothSides">
                <wp:wrapPolygon edited="0">
                  <wp:start x="686" y="0"/>
                  <wp:lineTo x="686" y="21152"/>
                  <wp:lineTo x="20807" y="21152"/>
                  <wp:lineTo x="20807" y="0"/>
                  <wp:lineTo x="686" y="0"/>
                </wp:wrapPolygon>
              </wp:wrapTight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9590" cy="14395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B3ED28" w14:textId="77777777" w:rsidR="004B5B84" w:rsidRPr="0046660D" w:rsidRDefault="004B5B84" w:rsidP="00A90A66">
                          <w:pPr>
                            <w:pStyle w:val="tekstzboku"/>
                          </w:pPr>
                          <w:r w:rsidRPr="0046660D">
                            <w:t>W 201</w:t>
                          </w:r>
                          <w:r>
                            <w:t>7</w:t>
                          </w:r>
                          <w:r w:rsidRPr="0046660D">
                            <w:t xml:space="preserve"> roku we wszystkich regionach wystąpił spadek udziału jednostek prowadzących działalność </w:t>
                          </w:r>
                          <w:r>
                            <w:br/>
                          </w:r>
                          <w:r w:rsidRPr="0046660D">
                            <w:t xml:space="preserve">w </w:t>
                          </w:r>
                          <w:r>
                            <w:t>przemyśle</w:t>
                          </w:r>
                          <w:r w:rsidRPr="0046660D">
                            <w:t xml:space="preserve"> w tworzeniu wartości dodanej brutto </w:t>
                          </w:r>
                          <w:r>
                            <w:br/>
                          </w:r>
                          <w:r w:rsidRPr="0046660D">
                            <w:t>w porównaniu z 201</w:t>
                          </w:r>
                          <w:r>
                            <w:t>6</w:t>
                          </w:r>
                          <w:r w:rsidRPr="0046660D">
                            <w:t xml:space="preserve">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BCCD21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32" type="#_x0000_t202" style="position:absolute;margin-left:-1310.9pt;margin-top:-297.45pt;width:141.7pt;height:113.3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" filled="f" stroked="f">
              <v:textbox>
                <w:txbxContent>
                  <w:p w14:paraId="5CB3ED28" w14:textId="77777777" w:rsidR="004B5B84" w:rsidRPr="0046660D" w:rsidRDefault="004B5B84" w:rsidP="00A90A66">
                    <w:pPr>
                      <w:pStyle w:val="tekstzboku"/>
                    </w:pPr>
                    <w:r w:rsidRPr="0046660D">
                      <w:t>W 201</w:t>
                    </w:r>
                    <w:r>
                      <w:t>7</w:t>
                    </w:r>
                    <w:r w:rsidRPr="0046660D">
                      <w:t xml:space="preserve"> roku we wszystkich regionach wystąpił spadek udziału jednostek prowadzących działalność </w:t>
                    </w:r>
                    <w:r>
                      <w:br/>
                    </w:r>
                    <w:r w:rsidRPr="0046660D">
                      <w:t xml:space="preserve">w </w:t>
                    </w:r>
                    <w:r>
                      <w:t>przemyśle</w:t>
                    </w:r>
                    <w:r w:rsidRPr="0046660D">
                      <w:t xml:space="preserve"> w tworzeniu wartości dodanej brutto </w:t>
                    </w:r>
                    <w:r>
                      <w:br/>
                    </w:r>
                    <w:r w:rsidRPr="0046660D">
                      <w:t>w porównaniu z 201</w:t>
                    </w:r>
                    <w:r>
                      <w:t>6</w:t>
                    </w:r>
                    <w:r w:rsidRPr="0046660D">
                      <w:t xml:space="preserve"> rokiem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60D242C" wp14:editId="1EF3FDB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22F10A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60D2424" w14:textId="3773B2CB" w:rsidR="004B5B84" w:rsidRDefault="004B5B84" w:rsidP="00CC62EB">
    <w:pPr>
      <w:pStyle w:val="Nagwek"/>
      <w:tabs>
        <w:tab w:val="clear" w:pos="9072"/>
        <w:tab w:val="left" w:pos="4536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AB061" w14:textId="65ED19DE" w:rsidR="004B5B84" w:rsidRDefault="004B5B84">
    <w:pPr>
      <w:pStyle w:val="Nagwek"/>
      <w:rPr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232A7F07" wp14:editId="1F847D6E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80800" cy="720000"/>
          <wp:effectExtent l="0" t="0" r="0" b="0"/>
          <wp:wrapSquare wrapText="bothSides"/>
          <wp:docPr id="20" name="Obraz 20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/>
                </pic:blipFill>
                <pic:spPr bwMode="auto">
                  <a:xfrm>
                    <a:off x="0" y="0"/>
                    <a:ext cx="11808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60D242E" wp14:editId="260D242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0D244D" w14:textId="77777777" w:rsidR="004B5B84" w:rsidRPr="003C6C8D" w:rsidRDefault="004B5B84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0D242E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60D244D" w14:textId="77777777" w:rsidR="004B5B84" w:rsidRPr="003C6C8D" w:rsidRDefault="004B5B84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60D2430" wp14:editId="260D243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D6E235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4065594" w14:textId="77777777" w:rsidR="004B5B84" w:rsidRDefault="004B5B84">
    <w:pPr>
      <w:pStyle w:val="Nagwek"/>
      <w:rPr>
        <w:noProof/>
        <w:lang w:eastAsia="pl-PL"/>
      </w:rPr>
    </w:pPr>
  </w:p>
  <w:p w14:paraId="109D2167" w14:textId="77777777" w:rsidR="004B5B84" w:rsidRDefault="004B5B84">
    <w:pPr>
      <w:pStyle w:val="Nagwek"/>
      <w:rPr>
        <w:noProof/>
        <w:lang w:eastAsia="pl-PL"/>
      </w:rPr>
    </w:pPr>
  </w:p>
  <w:p w14:paraId="260D2427" w14:textId="77777777" w:rsidR="004B5B84" w:rsidRDefault="004B5B8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60D2434" wp14:editId="260D243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0D244E" w14:textId="6F13B263" w:rsidR="004B5B84" w:rsidRPr="00C97596" w:rsidRDefault="004B5B8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30.09.2021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D2434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260D244E" w14:textId="6F13B263" w:rsidR="004B5B84" w:rsidRPr="00C97596" w:rsidRDefault="004B5B8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30.09.2021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0D2429" w14:textId="77777777" w:rsidR="004B5B84" w:rsidRDefault="004B5B84">
    <w:pPr>
      <w:pStyle w:val="Nagwek"/>
    </w:pPr>
  </w:p>
  <w:p w14:paraId="260D242A" w14:textId="77777777" w:rsidR="004B5B84" w:rsidRDefault="004B5B8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45pt;height:125pt;visibility:visible" o:bullet="t">
        <v:imagedata r:id="rId1" o:title=""/>
      </v:shape>
    </w:pict>
  </w:numPicBullet>
  <w:numPicBullet w:numPicBulletId="1">
    <w:pict>
      <v:shape id="_x0000_i1029" type="#_x0000_t75" style="width:123.45pt;height:1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02E"/>
    <w:rsid w:val="00001C5B"/>
    <w:rsid w:val="00003437"/>
    <w:rsid w:val="00004400"/>
    <w:rsid w:val="0000642E"/>
    <w:rsid w:val="0000709F"/>
    <w:rsid w:val="000108B8"/>
    <w:rsid w:val="000152F5"/>
    <w:rsid w:val="0001586A"/>
    <w:rsid w:val="0002544A"/>
    <w:rsid w:val="00025D3C"/>
    <w:rsid w:val="0003593B"/>
    <w:rsid w:val="00036909"/>
    <w:rsid w:val="0004307C"/>
    <w:rsid w:val="0004582E"/>
    <w:rsid w:val="000470AA"/>
    <w:rsid w:val="000475B2"/>
    <w:rsid w:val="00057CA1"/>
    <w:rsid w:val="00063595"/>
    <w:rsid w:val="00065261"/>
    <w:rsid w:val="00065EAF"/>
    <w:rsid w:val="000662E2"/>
    <w:rsid w:val="00066883"/>
    <w:rsid w:val="00071DA0"/>
    <w:rsid w:val="00074DD8"/>
    <w:rsid w:val="000778F7"/>
    <w:rsid w:val="000806F7"/>
    <w:rsid w:val="00084275"/>
    <w:rsid w:val="00087BCA"/>
    <w:rsid w:val="00097840"/>
    <w:rsid w:val="000A1270"/>
    <w:rsid w:val="000A15CB"/>
    <w:rsid w:val="000A1E2B"/>
    <w:rsid w:val="000A7CFC"/>
    <w:rsid w:val="000A7D61"/>
    <w:rsid w:val="000B0727"/>
    <w:rsid w:val="000C135D"/>
    <w:rsid w:val="000D1D43"/>
    <w:rsid w:val="000D201F"/>
    <w:rsid w:val="000D225C"/>
    <w:rsid w:val="000D2A5C"/>
    <w:rsid w:val="000D3AD5"/>
    <w:rsid w:val="000D7D23"/>
    <w:rsid w:val="000E0734"/>
    <w:rsid w:val="000E0918"/>
    <w:rsid w:val="000E3DF9"/>
    <w:rsid w:val="000E798D"/>
    <w:rsid w:val="000F13D8"/>
    <w:rsid w:val="000F2A15"/>
    <w:rsid w:val="000F3340"/>
    <w:rsid w:val="001011C3"/>
    <w:rsid w:val="001018F1"/>
    <w:rsid w:val="00106FE7"/>
    <w:rsid w:val="00110D87"/>
    <w:rsid w:val="00114DB9"/>
    <w:rsid w:val="00115856"/>
    <w:rsid w:val="00116087"/>
    <w:rsid w:val="0012617B"/>
    <w:rsid w:val="00127A42"/>
    <w:rsid w:val="00130296"/>
    <w:rsid w:val="00131B96"/>
    <w:rsid w:val="00132B23"/>
    <w:rsid w:val="001423B6"/>
    <w:rsid w:val="001424D1"/>
    <w:rsid w:val="001448A7"/>
    <w:rsid w:val="00146621"/>
    <w:rsid w:val="00147086"/>
    <w:rsid w:val="001470F9"/>
    <w:rsid w:val="00156006"/>
    <w:rsid w:val="00162325"/>
    <w:rsid w:val="00166302"/>
    <w:rsid w:val="00167F77"/>
    <w:rsid w:val="00172018"/>
    <w:rsid w:val="00181B4F"/>
    <w:rsid w:val="00181CB1"/>
    <w:rsid w:val="001951DA"/>
    <w:rsid w:val="001A6232"/>
    <w:rsid w:val="001A6294"/>
    <w:rsid w:val="001B1F59"/>
    <w:rsid w:val="001B339E"/>
    <w:rsid w:val="001B6EA2"/>
    <w:rsid w:val="001C3269"/>
    <w:rsid w:val="001C34C9"/>
    <w:rsid w:val="001C43A1"/>
    <w:rsid w:val="001D1DB4"/>
    <w:rsid w:val="001E0767"/>
    <w:rsid w:val="001E1A74"/>
    <w:rsid w:val="001E45B6"/>
    <w:rsid w:val="001E51EC"/>
    <w:rsid w:val="001E67D0"/>
    <w:rsid w:val="001F48BE"/>
    <w:rsid w:val="001F5469"/>
    <w:rsid w:val="00234FEB"/>
    <w:rsid w:val="002368D2"/>
    <w:rsid w:val="00241612"/>
    <w:rsid w:val="00241D53"/>
    <w:rsid w:val="00242637"/>
    <w:rsid w:val="00242E05"/>
    <w:rsid w:val="00254DCB"/>
    <w:rsid w:val="002574F9"/>
    <w:rsid w:val="00262B61"/>
    <w:rsid w:val="0027050E"/>
    <w:rsid w:val="00276811"/>
    <w:rsid w:val="00280ABD"/>
    <w:rsid w:val="002825E0"/>
    <w:rsid w:val="00282699"/>
    <w:rsid w:val="002866F6"/>
    <w:rsid w:val="00286CAA"/>
    <w:rsid w:val="002902A6"/>
    <w:rsid w:val="002926DF"/>
    <w:rsid w:val="00296697"/>
    <w:rsid w:val="002A059C"/>
    <w:rsid w:val="002A172B"/>
    <w:rsid w:val="002A1E0E"/>
    <w:rsid w:val="002B0472"/>
    <w:rsid w:val="002B48D3"/>
    <w:rsid w:val="002B6B12"/>
    <w:rsid w:val="002B7FE6"/>
    <w:rsid w:val="002C07AE"/>
    <w:rsid w:val="002C601C"/>
    <w:rsid w:val="002D2B79"/>
    <w:rsid w:val="002D4B12"/>
    <w:rsid w:val="002E5C34"/>
    <w:rsid w:val="002E6140"/>
    <w:rsid w:val="002E6985"/>
    <w:rsid w:val="002E6AC8"/>
    <w:rsid w:val="002E7053"/>
    <w:rsid w:val="002E71B6"/>
    <w:rsid w:val="002F223E"/>
    <w:rsid w:val="002F77C8"/>
    <w:rsid w:val="00301E56"/>
    <w:rsid w:val="00304F22"/>
    <w:rsid w:val="00306C7C"/>
    <w:rsid w:val="00310234"/>
    <w:rsid w:val="003153EE"/>
    <w:rsid w:val="00322EDD"/>
    <w:rsid w:val="0032410E"/>
    <w:rsid w:val="00330736"/>
    <w:rsid w:val="003315C6"/>
    <w:rsid w:val="00332320"/>
    <w:rsid w:val="0033372B"/>
    <w:rsid w:val="00337C52"/>
    <w:rsid w:val="00344FBC"/>
    <w:rsid w:val="00345B71"/>
    <w:rsid w:val="00347D72"/>
    <w:rsid w:val="0035063C"/>
    <w:rsid w:val="003557A5"/>
    <w:rsid w:val="00355D12"/>
    <w:rsid w:val="00355DEE"/>
    <w:rsid w:val="00357611"/>
    <w:rsid w:val="00367237"/>
    <w:rsid w:val="0037077F"/>
    <w:rsid w:val="00372411"/>
    <w:rsid w:val="0037387D"/>
    <w:rsid w:val="00373882"/>
    <w:rsid w:val="00375469"/>
    <w:rsid w:val="00376F81"/>
    <w:rsid w:val="003777C4"/>
    <w:rsid w:val="003843DB"/>
    <w:rsid w:val="003878FD"/>
    <w:rsid w:val="00393761"/>
    <w:rsid w:val="00397D18"/>
    <w:rsid w:val="003A1B36"/>
    <w:rsid w:val="003A659A"/>
    <w:rsid w:val="003B1454"/>
    <w:rsid w:val="003B18B6"/>
    <w:rsid w:val="003B478E"/>
    <w:rsid w:val="003C59E0"/>
    <w:rsid w:val="003C6C8D"/>
    <w:rsid w:val="003D0AEE"/>
    <w:rsid w:val="003D4F95"/>
    <w:rsid w:val="003D5151"/>
    <w:rsid w:val="003D5F42"/>
    <w:rsid w:val="003D60A9"/>
    <w:rsid w:val="003E730B"/>
    <w:rsid w:val="003F346B"/>
    <w:rsid w:val="003F358E"/>
    <w:rsid w:val="003F4C97"/>
    <w:rsid w:val="003F78E8"/>
    <w:rsid w:val="003F7FE6"/>
    <w:rsid w:val="00400193"/>
    <w:rsid w:val="0040193A"/>
    <w:rsid w:val="004031EC"/>
    <w:rsid w:val="00405D53"/>
    <w:rsid w:val="00405EA4"/>
    <w:rsid w:val="004067FB"/>
    <w:rsid w:val="00416044"/>
    <w:rsid w:val="004171F6"/>
    <w:rsid w:val="004212E7"/>
    <w:rsid w:val="0042446D"/>
    <w:rsid w:val="00427BF8"/>
    <w:rsid w:val="00431C02"/>
    <w:rsid w:val="00437395"/>
    <w:rsid w:val="00442C91"/>
    <w:rsid w:val="00445047"/>
    <w:rsid w:val="00445B7D"/>
    <w:rsid w:val="0044750D"/>
    <w:rsid w:val="00463E39"/>
    <w:rsid w:val="004657FC"/>
    <w:rsid w:val="004733F6"/>
    <w:rsid w:val="0047370E"/>
    <w:rsid w:val="00474E69"/>
    <w:rsid w:val="004750A1"/>
    <w:rsid w:val="00481C47"/>
    <w:rsid w:val="004944AC"/>
    <w:rsid w:val="0049621B"/>
    <w:rsid w:val="00497335"/>
    <w:rsid w:val="004974EA"/>
    <w:rsid w:val="004A2348"/>
    <w:rsid w:val="004B1A2E"/>
    <w:rsid w:val="004B5B84"/>
    <w:rsid w:val="004C1895"/>
    <w:rsid w:val="004C6D40"/>
    <w:rsid w:val="004D6755"/>
    <w:rsid w:val="004D7BF1"/>
    <w:rsid w:val="004D7DB5"/>
    <w:rsid w:val="004E5E48"/>
    <w:rsid w:val="004F0C3C"/>
    <w:rsid w:val="004F158B"/>
    <w:rsid w:val="004F4600"/>
    <w:rsid w:val="004F5127"/>
    <w:rsid w:val="004F56D6"/>
    <w:rsid w:val="004F63FC"/>
    <w:rsid w:val="004F69FB"/>
    <w:rsid w:val="00505A92"/>
    <w:rsid w:val="005067B3"/>
    <w:rsid w:val="00514B7E"/>
    <w:rsid w:val="005203F1"/>
    <w:rsid w:val="005209A0"/>
    <w:rsid w:val="00521BC3"/>
    <w:rsid w:val="00525F9A"/>
    <w:rsid w:val="00533632"/>
    <w:rsid w:val="00541E6E"/>
    <w:rsid w:val="0054251F"/>
    <w:rsid w:val="005466CB"/>
    <w:rsid w:val="00546AC5"/>
    <w:rsid w:val="00550803"/>
    <w:rsid w:val="005520D8"/>
    <w:rsid w:val="00556CF1"/>
    <w:rsid w:val="00564294"/>
    <w:rsid w:val="005702BE"/>
    <w:rsid w:val="0057396C"/>
    <w:rsid w:val="005762A7"/>
    <w:rsid w:val="00576BB6"/>
    <w:rsid w:val="00586471"/>
    <w:rsid w:val="005916D7"/>
    <w:rsid w:val="005952C2"/>
    <w:rsid w:val="005A2111"/>
    <w:rsid w:val="005A3294"/>
    <w:rsid w:val="005A698C"/>
    <w:rsid w:val="005C4C12"/>
    <w:rsid w:val="005C7DEE"/>
    <w:rsid w:val="005D53E1"/>
    <w:rsid w:val="005E0799"/>
    <w:rsid w:val="005F3212"/>
    <w:rsid w:val="005F5A80"/>
    <w:rsid w:val="00603F3F"/>
    <w:rsid w:val="006044FF"/>
    <w:rsid w:val="00606076"/>
    <w:rsid w:val="00607CC5"/>
    <w:rsid w:val="00620B84"/>
    <w:rsid w:val="00621B52"/>
    <w:rsid w:val="00626C44"/>
    <w:rsid w:val="00626C4F"/>
    <w:rsid w:val="006276EA"/>
    <w:rsid w:val="00627DA4"/>
    <w:rsid w:val="00633014"/>
    <w:rsid w:val="0063437B"/>
    <w:rsid w:val="00642905"/>
    <w:rsid w:val="00656237"/>
    <w:rsid w:val="00665D07"/>
    <w:rsid w:val="006673CA"/>
    <w:rsid w:val="00672129"/>
    <w:rsid w:val="00673C26"/>
    <w:rsid w:val="006812AF"/>
    <w:rsid w:val="0068327D"/>
    <w:rsid w:val="00694AF0"/>
    <w:rsid w:val="00697C45"/>
    <w:rsid w:val="00697E46"/>
    <w:rsid w:val="006A4686"/>
    <w:rsid w:val="006B0982"/>
    <w:rsid w:val="006B0E9E"/>
    <w:rsid w:val="006B2B3F"/>
    <w:rsid w:val="006B5AE4"/>
    <w:rsid w:val="006C0685"/>
    <w:rsid w:val="006D1507"/>
    <w:rsid w:val="006D4054"/>
    <w:rsid w:val="006D5992"/>
    <w:rsid w:val="006D6D05"/>
    <w:rsid w:val="006E02EC"/>
    <w:rsid w:val="006E79C6"/>
    <w:rsid w:val="006F0465"/>
    <w:rsid w:val="006F1387"/>
    <w:rsid w:val="006F1C33"/>
    <w:rsid w:val="007012EE"/>
    <w:rsid w:val="00707294"/>
    <w:rsid w:val="00717CC3"/>
    <w:rsid w:val="007211B1"/>
    <w:rsid w:val="0073576D"/>
    <w:rsid w:val="007423E1"/>
    <w:rsid w:val="00742E27"/>
    <w:rsid w:val="00746187"/>
    <w:rsid w:val="00747807"/>
    <w:rsid w:val="00750EF0"/>
    <w:rsid w:val="007510CB"/>
    <w:rsid w:val="00753468"/>
    <w:rsid w:val="0075771D"/>
    <w:rsid w:val="00761C50"/>
    <w:rsid w:val="0076254F"/>
    <w:rsid w:val="007801F5"/>
    <w:rsid w:val="00781CF2"/>
    <w:rsid w:val="00783CA4"/>
    <w:rsid w:val="007842FB"/>
    <w:rsid w:val="00785167"/>
    <w:rsid w:val="00786124"/>
    <w:rsid w:val="00786781"/>
    <w:rsid w:val="007869B6"/>
    <w:rsid w:val="0079514B"/>
    <w:rsid w:val="007958D8"/>
    <w:rsid w:val="00796462"/>
    <w:rsid w:val="007965FD"/>
    <w:rsid w:val="007A2DC1"/>
    <w:rsid w:val="007A2FC3"/>
    <w:rsid w:val="007A67BA"/>
    <w:rsid w:val="007B6B83"/>
    <w:rsid w:val="007C1974"/>
    <w:rsid w:val="007D3319"/>
    <w:rsid w:val="007D335D"/>
    <w:rsid w:val="007E0DD2"/>
    <w:rsid w:val="007E3314"/>
    <w:rsid w:val="007E4B03"/>
    <w:rsid w:val="007E5A7D"/>
    <w:rsid w:val="007F324B"/>
    <w:rsid w:val="0080027B"/>
    <w:rsid w:val="0080553C"/>
    <w:rsid w:val="00805B46"/>
    <w:rsid w:val="008127BF"/>
    <w:rsid w:val="00820610"/>
    <w:rsid w:val="00822636"/>
    <w:rsid w:val="00823963"/>
    <w:rsid w:val="00825DC2"/>
    <w:rsid w:val="00832561"/>
    <w:rsid w:val="00834AD3"/>
    <w:rsid w:val="00837280"/>
    <w:rsid w:val="00843795"/>
    <w:rsid w:val="0084605B"/>
    <w:rsid w:val="00847F0F"/>
    <w:rsid w:val="00852448"/>
    <w:rsid w:val="0085392C"/>
    <w:rsid w:val="00857294"/>
    <w:rsid w:val="00865BF7"/>
    <w:rsid w:val="00870C2A"/>
    <w:rsid w:val="00875C38"/>
    <w:rsid w:val="008820ED"/>
    <w:rsid w:val="0088258A"/>
    <w:rsid w:val="00882777"/>
    <w:rsid w:val="00883946"/>
    <w:rsid w:val="00886332"/>
    <w:rsid w:val="00890629"/>
    <w:rsid w:val="00895A08"/>
    <w:rsid w:val="008A0F36"/>
    <w:rsid w:val="008A173B"/>
    <w:rsid w:val="008A26D9"/>
    <w:rsid w:val="008A7262"/>
    <w:rsid w:val="008B40B6"/>
    <w:rsid w:val="008C0C29"/>
    <w:rsid w:val="008C0CB5"/>
    <w:rsid w:val="008C1362"/>
    <w:rsid w:val="008C1973"/>
    <w:rsid w:val="008D052F"/>
    <w:rsid w:val="008D1A14"/>
    <w:rsid w:val="008D1F35"/>
    <w:rsid w:val="008D3359"/>
    <w:rsid w:val="008F1EFD"/>
    <w:rsid w:val="008F20AB"/>
    <w:rsid w:val="008F3638"/>
    <w:rsid w:val="008F4441"/>
    <w:rsid w:val="008F6F31"/>
    <w:rsid w:val="008F74DF"/>
    <w:rsid w:val="009065D4"/>
    <w:rsid w:val="009127BA"/>
    <w:rsid w:val="009227A6"/>
    <w:rsid w:val="009239E1"/>
    <w:rsid w:val="00933EC1"/>
    <w:rsid w:val="00935AB5"/>
    <w:rsid w:val="0094676A"/>
    <w:rsid w:val="009515A4"/>
    <w:rsid w:val="00952B67"/>
    <w:rsid w:val="009530DB"/>
    <w:rsid w:val="00953676"/>
    <w:rsid w:val="00953E94"/>
    <w:rsid w:val="00957F01"/>
    <w:rsid w:val="00967F3C"/>
    <w:rsid w:val="009705EE"/>
    <w:rsid w:val="00973844"/>
    <w:rsid w:val="00973BE9"/>
    <w:rsid w:val="00973CEB"/>
    <w:rsid w:val="00976392"/>
    <w:rsid w:val="00977927"/>
    <w:rsid w:val="00980941"/>
    <w:rsid w:val="00980B7A"/>
    <w:rsid w:val="0098135C"/>
    <w:rsid w:val="0098156A"/>
    <w:rsid w:val="00991BAC"/>
    <w:rsid w:val="009A11F3"/>
    <w:rsid w:val="009A6EA0"/>
    <w:rsid w:val="009B1BB6"/>
    <w:rsid w:val="009B3208"/>
    <w:rsid w:val="009C0EB4"/>
    <w:rsid w:val="009C1335"/>
    <w:rsid w:val="009C1AB2"/>
    <w:rsid w:val="009C7251"/>
    <w:rsid w:val="009D0296"/>
    <w:rsid w:val="009D3199"/>
    <w:rsid w:val="009D36F9"/>
    <w:rsid w:val="009D6B7B"/>
    <w:rsid w:val="009E0947"/>
    <w:rsid w:val="009E2E91"/>
    <w:rsid w:val="009E3BCE"/>
    <w:rsid w:val="009F16DE"/>
    <w:rsid w:val="009F4903"/>
    <w:rsid w:val="009F56C6"/>
    <w:rsid w:val="009F5887"/>
    <w:rsid w:val="00A10285"/>
    <w:rsid w:val="00A11615"/>
    <w:rsid w:val="00A139F5"/>
    <w:rsid w:val="00A16331"/>
    <w:rsid w:val="00A17E4A"/>
    <w:rsid w:val="00A200B8"/>
    <w:rsid w:val="00A365F4"/>
    <w:rsid w:val="00A40485"/>
    <w:rsid w:val="00A47D80"/>
    <w:rsid w:val="00A51A21"/>
    <w:rsid w:val="00A52B42"/>
    <w:rsid w:val="00A53132"/>
    <w:rsid w:val="00A53666"/>
    <w:rsid w:val="00A563F2"/>
    <w:rsid w:val="00A566E8"/>
    <w:rsid w:val="00A60DFE"/>
    <w:rsid w:val="00A62165"/>
    <w:rsid w:val="00A66829"/>
    <w:rsid w:val="00A7027A"/>
    <w:rsid w:val="00A74937"/>
    <w:rsid w:val="00A810F9"/>
    <w:rsid w:val="00A86ECC"/>
    <w:rsid w:val="00A86FCC"/>
    <w:rsid w:val="00A90A66"/>
    <w:rsid w:val="00A96E91"/>
    <w:rsid w:val="00AA0E54"/>
    <w:rsid w:val="00AA1DD6"/>
    <w:rsid w:val="00AA710D"/>
    <w:rsid w:val="00AB0976"/>
    <w:rsid w:val="00AB1977"/>
    <w:rsid w:val="00AB6390"/>
    <w:rsid w:val="00AB68A0"/>
    <w:rsid w:val="00AB6B85"/>
    <w:rsid w:val="00AB6D25"/>
    <w:rsid w:val="00AC0F7F"/>
    <w:rsid w:val="00AC60F3"/>
    <w:rsid w:val="00AE2D4B"/>
    <w:rsid w:val="00AE40A3"/>
    <w:rsid w:val="00AE4F99"/>
    <w:rsid w:val="00AE6CBE"/>
    <w:rsid w:val="00AF722C"/>
    <w:rsid w:val="00B0324F"/>
    <w:rsid w:val="00B11B69"/>
    <w:rsid w:val="00B14952"/>
    <w:rsid w:val="00B17E88"/>
    <w:rsid w:val="00B22591"/>
    <w:rsid w:val="00B31E5A"/>
    <w:rsid w:val="00B326F6"/>
    <w:rsid w:val="00B430B4"/>
    <w:rsid w:val="00B653AB"/>
    <w:rsid w:val="00B65F9E"/>
    <w:rsid w:val="00B66B19"/>
    <w:rsid w:val="00B73806"/>
    <w:rsid w:val="00B74042"/>
    <w:rsid w:val="00B83876"/>
    <w:rsid w:val="00B86B86"/>
    <w:rsid w:val="00B87110"/>
    <w:rsid w:val="00B914E9"/>
    <w:rsid w:val="00B93985"/>
    <w:rsid w:val="00B9423F"/>
    <w:rsid w:val="00B956EE"/>
    <w:rsid w:val="00BA27D9"/>
    <w:rsid w:val="00BA2BA1"/>
    <w:rsid w:val="00BA3562"/>
    <w:rsid w:val="00BA5425"/>
    <w:rsid w:val="00BA5F66"/>
    <w:rsid w:val="00BA615E"/>
    <w:rsid w:val="00BA6ED0"/>
    <w:rsid w:val="00BB4F09"/>
    <w:rsid w:val="00BB6AB4"/>
    <w:rsid w:val="00BB7C2D"/>
    <w:rsid w:val="00BC1D95"/>
    <w:rsid w:val="00BC2CB0"/>
    <w:rsid w:val="00BD4E33"/>
    <w:rsid w:val="00BE65B4"/>
    <w:rsid w:val="00BF7955"/>
    <w:rsid w:val="00C030DE"/>
    <w:rsid w:val="00C03169"/>
    <w:rsid w:val="00C14734"/>
    <w:rsid w:val="00C20E3D"/>
    <w:rsid w:val="00C22105"/>
    <w:rsid w:val="00C23E27"/>
    <w:rsid w:val="00C244B6"/>
    <w:rsid w:val="00C3226E"/>
    <w:rsid w:val="00C3702F"/>
    <w:rsid w:val="00C44E54"/>
    <w:rsid w:val="00C4500A"/>
    <w:rsid w:val="00C51EC4"/>
    <w:rsid w:val="00C5361F"/>
    <w:rsid w:val="00C57AA4"/>
    <w:rsid w:val="00C605A0"/>
    <w:rsid w:val="00C64A37"/>
    <w:rsid w:val="00C67AF3"/>
    <w:rsid w:val="00C7158E"/>
    <w:rsid w:val="00C71DA2"/>
    <w:rsid w:val="00C7250B"/>
    <w:rsid w:val="00C7346B"/>
    <w:rsid w:val="00C771DA"/>
    <w:rsid w:val="00C779A8"/>
    <w:rsid w:val="00C77C0E"/>
    <w:rsid w:val="00C91687"/>
    <w:rsid w:val="00C918EB"/>
    <w:rsid w:val="00C924A8"/>
    <w:rsid w:val="00C92E18"/>
    <w:rsid w:val="00C93AA3"/>
    <w:rsid w:val="00C945FE"/>
    <w:rsid w:val="00C96277"/>
    <w:rsid w:val="00C96FAA"/>
    <w:rsid w:val="00C97A04"/>
    <w:rsid w:val="00CA107B"/>
    <w:rsid w:val="00CA396C"/>
    <w:rsid w:val="00CA484D"/>
    <w:rsid w:val="00CA4FB6"/>
    <w:rsid w:val="00CA5EF0"/>
    <w:rsid w:val="00CB1EDA"/>
    <w:rsid w:val="00CC1F7B"/>
    <w:rsid w:val="00CC612F"/>
    <w:rsid w:val="00CC62EB"/>
    <w:rsid w:val="00CC739E"/>
    <w:rsid w:val="00CD1C37"/>
    <w:rsid w:val="00CD2CA9"/>
    <w:rsid w:val="00CD58B7"/>
    <w:rsid w:val="00CE0F89"/>
    <w:rsid w:val="00CE540F"/>
    <w:rsid w:val="00CE58F0"/>
    <w:rsid w:val="00CF2888"/>
    <w:rsid w:val="00CF4099"/>
    <w:rsid w:val="00CF78B8"/>
    <w:rsid w:val="00D00796"/>
    <w:rsid w:val="00D05665"/>
    <w:rsid w:val="00D11117"/>
    <w:rsid w:val="00D22B0C"/>
    <w:rsid w:val="00D261A2"/>
    <w:rsid w:val="00D33B39"/>
    <w:rsid w:val="00D43345"/>
    <w:rsid w:val="00D47F1A"/>
    <w:rsid w:val="00D51F3A"/>
    <w:rsid w:val="00D54226"/>
    <w:rsid w:val="00D55C4E"/>
    <w:rsid w:val="00D57B17"/>
    <w:rsid w:val="00D604DC"/>
    <w:rsid w:val="00D616D2"/>
    <w:rsid w:val="00D634E2"/>
    <w:rsid w:val="00D63B5F"/>
    <w:rsid w:val="00D66444"/>
    <w:rsid w:val="00D66FFB"/>
    <w:rsid w:val="00D70EF7"/>
    <w:rsid w:val="00D732CD"/>
    <w:rsid w:val="00D73454"/>
    <w:rsid w:val="00D75435"/>
    <w:rsid w:val="00D763F7"/>
    <w:rsid w:val="00D7668B"/>
    <w:rsid w:val="00D80A99"/>
    <w:rsid w:val="00D8381E"/>
    <w:rsid w:val="00D8397C"/>
    <w:rsid w:val="00D84423"/>
    <w:rsid w:val="00D90B95"/>
    <w:rsid w:val="00D93ABD"/>
    <w:rsid w:val="00D94EED"/>
    <w:rsid w:val="00D96026"/>
    <w:rsid w:val="00DA4177"/>
    <w:rsid w:val="00DA7C1C"/>
    <w:rsid w:val="00DB147A"/>
    <w:rsid w:val="00DB1B7A"/>
    <w:rsid w:val="00DB7D5C"/>
    <w:rsid w:val="00DC0696"/>
    <w:rsid w:val="00DC6708"/>
    <w:rsid w:val="00DD388D"/>
    <w:rsid w:val="00DD6276"/>
    <w:rsid w:val="00DE403F"/>
    <w:rsid w:val="00DF3A74"/>
    <w:rsid w:val="00E01436"/>
    <w:rsid w:val="00E045BD"/>
    <w:rsid w:val="00E049AA"/>
    <w:rsid w:val="00E0736A"/>
    <w:rsid w:val="00E17B77"/>
    <w:rsid w:val="00E17EBA"/>
    <w:rsid w:val="00E228B5"/>
    <w:rsid w:val="00E23337"/>
    <w:rsid w:val="00E259EA"/>
    <w:rsid w:val="00E3084E"/>
    <w:rsid w:val="00E32061"/>
    <w:rsid w:val="00E41350"/>
    <w:rsid w:val="00E42FF9"/>
    <w:rsid w:val="00E4714C"/>
    <w:rsid w:val="00E47682"/>
    <w:rsid w:val="00E476E4"/>
    <w:rsid w:val="00E477A9"/>
    <w:rsid w:val="00E51AEB"/>
    <w:rsid w:val="00E522A7"/>
    <w:rsid w:val="00E52DC9"/>
    <w:rsid w:val="00E54452"/>
    <w:rsid w:val="00E61D0A"/>
    <w:rsid w:val="00E664C5"/>
    <w:rsid w:val="00E671A2"/>
    <w:rsid w:val="00E76B77"/>
    <w:rsid w:val="00E76D26"/>
    <w:rsid w:val="00E8211E"/>
    <w:rsid w:val="00E900CA"/>
    <w:rsid w:val="00E949E2"/>
    <w:rsid w:val="00E97FBE"/>
    <w:rsid w:val="00EA3996"/>
    <w:rsid w:val="00EB1390"/>
    <w:rsid w:val="00EB1629"/>
    <w:rsid w:val="00EB2C71"/>
    <w:rsid w:val="00EB4340"/>
    <w:rsid w:val="00EB556D"/>
    <w:rsid w:val="00EB5A7D"/>
    <w:rsid w:val="00EC2E67"/>
    <w:rsid w:val="00ED2AA6"/>
    <w:rsid w:val="00ED42F7"/>
    <w:rsid w:val="00ED55C0"/>
    <w:rsid w:val="00ED682B"/>
    <w:rsid w:val="00EE038F"/>
    <w:rsid w:val="00EE223B"/>
    <w:rsid w:val="00EE41D5"/>
    <w:rsid w:val="00F037A4"/>
    <w:rsid w:val="00F12798"/>
    <w:rsid w:val="00F209D2"/>
    <w:rsid w:val="00F23486"/>
    <w:rsid w:val="00F27C8F"/>
    <w:rsid w:val="00F32749"/>
    <w:rsid w:val="00F3567B"/>
    <w:rsid w:val="00F37172"/>
    <w:rsid w:val="00F412C4"/>
    <w:rsid w:val="00F417DD"/>
    <w:rsid w:val="00F4477E"/>
    <w:rsid w:val="00F45072"/>
    <w:rsid w:val="00F67D8F"/>
    <w:rsid w:val="00F802BE"/>
    <w:rsid w:val="00F80E93"/>
    <w:rsid w:val="00F814D5"/>
    <w:rsid w:val="00F84CA9"/>
    <w:rsid w:val="00F86024"/>
    <w:rsid w:val="00F8611A"/>
    <w:rsid w:val="00F862B6"/>
    <w:rsid w:val="00F87029"/>
    <w:rsid w:val="00F92C2B"/>
    <w:rsid w:val="00F95FC9"/>
    <w:rsid w:val="00F97F19"/>
    <w:rsid w:val="00FA5128"/>
    <w:rsid w:val="00FB1A4B"/>
    <w:rsid w:val="00FB42D4"/>
    <w:rsid w:val="00FB474D"/>
    <w:rsid w:val="00FB4B64"/>
    <w:rsid w:val="00FB5906"/>
    <w:rsid w:val="00FB5D95"/>
    <w:rsid w:val="00FB6E50"/>
    <w:rsid w:val="00FB762F"/>
    <w:rsid w:val="00FB7FB8"/>
    <w:rsid w:val="00FC2AED"/>
    <w:rsid w:val="00FC4A03"/>
    <w:rsid w:val="00FD0696"/>
    <w:rsid w:val="00FD1B46"/>
    <w:rsid w:val="00FD4AA2"/>
    <w:rsid w:val="00FD5EA7"/>
    <w:rsid w:val="00FE3066"/>
    <w:rsid w:val="00FE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D236C"/>
  <w15:chartTrackingRefBased/>
  <w15:docId w15:val="{43795A3E-ECBA-4192-BA11-5397C3023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F13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CC1F7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34F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F95FC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F95FC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5F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at.gov.pl/Klasyfikacje/doc/pkd_07/pkd_07.htm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achunki-narodowe/roczne-rachunki-narodowe/rachunki-narodowe-wedlug-sektorow-instytucjonalnych-w-latach-2016-2019,4,16.html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hyperlink" Target="https://stat.gov.pl/obszary-tematyczne/rachunki-narodowe/rachunki-regionalne/wstepne-szacunki-produktu-krajowego-brutto-w-przekroju-regionow-w-2019-roku,8,3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rachunki-narodowe/rachunki-regionalne/produkt-krajowy-brutto-rachunki-regionalne-w-latach-2016-2018,1,19.html" TargetMode="External"/><Relationship Id="rId33" Type="http://schemas.openxmlformats.org/officeDocument/2006/relationships/hyperlink" Target="https://stat.gov.pl/obszary-tematyczne/rachunki-narodowe/roczne-rachunki-narodowe/rachunki-narodowe-wedlug-sektorow-instytucjonalnych-w-latach-2016-2019,4,16.html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tat.gov.pl/obszary-tematyczne/rachunki-narodowe/rachunki-regionalne/kompendium-wiedzy-o-rachunkach-regionalnych,6,1.html" TargetMode="External"/><Relationship Id="rId32" Type="http://schemas.openxmlformats.org/officeDocument/2006/relationships/hyperlink" Target="https://stat.gov.pl/obszary-tematyczne/rachunki-narodowe/rachunki-regionalne/produkt-krajowy-brutto-rachunki-regionalne-w-latach-2016-2018,1,19.html" TargetMode="Externa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ec.europa.eu/eurostat/en/web/products-eurostat-news/-/ddn-20210303-1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rachunki-narodowe/rachunki-regionalne/kompendium-wiedzy-o-rachunkach-regionalnych,6,1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tat.gov.pl/obszary-tematyczne/rachunki-narodowe/roczne-rachunki-narodowe/rachunki-narodowe-wedlug-sektorow-instytucjonalnych-w-latach-2016-2019,4,16.html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stat.gov.pl/obszary-tematyczne/rachunki-narodowe/rachunki-regionalne/wstepne-szacunki-produktu-krajowego-brutto-w-przekroju-regionow-w-2019-roku,8,3.html" TargetMode="External"/><Relationship Id="rId30" Type="http://schemas.openxmlformats.org/officeDocument/2006/relationships/hyperlink" Target="https://ec.europa.eu/eurostat/en/web/products-eurostat-news/-/ddn-20210303-1" TargetMode="External"/><Relationship Id="rId35" Type="http://schemas.openxmlformats.org/officeDocument/2006/relationships/hyperlink" Target="https://bdl.stat.gov.pl/BDL/dane/podgrup/temat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end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-lex.europa.eu/legal-content/PL/TXT/PDF/?uri=CELEX:32019R1755&amp;from=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Informacja sygnalna_PKB_WDB_2019_US Katowice_pl.docx.docx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STAT\SZCZYGIELM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C4DF4C7E-9D67-4D35-9187-3B3CD36A47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4E04469-6C56-4E40-8E8A-232221FF3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1715</Words>
  <Characters>10296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Żołynia Marcin</dc:creator>
  <cp:keywords/>
  <dc:description/>
  <cp:lastModifiedBy>Żołynia Marcin</cp:lastModifiedBy>
  <cp:revision>3</cp:revision>
  <cp:lastPrinted>2021-09-07T07:39:00Z</cp:lastPrinted>
  <dcterms:created xsi:type="dcterms:W3CDTF">2021-09-30T08:39:00Z</dcterms:created>
  <dcterms:modified xsi:type="dcterms:W3CDTF">2021-09-30T08:39:00Z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