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D1B" w:rsidRPr="00120A77" w:rsidRDefault="00297EC1" w:rsidP="00BC1D95">
      <w:pPr>
        <w:pStyle w:val="tytuinformacji"/>
        <w:rPr>
          <w:color w:val="auto"/>
          <w:shd w:val="clear" w:color="auto" w:fill="FFFFFF"/>
          <w:lang w:val="en-US"/>
        </w:rPr>
      </w:pPr>
      <w:r w:rsidRPr="00297EC1">
        <w:rPr>
          <w:shd w:val="clear" w:color="auto" w:fill="FFFFFF"/>
          <w:lang w:val="en-US"/>
        </w:rPr>
        <w:t>Gross domestic product</w:t>
      </w:r>
      <w:r w:rsidR="009239E1" w:rsidRPr="00297EC1">
        <w:rPr>
          <w:shd w:val="clear" w:color="auto" w:fill="FFFFFF"/>
          <w:lang w:val="en-US"/>
        </w:rPr>
        <w:t xml:space="preserve"> </w:t>
      </w:r>
      <w:r w:rsidRPr="00297EC1">
        <w:rPr>
          <w:shd w:val="clear" w:color="auto" w:fill="FFFFFF"/>
          <w:lang w:val="en-US"/>
        </w:rPr>
        <w:t>and</w:t>
      </w:r>
      <w:r w:rsidR="009239E1" w:rsidRPr="00297EC1">
        <w:rPr>
          <w:shd w:val="clear" w:color="auto" w:fill="FFFFFF"/>
          <w:lang w:val="en-US"/>
        </w:rPr>
        <w:t xml:space="preserve"> </w:t>
      </w:r>
      <w:r w:rsidRPr="00297EC1">
        <w:rPr>
          <w:shd w:val="clear" w:color="auto" w:fill="FFFFFF"/>
          <w:lang w:val="en-US"/>
        </w:rPr>
        <w:t>gross value added</w:t>
      </w:r>
      <w:r w:rsidR="009239E1" w:rsidRPr="00297EC1">
        <w:rPr>
          <w:shd w:val="clear" w:color="auto" w:fill="FFFFFF"/>
          <w:lang w:val="en-US"/>
        </w:rPr>
        <w:t xml:space="preserve"> </w:t>
      </w:r>
      <w:r w:rsidR="00132B23" w:rsidRPr="00297EC1">
        <w:rPr>
          <w:shd w:val="clear" w:color="auto" w:fill="FFFFFF"/>
          <w:lang w:val="en-US"/>
        </w:rPr>
        <w:br/>
      </w:r>
      <w:r>
        <w:rPr>
          <w:shd w:val="clear" w:color="auto" w:fill="FFFFFF"/>
          <w:lang w:val="en-US"/>
        </w:rPr>
        <w:t>in the regions’</w:t>
      </w:r>
      <w:r w:rsidR="0057396C">
        <w:rPr>
          <w:rStyle w:val="Odwoanieprzypisukocowego"/>
          <w:shd w:val="clear" w:color="auto" w:fill="FFFFFF"/>
        </w:rPr>
        <w:endnoteReference w:id="1"/>
      </w:r>
      <w:r>
        <w:rPr>
          <w:shd w:val="clear" w:color="auto" w:fill="FFFFFF"/>
          <w:lang w:val="en-US"/>
        </w:rPr>
        <w:t xml:space="preserve"> breakdown in</w:t>
      </w:r>
      <w:r w:rsidR="009239E1" w:rsidRPr="00297EC1">
        <w:rPr>
          <w:shd w:val="clear" w:color="auto" w:fill="FFFFFF"/>
          <w:lang w:val="en-US"/>
        </w:rPr>
        <w:t xml:space="preserve"> 201</w:t>
      </w:r>
      <w:r w:rsidR="002A059C" w:rsidRPr="00297EC1">
        <w:rPr>
          <w:shd w:val="clear" w:color="auto" w:fill="FFFFFF"/>
          <w:lang w:val="en-US"/>
        </w:rPr>
        <w:t>8</w:t>
      </w:r>
    </w:p>
    <w:p w:rsidR="00120A77" w:rsidRPr="00120A77" w:rsidRDefault="00120A77" w:rsidP="00BC1D95">
      <w:pPr>
        <w:pStyle w:val="tytuinformacji"/>
        <w:rPr>
          <w:rFonts w:ascii="Fira Sans" w:hAnsi="Fira Sans"/>
          <w:b/>
          <w:noProof/>
          <w:sz w:val="28"/>
          <w:szCs w:val="19"/>
          <w:shd w:val="clear" w:color="auto" w:fill="FFFFFF"/>
          <w:lang w:val="en-US" w:eastAsia="pl-PL"/>
        </w:rPr>
      </w:pPr>
    </w:p>
    <w:p w:rsidR="00357D1B" w:rsidRPr="00357D1B" w:rsidRDefault="00357D1B" w:rsidP="00BC1D95">
      <w:pPr>
        <w:pStyle w:val="tytuinformacji"/>
        <w:rPr>
          <w:rFonts w:ascii="Fira Sans" w:hAnsi="Fira Sans"/>
          <w:b/>
          <w:noProof/>
          <w:vanish/>
          <w:sz w:val="19"/>
          <w:szCs w:val="19"/>
          <w:shd w:val="clear" w:color="auto" w:fill="FFFFFF"/>
          <w:lang w:val="en-US" w:eastAsia="pl-PL"/>
        </w:rPr>
      </w:pP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In 2018</w:t>
      </w:r>
      <w:r w:rsidR="00D87EC4" w:rsidRPr="00D87EC4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>,</w:t>
      </w:r>
      <w:r w:rsidRPr="00321D78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 xml:space="preserve"> 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more than 1/2 of the national value of </w:t>
      </w:r>
      <w:r w:rsidR="00BC1D95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92173BB" wp14:editId="212E6A49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1871980" cy="11112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1980" cy="1111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12327E" w:rsidRDefault="00267CFB" w:rsidP="0057396C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55.</w:t>
                            </w:r>
                            <w:r w:rsidRPr="0012327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9%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Percentage of GDP value generated in the 5 regions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br/>
                              <w:t>in</w:t>
                            </w: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 2018</w:t>
                            </w:r>
                          </w:p>
                          <w:p w:rsidR="00267CFB" w:rsidRPr="0012327E" w:rsidRDefault="00267CFB" w:rsidP="009239E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19"/>
                                <w:lang w:val="en-US"/>
                              </w:rPr>
                            </w:pPr>
                            <w:r w:rsidRPr="0012327E">
                              <w:rPr>
                                <w:szCs w:val="19"/>
                                <w:lang w:val="en-US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592173BB">
                <v:stroke joinstyle="miter"/>
                <v:path gradientshapeok="t" o:connecttype="rect"/>
              </v:shapetype>
              <v:shape id="Pole tekstowe 2" style="position:absolute;margin-left:0;margin-top:4.3pt;width:147.4pt;height:87.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rTKgIAADQEAAAOAAAAZHJzL2Uyb0RvYy54bWysU8GO2yAQvVfqPyDuje0o2SRWnNU26VaV&#10;tu1K234AxjhGCwwFEnv79R1wNom2t6o+IMYzPN68eaxvB63IUTgvwVS0mOSUCMOhkWZf0Z8/7j8s&#10;KfGBmYYpMKKiL8LT2837d+velmIKHahGOIIgxpe9rWgXgi2zzPNOaOYnYIXBZAtOs4Ch22eNYz2i&#10;a5VN8/wm68E11gEX3uPf3Zikm4TftoKH723rRSCqosgtpNWltY5rtlmzcu+Y7SQ/0WD/wEIzafDS&#10;M9SOBUYOTv4FpSV34KENEw46g7aVXKQesJsif9PNU8esSL2gON6eZfL/D5Z/Oz46IpuK3lBimMYR&#10;PYISJIhnH6AXZBol6q0vsfLJYm0YPsKAo07tevsA/NkTA9uOmb248xYlj9nLL+eg7wRrkHURwbIr&#10;tBHaR9y6/woNXs8OARL20DodJUWRCF6I03s5T0wMgfDIYrkoVktMccwV+E3naaYZK1+PW+fDZwGa&#10;xE1FHfJL8Oz44EOkw8rXknibByWbe6lUCty+3ipHjizaJy92i0Xq4E2ZMqSv6Go+nSdkA/F8cpaW&#10;Ae2tpK7oMo/faLgoxyfTpJLApBr3yESZkz5RklGcMNQDFkbRamheUCkHo43x2eGmA/ebkh4tXFH/&#10;68CcoER9Maj2qpjNoudTMJsvphi460x9nWGGI1RFAyXjdhvSO4k6GLjDqbQy6XVhcuKK1kwynp5R&#10;9P51nKouj33zBwAA//8DAFBLAwQUAAYACAAAACEAo96RrtwAAAAGAQAADwAAAGRycy9kb3ducmV2&#10;LnhtbEyPwU7DMBBE70j8g7VI3KjTUEUhxKkQKAdAVNBy4baNlyQiXkex24a/ZznBcTSjmTflenaD&#10;OtIUes8GlosEFHHjbc+tgfddfZWDChHZ4uCZDHxTgHV1flZiYf2J3+i4ja2SEg4FGuhiHAutQ9OR&#10;w7DwI7F4n35yGEVOrbYTnqTcDTpNkkw77FkWOhzpvqPma3twBlbLTZO/ho8d+5c6rZ8f0D2GJ2Mu&#10;L+a7W1CR5vgXhl98QYdKmPb+wDaowYAciQbyDJSY6c1KfuwllV9noKtS/8evfgAAAP//AwBQSwEC&#10;LQAUAAYACAAAACEAtoM4kv4AAADhAQAAEwAAAAAAAAAAAAAAAAAAAAAAW0NvbnRlbnRfVHlwZXNd&#10;LnhtbFBLAQItABQABgAIAAAAIQA4/SH/1gAAAJQBAAALAAAAAAAAAAAAAAAAAC8BAABfcmVscy8u&#10;cmVsc1BLAQItABQABgAIAAAAIQDV0VrTKgIAADQEAAAOAAAAAAAAAAAAAAAAAC4CAABkcnMvZTJv&#10;RG9jLnhtbFBLAQItABQABgAIAAAAIQCj3pGu3AAAAAYBAAAPAAAAAAAAAAAAAAAAAIQEAABkcnMv&#10;ZG93bnJldi54bWxQSwUGAAAAAAQABADzAAAAjQUAAAAA&#10;">
                <o:lock v:ext="edit" aspectratio="t"/>
                <v:textbox>
                  <w:txbxContent>
                    <w:p w:rsidRPr="0012327E" w:rsidR="00267CFB" w:rsidP="0057396C" w:rsidRDefault="00267CFB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12327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55.</w:t>
                      </w:r>
                      <w:r w:rsidRPr="0012327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9%</w:t>
                      </w:r>
                    </w:p>
                    <w:p w:rsidRPr="0012327E" w:rsidR="00267CFB" w:rsidP="009239E1" w:rsidRDefault="00267CFB">
                      <w:pPr>
                        <w:pStyle w:val="tekstnaniebieskimtle"/>
                        <w:rPr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 xml:space="preserve">Percentage of GDP value generated in the 5 regions </w:t>
                      </w:r>
                      <w:r>
                        <w:rPr>
                          <w:szCs w:val="19"/>
                          <w:lang w:val="en-US"/>
                        </w:rPr>
                        <w:br/>
                        <w:t>in</w:t>
                      </w:r>
                      <w:r w:rsidRPr="0012327E">
                        <w:rPr>
                          <w:szCs w:val="19"/>
                          <w:lang w:val="en-US"/>
                        </w:rPr>
                        <w:t xml:space="preserve"> 2018</w:t>
                      </w:r>
                    </w:p>
                    <w:p w:rsidRPr="0012327E" w:rsidR="00267CFB" w:rsidP="009239E1" w:rsidRDefault="00267CFB">
                      <w:pPr>
                        <w:pStyle w:val="tekstnaniebieskimtle"/>
                        <w:rPr>
                          <w:color w:val="FFFFFF" w:themeColor="background1"/>
                          <w:szCs w:val="19"/>
                          <w:lang w:val="en-US"/>
                        </w:rPr>
                      </w:pPr>
                      <w:r w:rsidRPr="0012327E">
                        <w:rPr>
                          <w:szCs w:val="19"/>
                          <w:lang w:val="en-US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gross domestic product was generated in the 5 regions: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 </w: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Warszawski stołeczny, Ś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ląskie, Wielkopolskie, Dolno</w: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ś</w:t>
      </w:r>
      <w:r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 and Małopolskie.</w:t>
      </w: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BC1D95">
      <w:pPr>
        <w:spacing w:before="0" w:after="0"/>
        <w:rPr>
          <w:b/>
          <w:noProof/>
          <w:szCs w:val="19"/>
          <w:shd w:val="clear" w:color="auto" w:fill="FFFFFF"/>
          <w:lang w:val="en-GB" w:eastAsia="pl-PL"/>
        </w:rPr>
      </w:pPr>
    </w:p>
    <w:p w:rsidR="00BC1D95" w:rsidRPr="00F45B9A" w:rsidRDefault="00BC1D95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9239E1" w:rsidRPr="008138F0" w:rsidRDefault="00DE65C1" w:rsidP="0057396C">
      <w:pPr>
        <w:pStyle w:val="Nagwek1"/>
        <w:spacing w:before="0" w:after="0"/>
        <w:rPr>
          <w:lang w:val="en-US"/>
        </w:rPr>
      </w:pPr>
      <w:r w:rsidRPr="008138F0">
        <w:rPr>
          <w:lang w:val="en-US"/>
        </w:rPr>
        <w:t>Gross domestic product</w:t>
      </w:r>
    </w:p>
    <w:p w:rsidR="008138F0" w:rsidRPr="00120A77" w:rsidRDefault="00120A77" w:rsidP="008138F0">
      <w:pPr>
        <w:spacing w:after="0"/>
        <w:rPr>
          <w:noProof/>
          <w:szCs w:val="19"/>
          <w:shd w:val="clear" w:color="auto" w:fill="FFFFFF"/>
          <w:lang w:val="en-GB" w:eastAsia="pl-PL"/>
        </w:rPr>
      </w:pPr>
      <w:r w:rsidRPr="00120A7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8448" behindDoc="1" locked="0" layoutInCell="1" allowOverlap="1" wp14:anchorId="7FEB49D6" wp14:editId="5A96A411">
                <wp:simplePos x="0" y="0"/>
                <wp:positionH relativeFrom="column">
                  <wp:posOffset>5230495</wp:posOffset>
                </wp:positionH>
                <wp:positionV relativeFrom="paragraph">
                  <wp:posOffset>324485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BE3AD1" w:rsidRDefault="00267CFB" w:rsidP="0035063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BE3AD1">
                              <w:rPr>
                                <w:lang w:val="en-US"/>
                              </w:rPr>
                              <w:t xml:space="preserve">Growth of gross domestic product </w:t>
                            </w:r>
                            <w:r>
                              <w:rPr>
                                <w:lang w:val="en-US"/>
                              </w:rPr>
                              <w:t xml:space="preserve">at current prices </w:t>
                            </w:r>
                            <w:r w:rsidRPr="00BE3AD1">
                              <w:rPr>
                                <w:lang w:val="en-US"/>
                              </w:rPr>
                              <w:t xml:space="preserve">in all regions in comparison with the </w:t>
                            </w:r>
                            <w:r>
                              <w:rPr>
                                <w:lang w:val="en-US"/>
                              </w:rPr>
                              <w:t>previ</w:t>
                            </w:r>
                            <w:r w:rsidRPr="00BE3AD1">
                              <w:rPr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BE3AD1">
                              <w:rPr>
                                <w:lang w:val="en-US"/>
                              </w:rPr>
                              <w:t>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Pole tekstowe 3" style="position:absolute;margin-left:411.85pt;margin-top:25.55pt;width:141.7pt;height:85pt;z-index:-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kYEQIAAP8DAAAOAAAAZHJzL2Uyb0RvYy54bWysU9Fu2yAUfZ+0f0C8L3bSZKmtkKpr12lS&#10;t1Xq9gEE4xgVuAxI7Ozrd8FpGm1vVf2AwJd77j3nHlZXg9FkL31QYBmdTkpKpBXQKLtl9NfPuw+X&#10;lITIbcM1WMnoQQZ6tX7/btW7Ws6gA91ITxDEhrp3jHYxurooguik4WECTloMtuANj3j026LxvEd0&#10;o4tZWX4sevCN8yBkCPj3dgzSdcZvWynij7YNMhLNKPYW8+rzuklrsV7xeuu565Q4tsFf0YXhymLR&#10;E9Qtj5zsvPoPyijhIUAbJwJMAW2rhMwckM20/IfNY8edzFxQnOBOMoW3gxXf9w+eqIbRC0osNzii&#10;B9CSRPkUIvSSXCSJehdqvPno8G4cPsGAo850g7sH8RSIhZuO26289h76TvIGW5ymzOIsdcQJCWTT&#10;f4MGa/FdhAw0tN4k/VARgug4qsNpPHKIRKSSy6paVBgSGJuWy2pR5gEWvH5Odz7ELxIMSRtGPc4/&#10;w/P9fYipHV4/X0nVLNwprbMHtCU9o9VitsgJZxGjIlpUK8PoZZm+0TSJ5Wfb5OTIlR73WEDbI+3E&#10;dOQch82QRc6aJEk20BxQBw+jI/EF4aYD/4eSHt3IaPi9415Sor9a1LKazufJvvkwXyxnePDnkc15&#10;hFuBUIxGSsbtTcyWHylfo+atymq8dHJsGV2WRTq+iGTj83O+9fJu138BAAD//wMAUEsDBBQABgAI&#10;AAAAIQD30yHQ3gAAAAsBAAAPAAAAZHJzL2Rvd25yZXYueG1sTI9NT8MwDIbvSPyHyEjcWNLC2Ch1&#10;JwTiCtpgk7hlrddWNE7VZGv593gnuPnj0evH+WpynTrREFrPCMnMgCIufdVyjfD58XqzBBWi5cp2&#10;ngnhhwKsisuL3GaVH3lNp02slYRwyCxCE2OfaR3KhpwNM98Ty+7gB2ejtEOtq8GOEu46nRpzr51t&#10;WS40tqfnhsrvzdEhbN8OX7s7816/uHk/+slodg8a8fpqenoEFWmKfzCc9UUdCnHa+yNXQXUIy/R2&#10;ISjCPElAnYHELKTaI6SpjHSR6/8/FL8AAAD//wMAUEsBAi0AFAAGAAgAAAAhALaDOJL+AAAA4QEA&#10;ABMAAAAAAAAAAAAAAAAAAAAAAFtDb250ZW50X1R5cGVzXS54bWxQSwECLQAUAAYACAAAACEAOP0h&#10;/9YAAACUAQAACwAAAAAAAAAAAAAAAAAvAQAAX3JlbHMvLnJlbHNQSwECLQAUAAYACAAAACEAzf0p&#10;GBECAAD/AwAADgAAAAAAAAAAAAAAAAAuAgAAZHJzL2Uyb0RvYy54bWxQSwECLQAUAAYACAAAACEA&#10;99Mh0N4AAAALAQAADwAAAAAAAAAAAAAAAABrBAAAZHJzL2Rvd25yZXYueG1sUEsFBgAAAAAEAAQA&#10;8wAAAHYFAAAAAA==&#10;" w14:anchorId="7FEB49D6">
                <v:textbox>
                  <w:txbxContent>
                    <w:p w:rsidRPr="00BE3AD1" w:rsidR="00267CFB" w:rsidP="0035063C" w:rsidRDefault="00267CFB">
                      <w:pPr>
                        <w:pStyle w:val="tekstzboku"/>
                        <w:rPr>
                          <w:lang w:val="en-US"/>
                        </w:rPr>
                      </w:pPr>
                      <w:r w:rsidRPr="00BE3AD1">
                        <w:rPr>
                          <w:lang w:val="en-US"/>
                        </w:rPr>
                        <w:t xml:space="preserve">Growth of gross domestic product </w:t>
                      </w:r>
                      <w:r>
                        <w:rPr>
                          <w:lang w:val="en-US"/>
                        </w:rPr>
                        <w:t xml:space="preserve">at current prices </w:t>
                      </w:r>
                      <w:r w:rsidRPr="00BE3AD1">
                        <w:rPr>
                          <w:lang w:val="en-US"/>
                        </w:rPr>
                        <w:t xml:space="preserve">in all regions in comparison with the </w:t>
                      </w:r>
                      <w:r>
                        <w:rPr>
                          <w:lang w:val="en-US"/>
                        </w:rPr>
                        <w:t>previ</w:t>
                      </w:r>
                      <w:r w:rsidRPr="00BE3AD1">
                        <w:rPr>
                          <w:lang w:val="en-US"/>
                        </w:rPr>
                        <w:t>o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BE3AD1">
                        <w:rPr>
                          <w:lang w:val="en-US"/>
                        </w:rPr>
                        <w:t>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500C">
        <w:rPr>
          <w:noProof/>
          <w:szCs w:val="19"/>
          <w:shd w:val="clear" w:color="auto" w:fill="FFFFFF"/>
          <w:lang w:val="en-US" w:eastAsia="pl-PL"/>
        </w:rPr>
        <w:t xml:space="preserve">In 2018, </w:t>
      </w:r>
      <w:r w:rsidR="008138F0" w:rsidRPr="00120A77">
        <w:rPr>
          <w:noProof/>
          <w:szCs w:val="19"/>
          <w:shd w:val="clear" w:color="auto" w:fill="FFFFFF"/>
          <w:lang w:val="en-US" w:eastAsia="pl-PL"/>
        </w:rPr>
        <w:t xml:space="preserve">value of the generated gross domestic product amounted to 2120480 million PLN. </w:t>
      </w:r>
      <w:r w:rsidR="003765C9">
        <w:rPr>
          <w:noProof/>
          <w:szCs w:val="19"/>
          <w:shd w:val="clear" w:color="auto" w:fill="FFFFFF"/>
          <w:lang w:val="en-US" w:eastAsia="pl-PL"/>
        </w:rPr>
        <w:br/>
      </w:r>
      <w:r w:rsidR="008138F0" w:rsidRPr="00120A77">
        <w:rPr>
          <w:noProof/>
          <w:szCs w:val="19"/>
          <w:shd w:val="clear" w:color="auto" w:fill="FFFFFF"/>
          <w:lang w:val="en-GB" w:eastAsia="pl-PL"/>
        </w:rPr>
        <w:t>In comparison to 2017, it grew by 6.6% at current prices.</w:t>
      </w:r>
    </w:p>
    <w:p w:rsidR="008138F0" w:rsidRPr="00120A77" w:rsidRDefault="008138F0" w:rsidP="0057396C">
      <w:pPr>
        <w:spacing w:after="0"/>
        <w:rPr>
          <w:shd w:val="clear" w:color="auto" w:fill="FFFFFF"/>
          <w:lang w:val="en-US"/>
        </w:rPr>
      </w:pPr>
      <w:r w:rsidRPr="00120A77">
        <w:rPr>
          <w:shd w:val="clear" w:color="auto" w:fill="FFFFFF"/>
          <w:lang w:val="en-US"/>
        </w:rPr>
        <w:t>In all region</w:t>
      </w:r>
      <w:r w:rsidR="00D87EC4" w:rsidRPr="00D87EC4">
        <w:rPr>
          <w:shd w:val="clear" w:color="auto" w:fill="FFFFFF"/>
          <w:lang w:val="en-US"/>
        </w:rPr>
        <w:t>s</w:t>
      </w:r>
      <w:r w:rsidR="00AE7182" w:rsidRPr="00D87EC4">
        <w:rPr>
          <w:shd w:val="clear" w:color="auto" w:fill="FFFFFF"/>
          <w:lang w:val="en-US"/>
        </w:rPr>
        <w:t>,</w:t>
      </w:r>
      <w:r w:rsidRPr="00D87EC4">
        <w:rPr>
          <w:shd w:val="clear" w:color="auto" w:fill="FFFFFF"/>
          <w:lang w:val="en-US"/>
        </w:rPr>
        <w:t xml:space="preserve"> </w:t>
      </w:r>
      <w:r w:rsidRPr="00120A77">
        <w:rPr>
          <w:shd w:val="clear" w:color="auto" w:fill="FFFFFF"/>
          <w:lang w:val="en-US"/>
        </w:rPr>
        <w:t xml:space="preserve">growth of GDP at current prices was observed in comparison with 2017, the highest in </w:t>
      </w:r>
      <w:proofErr w:type="spellStart"/>
      <w:r w:rsidRPr="00120A77">
        <w:rPr>
          <w:shd w:val="clear" w:color="auto" w:fill="FFFFFF"/>
          <w:lang w:val="en-US"/>
        </w:rPr>
        <w:t>Podkarpackie</w:t>
      </w:r>
      <w:proofErr w:type="spellEnd"/>
      <w:r w:rsidRPr="00120A77">
        <w:rPr>
          <w:shd w:val="clear" w:color="auto" w:fill="FFFFFF"/>
          <w:lang w:val="en-US"/>
        </w:rPr>
        <w:t xml:space="preserve"> region – by 8.0% and the lowest in </w:t>
      </w:r>
      <w:proofErr w:type="spellStart"/>
      <w:r w:rsidRPr="00120A77">
        <w:rPr>
          <w:shd w:val="clear" w:color="auto" w:fill="FFFFFF"/>
          <w:lang w:val="en-US"/>
        </w:rPr>
        <w:t>Lubelskie</w:t>
      </w:r>
      <w:proofErr w:type="spellEnd"/>
      <w:r w:rsidRPr="00120A77">
        <w:rPr>
          <w:shd w:val="clear" w:color="auto" w:fill="FFFFFF"/>
          <w:lang w:val="en-US"/>
        </w:rPr>
        <w:t xml:space="preserve"> region – by 4.1%.</w:t>
      </w:r>
    </w:p>
    <w:p w:rsidR="00222FA6" w:rsidRPr="00120A77" w:rsidRDefault="00966BD7" w:rsidP="00222FA6">
      <w:pPr>
        <w:spacing w:after="0"/>
        <w:rPr>
          <w:bCs/>
          <w:shd w:val="clear" w:color="auto" w:fill="FFFFFF"/>
          <w:lang w:val="en-US"/>
        </w:rPr>
      </w:pPr>
      <w:r w:rsidRPr="00120A77">
        <w:rPr>
          <w:shd w:val="clear" w:color="auto" w:fill="FFFFFF"/>
          <w:lang w:val="en-US"/>
        </w:rPr>
        <w:t>In 2018</w:t>
      </w:r>
      <w:r w:rsidR="00F17719">
        <w:rPr>
          <w:shd w:val="clear" w:color="auto" w:fill="FFFFFF"/>
          <w:lang w:val="en-US"/>
        </w:rPr>
        <w:t>,</w:t>
      </w:r>
      <w:r w:rsidR="000F3340" w:rsidRPr="00120A77">
        <w:rPr>
          <w:bCs/>
          <w:shd w:val="clear" w:color="auto" w:fill="FFFFFF"/>
          <w:lang w:val="en-US"/>
        </w:rPr>
        <w:t xml:space="preserve"> </w:t>
      </w:r>
      <w:r w:rsidRPr="00120A77">
        <w:rPr>
          <w:bCs/>
          <w:shd w:val="clear" w:color="auto" w:fill="FFFFFF"/>
          <w:lang w:val="en-US"/>
        </w:rPr>
        <w:t>the shares of individual regions in the generation of GDP ranged from</w:t>
      </w:r>
      <w:r w:rsidR="00222FA6" w:rsidRPr="00120A77">
        <w:rPr>
          <w:bCs/>
          <w:shd w:val="clear" w:color="auto" w:fill="FFFFFF"/>
          <w:lang w:val="en-US"/>
        </w:rPr>
        <w:t xml:space="preserve"> </w:t>
      </w:r>
      <w:r w:rsidRPr="00120A77">
        <w:rPr>
          <w:bCs/>
          <w:shd w:val="clear" w:color="auto" w:fill="FFFFFF"/>
          <w:lang w:val="en-US"/>
        </w:rPr>
        <w:t>2</w:t>
      </w:r>
      <w:r w:rsidR="00222FA6" w:rsidRPr="00120A77">
        <w:rPr>
          <w:bCs/>
          <w:shd w:val="clear" w:color="auto" w:fill="FFFFFF"/>
          <w:lang w:val="en-US"/>
        </w:rPr>
        <w:t>.0</w:t>
      </w:r>
      <w:r w:rsidRPr="00120A77">
        <w:rPr>
          <w:bCs/>
          <w:shd w:val="clear" w:color="auto" w:fill="FFFFFF"/>
          <w:lang w:val="en-US"/>
        </w:rPr>
        <w:t>%</w:t>
      </w:r>
      <w:r w:rsidR="00222FA6" w:rsidRPr="00120A77">
        <w:rPr>
          <w:bCs/>
          <w:shd w:val="clear" w:color="auto" w:fill="FFFFFF"/>
          <w:lang w:val="en-US"/>
        </w:rPr>
        <w:t xml:space="preserve"> in </w:t>
      </w:r>
      <w:proofErr w:type="spellStart"/>
      <w:r w:rsidR="00222FA6" w:rsidRPr="00120A77">
        <w:rPr>
          <w:bCs/>
          <w:shd w:val="clear" w:color="auto" w:fill="FFFFFF"/>
          <w:lang w:val="en-US"/>
        </w:rPr>
        <w:t>Opolskie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region to 17.4% in </w:t>
      </w:r>
      <w:proofErr w:type="spellStart"/>
      <w:r w:rsidR="00222FA6" w:rsidRPr="00120A77">
        <w:rPr>
          <w:bCs/>
          <w:shd w:val="clear" w:color="auto" w:fill="FFFFFF"/>
          <w:lang w:val="en-US"/>
        </w:rPr>
        <w:t>Warszawski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222FA6" w:rsidRPr="00120A77">
        <w:rPr>
          <w:bCs/>
          <w:shd w:val="clear" w:color="auto" w:fill="FFFFFF"/>
          <w:lang w:val="en-US"/>
        </w:rPr>
        <w:t>stołeczny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region. Value of GDP generated in </w:t>
      </w:r>
      <w:proofErr w:type="spellStart"/>
      <w:r w:rsidR="00222FA6" w:rsidRPr="00120A77">
        <w:rPr>
          <w:bCs/>
          <w:shd w:val="clear" w:color="auto" w:fill="FFFFFF"/>
          <w:lang w:val="en-US"/>
        </w:rPr>
        <w:t>Warszawski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222FA6" w:rsidRPr="00120A77">
        <w:rPr>
          <w:bCs/>
          <w:shd w:val="clear" w:color="auto" w:fill="FFFFFF"/>
          <w:lang w:val="en-US"/>
        </w:rPr>
        <w:t>stołeczny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region in 2018 was more than 8 times higher than in </w:t>
      </w:r>
      <w:proofErr w:type="spellStart"/>
      <w:r w:rsidR="00222FA6" w:rsidRPr="00120A77">
        <w:rPr>
          <w:bCs/>
          <w:shd w:val="clear" w:color="auto" w:fill="FFFFFF"/>
          <w:lang w:val="en-US"/>
        </w:rPr>
        <w:t>Opolskie</w:t>
      </w:r>
      <w:proofErr w:type="spellEnd"/>
    </w:p>
    <w:p w:rsidR="00376F81" w:rsidRPr="00120A77" w:rsidRDefault="00222FA6" w:rsidP="00B50A9E">
      <w:pPr>
        <w:spacing w:before="0" w:after="0"/>
        <w:rPr>
          <w:bCs/>
          <w:shd w:val="clear" w:color="auto" w:fill="FFFFFF"/>
          <w:lang w:val="en-GB"/>
        </w:rPr>
      </w:pPr>
      <w:r w:rsidRPr="00120A77">
        <w:rPr>
          <w:bCs/>
          <w:shd w:val="clear" w:color="auto" w:fill="FFFFFF"/>
          <w:lang w:val="en-GB"/>
        </w:rPr>
        <w:t>region (similarly as in 2017).</w:t>
      </w:r>
    </w:p>
    <w:p w:rsidR="00B76A56" w:rsidRPr="00D87EC4" w:rsidRDefault="00BE27D7" w:rsidP="00BE27D7">
      <w:pPr>
        <w:spacing w:after="0"/>
        <w:rPr>
          <w:bCs/>
          <w:shd w:val="clear" w:color="auto" w:fill="FFFFFF"/>
          <w:lang w:val="en-US"/>
        </w:rPr>
      </w:pPr>
      <w:r w:rsidRPr="00120A77">
        <w:rPr>
          <w:bCs/>
          <w:shd w:val="clear" w:color="auto" w:fill="FFFFFF"/>
          <w:lang w:val="en-US"/>
        </w:rPr>
        <w:t xml:space="preserve">In the group of regions with high shares in the generation of GDP in 2018, apart from </w:t>
      </w:r>
      <w:proofErr w:type="spellStart"/>
      <w:r w:rsidRPr="00120A77">
        <w:rPr>
          <w:bCs/>
          <w:shd w:val="clear" w:color="auto" w:fill="FFFFFF"/>
          <w:lang w:val="en-US"/>
        </w:rPr>
        <w:t>Warszawski</w:t>
      </w:r>
      <w:proofErr w:type="spellEnd"/>
      <w:r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Pr="00120A77">
        <w:rPr>
          <w:bCs/>
          <w:shd w:val="clear" w:color="auto" w:fill="FFFFFF"/>
          <w:lang w:val="en-US"/>
        </w:rPr>
        <w:t>stołeczny</w:t>
      </w:r>
      <w:proofErr w:type="spellEnd"/>
      <w:r w:rsidRPr="00120A77">
        <w:rPr>
          <w:bCs/>
          <w:shd w:val="clear" w:color="auto" w:fill="FFFFFF"/>
          <w:lang w:val="en-US"/>
        </w:rPr>
        <w:t xml:space="preserve"> region</w:t>
      </w:r>
      <w:r w:rsidR="00DC0EC3" w:rsidRPr="00120A77">
        <w:rPr>
          <w:bCs/>
          <w:shd w:val="clear" w:color="auto" w:fill="FFFFFF"/>
          <w:lang w:val="en-US"/>
        </w:rPr>
        <w:t>,</w:t>
      </w:r>
      <w:r w:rsidRPr="00120A77">
        <w:rPr>
          <w:bCs/>
          <w:shd w:val="clear" w:color="auto" w:fill="FFFFFF"/>
          <w:lang w:val="en-US"/>
        </w:rPr>
        <w:t xml:space="preserve"> there were also the following regions:</w:t>
      </w:r>
      <w:r w:rsidR="00DC0EC3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DC0EC3" w:rsidRPr="00120A77">
        <w:rPr>
          <w:bCs/>
          <w:shd w:val="clear" w:color="auto" w:fill="FFFFFF"/>
          <w:lang w:val="en-US"/>
        </w:rPr>
        <w:t>Śląskie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, </w:t>
      </w:r>
      <w:proofErr w:type="spellStart"/>
      <w:r w:rsidR="00DC0EC3" w:rsidRPr="00120A77">
        <w:rPr>
          <w:bCs/>
          <w:shd w:val="clear" w:color="auto" w:fill="FFFFFF"/>
          <w:lang w:val="en-US"/>
        </w:rPr>
        <w:t>Wielkopolskie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, </w:t>
      </w:r>
      <w:proofErr w:type="spellStart"/>
      <w:r w:rsidR="00DC0EC3" w:rsidRPr="00120A77">
        <w:rPr>
          <w:bCs/>
          <w:shd w:val="clear" w:color="auto" w:fill="FFFFFF"/>
          <w:lang w:val="en-US"/>
        </w:rPr>
        <w:t>Dolnośląskie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 and </w:t>
      </w:r>
      <w:proofErr w:type="spellStart"/>
      <w:r w:rsidR="00DC0EC3" w:rsidRPr="00120A77">
        <w:rPr>
          <w:bCs/>
          <w:shd w:val="clear" w:color="auto" w:fill="FFFFFF"/>
          <w:lang w:val="en-US"/>
        </w:rPr>
        <w:t>Małopolskie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. </w:t>
      </w:r>
      <w:r w:rsidR="00B76A56" w:rsidRPr="00B76A56">
        <w:rPr>
          <w:bCs/>
          <w:shd w:val="clear" w:color="auto" w:fill="FFFFFF"/>
          <w:lang w:val="en-US"/>
        </w:rPr>
        <w:t>Entities acting in the 5 above-mentioned regions</w:t>
      </w:r>
      <w:r w:rsidR="00C03648">
        <w:rPr>
          <w:bCs/>
          <w:shd w:val="clear" w:color="auto" w:fill="FFFFFF"/>
          <w:lang w:val="en-US"/>
        </w:rPr>
        <w:t>, in which</w:t>
      </w:r>
      <w:r w:rsidR="00B76A56" w:rsidRPr="00B76A56">
        <w:rPr>
          <w:bCs/>
          <w:shd w:val="clear" w:color="auto" w:fill="FFFFFF"/>
          <w:lang w:val="en-US"/>
        </w:rPr>
        <w:t xml:space="preserve"> </w:t>
      </w:r>
      <w:r w:rsidR="00C03648" w:rsidRPr="00C03648">
        <w:rPr>
          <w:bCs/>
          <w:shd w:val="clear" w:color="auto" w:fill="FFFFFF"/>
          <w:lang w:val="en-US"/>
        </w:rPr>
        <w:t>49.5% of total employed persons</w:t>
      </w:r>
      <w:r w:rsidR="00C03648">
        <w:rPr>
          <w:bCs/>
          <w:shd w:val="clear" w:color="auto" w:fill="FFFFFF"/>
          <w:lang w:val="en-US"/>
        </w:rPr>
        <w:t xml:space="preserve"> </w:t>
      </w:r>
      <w:r w:rsidR="00C03648" w:rsidRPr="00C03648">
        <w:rPr>
          <w:bCs/>
          <w:shd w:val="clear" w:color="auto" w:fill="FFFFFF"/>
          <w:lang w:val="en-US"/>
        </w:rPr>
        <w:t xml:space="preserve">in the national economy </w:t>
      </w:r>
      <w:r w:rsidR="00C03648">
        <w:rPr>
          <w:bCs/>
          <w:shd w:val="clear" w:color="auto" w:fill="FFFFFF"/>
          <w:lang w:val="en-US"/>
        </w:rPr>
        <w:t xml:space="preserve">worked, </w:t>
      </w:r>
      <w:r w:rsidR="00C03648" w:rsidRPr="00B76A56">
        <w:rPr>
          <w:bCs/>
          <w:shd w:val="clear" w:color="auto" w:fill="FFFFFF"/>
          <w:lang w:val="en-US"/>
        </w:rPr>
        <w:t xml:space="preserve">jointly </w:t>
      </w:r>
      <w:r w:rsidR="00B76A56" w:rsidRPr="00B76A56">
        <w:rPr>
          <w:bCs/>
          <w:shd w:val="clear" w:color="auto" w:fill="FFFFFF"/>
          <w:lang w:val="en-US"/>
        </w:rPr>
        <w:t xml:space="preserve">generated 55.9% </w:t>
      </w:r>
      <w:r w:rsidR="00835F76">
        <w:rPr>
          <w:bCs/>
          <w:shd w:val="clear" w:color="auto" w:fill="FFFFFF"/>
          <w:lang w:val="en-US"/>
        </w:rPr>
        <w:br/>
      </w:r>
      <w:r w:rsidR="00B76A56" w:rsidRPr="00B76A56">
        <w:rPr>
          <w:bCs/>
          <w:shd w:val="clear" w:color="auto" w:fill="FFFFFF"/>
          <w:lang w:val="en-US"/>
        </w:rPr>
        <w:t>of the national value of GDP.</w:t>
      </w:r>
    </w:p>
    <w:p w:rsidR="00242E05" w:rsidRPr="00F45B9A" w:rsidRDefault="00242E05" w:rsidP="00D05665">
      <w:pPr>
        <w:spacing w:before="0" w:after="0"/>
        <w:rPr>
          <w:shd w:val="clear" w:color="auto" w:fill="FFFFFF"/>
          <w:lang w:val="en-GB"/>
        </w:rPr>
      </w:pPr>
    </w:p>
    <w:p w:rsidR="00D05665" w:rsidRPr="00F45B9A" w:rsidRDefault="005032E8" w:rsidP="00D05665">
      <w:pPr>
        <w:spacing w:before="0" w:after="0"/>
        <w:rPr>
          <w:b/>
          <w:sz w:val="18"/>
          <w:shd w:val="clear" w:color="auto" w:fill="FFFFFF"/>
          <w:lang w:val="en-GB"/>
        </w:rPr>
      </w:pPr>
      <w:r w:rsidRPr="00F45B9A">
        <w:rPr>
          <w:b/>
          <w:sz w:val="18"/>
          <w:shd w:val="clear" w:color="auto" w:fill="FFFFFF"/>
          <w:lang w:val="en-GB"/>
        </w:rPr>
        <w:t>Graph 1. Share of regions in the generation of gross domestic product in 2018 (current prices)</w:t>
      </w:r>
    </w:p>
    <w:p w:rsidR="00120A77" w:rsidRDefault="00294381" w:rsidP="00D05665">
      <w:pPr>
        <w:spacing w:before="0" w:after="0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7AB8DB08" wp14:editId="20B7A9FC">
                <wp:simplePos x="0" y="0"/>
                <wp:positionH relativeFrom="column">
                  <wp:posOffset>-66675</wp:posOffset>
                </wp:positionH>
                <wp:positionV relativeFrom="paragraph">
                  <wp:posOffset>304800</wp:posOffset>
                </wp:positionV>
                <wp:extent cx="5400675" cy="3213735"/>
                <wp:effectExtent l="0" t="0" r="0" b="5715"/>
                <wp:wrapSquare wrapText="bothSides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213735"/>
                          <a:chOff x="0" y="0"/>
                          <a:chExt cx="5400675" cy="3214325"/>
                        </a:xfrm>
                      </wpg:grpSpPr>
                      <wpg:graphicFrame>
                        <wpg:cNvPr id="40" name="Wykres 40"/>
                        <wpg:cNvFrPr/>
                        <wpg:xfrm>
                          <a:off x="0" y="127221"/>
                          <a:ext cx="5400675" cy="30003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pSp>
                        <wpg:cNvPr id="45" name="Grupa 45"/>
                        <wpg:cNvGrpSpPr/>
                        <wpg:grpSpPr>
                          <a:xfrm>
                            <a:off x="39757" y="0"/>
                            <a:ext cx="5058008" cy="3214325"/>
                            <a:chOff x="0" y="0"/>
                            <a:chExt cx="5058008" cy="3214325"/>
                          </a:xfrm>
                        </wpg:grpSpPr>
                        <wps:wsp>
                          <wps:cNvPr id="46" name="Pole tekstowe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621" y="278296"/>
                              <a:ext cx="1152422" cy="270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Świętokrzyskie 2.3%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Pole tekstowe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2855" y="103367"/>
                              <a:ext cx="872652" cy="275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Opolskie 2.0%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Pole tekstowe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040" y="174929"/>
                              <a:ext cx="924891" cy="2210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Podlaskie 2.2%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Pole tekstowe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1840" y="310101"/>
                              <a:ext cx="1489801" cy="26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Warszawski stołeczny 17.4%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Pole tekstowe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628" y="0"/>
                              <a:ext cx="904837" cy="238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Lubuskie 2.2%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Pole tekstowe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981" y="405517"/>
                              <a:ext cx="1465276" cy="29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Warmińsko-mazurskie 2.6%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Pole tekstowe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808" y="604299"/>
                              <a:ext cx="1424027" cy="25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Zachodniopomorskie 3.7%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Pole tekstowe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15" y="882595"/>
                              <a:ext cx="897315" cy="25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Lubelskie 3.7%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Pole tekstowe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468" y="1152939"/>
                              <a:ext cx="1102923" cy="241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Podkarpackie 3.9%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Pole tekstowe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2" y="1526651"/>
                              <a:ext cx="1395507" cy="285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Kujawsko-pomorskie 4.4%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Pole tekstowe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228" y="2401294"/>
                              <a:ext cx="962678" cy="25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Pomorskie 5.9%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Pole tekstow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0160" y="2743200"/>
                              <a:ext cx="1018523" cy="25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Łódzkie 6.0%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Pole tekstow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79875"/>
                              <a:ext cx="1514791" cy="285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Mazowiecki regionalny 5.2%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Pole tekstowe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5064" y="2329732"/>
                              <a:ext cx="1097211" cy="284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Wielkopolskie 9.8%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Pole tekstowe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21" y="2806811"/>
                              <a:ext cx="1256495" cy="2659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Dolnośląskie 8.3%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Pole tekstow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774" y="2957885"/>
                              <a:ext cx="1023075" cy="25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Małopolskie 8.1%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Pole tekstowe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193" y="1415332"/>
                              <a:ext cx="1193175" cy="427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POLAND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2120.5 </w:t>
                                </w:r>
                                <w:proofErr w:type="spellStart"/>
                                <w:r w:rsidRPr="00E24923"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  <w:lang w:val="en-GB"/>
                                  </w:rPr>
                                  <w:t>b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  <w:lang w:val="en-GB"/>
                                  </w:rPr>
                                  <w:t>n</w:t>
                                </w:r>
                                <w:proofErr w:type="spellEnd"/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 PLN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Pole tekstowe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3360" y="1375576"/>
                              <a:ext cx="1034648" cy="385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Śląskie 12.3%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upa 65"/>
                          <wpg:cNvGrpSpPr/>
                          <wpg:grpSpPr>
                            <a:xfrm>
                              <a:off x="1741335" y="174929"/>
                              <a:ext cx="686435" cy="167640"/>
                              <a:chOff x="1721224" y="204804"/>
                              <a:chExt cx="687291" cy="167862"/>
                            </a:xfrm>
                          </wpg:grpSpPr>
                          <wps:wsp>
                            <wps:cNvPr id="66" name="Łącznik prosty 66"/>
                            <wps:cNvCnPr/>
                            <wps:spPr>
                              <a:xfrm>
                                <a:off x="1721224" y="204805"/>
                                <a:ext cx="6828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" name="Łącznik prosty 67"/>
                            <wps:cNvCnPr/>
                            <wps:spPr>
                              <a:xfrm>
                                <a:off x="2408100" y="204804"/>
                                <a:ext cx="415" cy="16786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7" style="position:absolute;margin-left:-5.25pt;margin-top:24pt;width:425.25pt;height:253.05pt;z-index:251710976" coordsize="54006,32143" o:spid="_x0000_s1028" w14:anchorId="7AB8DB08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bL8vK8IAAAcVwAADgAAAGRycy9lMm9Eb2MueG1s&#10;7FxNj9s4Er0PsP9B0L1jkSIp0ogzSNrtYIDsToCZxZ7VsmwLsSWNpI67ZzGHOew/m/1f+0jKtNof&#10;m2QWUbAA++C2RYniR9Xjq2KxXn7/uNsGH/OmLapyFpIXURjkZVYti3I9C//+8+JGhkHbpeUy3VZl&#10;Pguf8jb8/tVfvnu5r6c5rTbVdpk3ASop2+m+noWbrqunk0mbbfJd2r6o6rxE4apqdmmHn816smzS&#10;PWrfbSc0isRkXzXLuqmyvG1xdW4Lw1em/tUqz7ofV6s274LtLETbOvPZmM97/Tl59TKdrpu03hRZ&#10;34z0T7RilxYlXuqqmqddGjw0xVlVuyJrqrZadS+yajepVqsiy00f0BsSnfTmbVM91KYv6+l+Xbth&#10;wtCejNOfrjb728f3TVAsZ2ESBmW6wxS9bR7qNEj00Ozr9RR3vG3qn+r3TX9hbX/p3j6ump3+j34E&#10;j2ZQn9yg5o9dkOEiZ5imhIdBhrKYkjiJuR32bIO5OXsu29xdeZLF1Dw5Obx4otvnmmN/mJlcNOiJ&#10;a37fQYb5tz38x9OHJm8DXDj2cdG4Dl7sFaEJpcQ2/HLXoiiK0U9Uadp1qKUXrs8Rjk9Le7ZJmw4S&#10;kU3Nt14isjN5+Nya+gqgECcCdaECK6zzKnvY5WVnta/Jt2kH1W83Rd2GQTPVktT8sDQDhXnqO6/V&#10;AcPifvdD1JcOZstM5tnEQXiGosnMIH+hbMYq4RDxC/IZcRlFgKlePg9SlmKIPyGfV568Kp+AuPao&#10;xe3ZoH+RFv+0SevcgEOrdfQg5OIwVu+rbR50+Ye2q/Z5QKiywm5u1tocdI9vKugnMbjV1u+q7EMb&#10;lNXtJi3X+eumqfabPF2ilXYy97V7VE9QO211Jff7v1ZLgEb60FWmooPY95BAIkYE9EYPPE0kVeK5&#10;ChHCKaPUjj5NIhYxo0EHFU+nddN2b/NqF+gvEC5AunlR+vFd22llO96idaysFsV2i+vpdFs+u4Ab&#10;7RWoLx7VZVqRDUr/U0XqTt5JdsOouLth0Xx+83pxy27EgiR8Hs9vb+fkN/1ewqabYrnMS/2aw4pB&#10;2OfNZb92Wax3a0ZbbYulrk43qW3W97fbJviYYsVamL9+QAa3TZ43wwwC+nLSJUJZ9Iaqm4WQyQ1b&#10;MH6jkkjeRES9USJiis0Xz7v0rijz/71LwX4WKg6oNt252jfAJf7O+5ZOd0UHTrAtdrMQmtnflE61&#10;NN6VSzO1XVps7ffBUOjmH4cC032YaOCxFVcruN3j/aNZ8qh+uy67r5ZPEOamgoBhlQCfwZdN1fwa&#10;Bntwg1nY/vKQNnkYbH8ooRCKML2YdOYH4wnFj2ZYcj8sScsMVc3CLgzs19vOEpCHuinWG7zJqmBZ&#10;vYYSrQoj1MdWGaw0yGHb+vUhxDGBEwiJjWrqlgFvxoMQyhIqOdYAQAiJ4lgYamKVVxMMmVDBHYJw&#10;Js20OhA+woNHkKMyDtTGIo9VF48gX4YgsUeQSyQEbMoSthMEEYZKjI4ghIkYzMIiSMKU5UJHBFGU&#10;SQWOohkgSH5EPAfxHGQkDuLWVM9BhmaMuoIg1ncwOoLEVBHZI0gMgIhOPAEEACJx0UKIiKQ0K4Mn&#10;Id6M+fpmTO8O8WaMtUx6TwjHen+RhMTO7BvVjCFCxYKCGZ27oFTEZAyry/CPWCbM8w/PP0biH8Yf&#10;d/Q2eB+I8QxxLOUXwQMK3PuMRgUPbbNI60VlEefkxAUCA4fTBK5fgyCKae8bmunph6cfX59+9DuF&#10;nn48px/wSF5EEOHo2qgIEvNE6l0usA/4/qky20FHFwhh2CygBw7ChXZwewTx+zCj7MO4NdX7QAY+&#10;EB5fQ5BvY8AIpRJit2GkpFwZHDsiiFRJrIsNBfEA4jdyR9zIdbENHkCGAMKuAEjstq1GpSCMxExY&#10;CqLDPlR8ykFIRBUF6hkIYcbh6jmI5yCjcBDSBwN6M+a5GYMV/bIZ820whHAVwbLSoSCcCgE/DRDi&#10;SEJIrDiPDmaM5AjJ9GaMDycbJ5yMuOgGT0OGNORaSGrsxmtUGpIkivb7MPB5IDDW7LYcMUQJKhLQ&#10;FG/I+IjUPih3tIhU4kx7DyFDCLkWkiocaxsVQghFsAferXkITXBiwAYyHzEEASKSO1PGe0O8N2RE&#10;bwhx1NyDyBBEsKZfMmVcBN6oENJHo6pESXtobAAenLDExaN6I8aDx5jg4dTBg8cAPPRifwk8hMPa&#10;UdEjThiPBPy7moAgODWxQW0DDIlUQmGQWitGslgYZ6uPCPERIV8/IgTbgPDK+aAyMwTAhT4iFadf&#10;LmIIgSL34zUuiBAZ8cPZXBkJaR1YAxChsFywz2tBRHBlz+94EPEgMgKI+MjUSwf8xbW4Mu42wUcF&#10;ESKESpKeiSgEmcmTuBBs6sbRIf+HBhQfWeZP+I91wt8GSnsmcspEroaWfRsQoZEiRKFRel+XER6f&#10;mTMoRSIOy0QYTXBixu/r+n3dkfZ1fXzqRSZyNbzs22zKIH4dyUF6vyoycXEciHkeHBIh/oz1O7ux&#10;5ATx8LjBmzPenBnBnHEr6/+PX7VPrqddOSYP4MGP4WLCbKrAw4mWL8oVSBKEg+I0v1nyL+TkEFIw&#10;XayjMIhIhLUaBknZCPyblPaGBw7QWkagb7jr8wci7RWO7bsqJEynobqfZg8cITubcKEw//79j39l&#10;v5bFByQlqtruKUDR0Qd0W/bJCA9pq47p0A551U57f2J1CUkl6aHuEyd5tkib9dkZ1XRyLxHrs9WZ&#10;zou1Qvo/fN3VS+TIKtfIcLVdIw9o1jUXsn89tY6xIIPnstr/jARdyKmVth0KkHnLJfsCJA+yndkM&#10;TvO03disaKbIQvvFwAw83Sd6MwlA+zRx2gjQKeuGjkktDvo6cmqNlFwLyat6H+C5BLiDdDDgPy0B&#10;iF2SBHEHZgtgIP8YU5N3EzT6quif5cTyMmBl4IgJRjIcAJrrSMFq2MJ/S2p5TGr76j8AAAD//wMA&#10;UEsDBBQABgAIAAAAIQCIsSpNCwEAADgCAAAgAAAAZHJzL2NoYXJ0cy9fcmVscy9jaGFydDEueG1s&#10;LnJlbHOskU1LxDAQQO+C/yHkbtOuICKbLuIH7MGLrueSTacfbJIJmVRaf70psurKLl48JmHee0OW&#10;q9Ea9gaBenSSF1nOGTiNde9ayV83jxfXnFFUrlYGHUg+AfFVeX62fAajYhqirvfEEsWR5F2M/kYI&#10;0h1YRRl6cOmlwWBVTMfQCq/0TrUgFnl+JcJPBi8PmGxdSx7W9SVnm8kn899sbJpewz3qwYKLRxR7&#10;e0Kq0EKUPMsE2C3U874kbsNuoPfKB2yDskP11OuAhE2sHkYNpshGQyMXx0MXJ0LtHpJptOKzMbUV&#10;xeH6QncqxDs0GF7iZOC7Uc93lOTWnHIX/+H+paW54ssqDv67/AA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CgAAAAAAAAAhAK74//9AcAAAQHAAADQAAABkcnMvZW1iZWRkaW5ncy9Bcmt1c3pfcHJvZ3Jh&#10;bXVfTWljcm9zb2Z0X0V4Y2VsMS54bHN4UEsDBBQABgAIAAAAIQAKzZRnsQEAANQHAAATAAgCW0Nv&#10;bnRlbnRfVHlwZXNdLnhtbCCiBAIoo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lctOwzAQRfdI/EPkLWpcQEIINWXBYwlIwAcYe9pYdWzL&#10;M0D790zcgBDqk1aCTZzEnnvu+DEeXE4bV7xBQht8JY7LvijA62CsH1fi+em2dy4KJOWNcsFDJWaA&#10;4nJ4eDB4mkXAgqM9VqImihdSoq6hUViGCJ57RiE1ivgzjWVUeqLGIE/6/TOpgyfw1KNWQwwH1zBS&#10;r46Kmyn/njt5sV4UV/NxLaoSKkZntSI2Kt+8+QHphdHIajBBvzYsXWJMoAzWANS4MibLxPQIRJwY&#10;CrmQmcDhdtAuq5IjszGsbcQjTn0Joe1ZnlUXd8/LkayB4kElulMN5y6nTr6HNHkJYVKuFtl2avIU&#10;lY2y/tP3Cn4ejDI3x3s20uaXhbf0cfJPfJz+kQ/iMwcyP3dfkiyzZgGQZg5w39swi64j1yqBeSQ+&#10;zeO9G/iuvcaHSeq9tSC7l93nvRNaw9XskVDmZm9MLo9ZcDN2XvxN2A12JXmunuM2TC+4kPAXDJ0D&#10;2420CsRXxEMKkacxJNh+F3+W/Da6F1kIEln4KvqLiucXka+wnY8NtHekAbOALfOdPPwAAAD//wMA&#10;UEsDBBQABgAIAAAAIQC1VTAj9AAAAEw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JNT8MwDIbv&#10;SPyHyPfV3ZAQQkt3QUi7IVR+gEncD7WNoyQb3b8nHBBUGoMDR3+9fvzK2908jerIIfbiNKyLEhQ7&#10;I7Z3rYaX+nF1ByomcpZGcazhxBF21fXV9plHSnkodr2PKqu4qKFLyd8jRtPxRLEQzy5XGgkTpRyG&#10;Fj2ZgVrGTVneYviuAdVCU+2thrC3N6Dqk8+bf9eWpukNP4g5TOzSmRXIc2Jn2a58yGwh9fkaVVNo&#10;OWmwYp5yOiJ5X2RswPNEm78T/XwtTpzIUiI0Evgyz0fHJaD1f1q0NPHLnXnENwnDq8jwyYKLH6je&#10;AQAA//8DAFBLAwQUAAYACAAAACEA3gn9KAIBAADUAw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JPPasMwDMbvg72D0X1x&#10;km5llDq9jEGvW/cAJlHi0MQ2lvYnbz+TQ7pAyS6hF4Mk/H0/0Kf94afvxBcGap1VkCUpCLSlq1rb&#10;KPg4vT48gyDWttKds6hgQIJDcX+3f8NOc/xEpvUkooolBYbZ76Sk0mCvKXEebZzULvSaYxka6XV5&#10;1g3KPE23MvzVgGKmKY6VgnCsNiBOg4/O/2u7um5LfHHlZ4+Wr1jIbxfOZBA5iurQICuYWiTHySaJ&#10;xCCvw+Q3hsmXYLIbw2RLMNs1YcjogNU7h5hCuqxq1l6CeVoVhocuhn4KDI31kv3jmvYcTwkv7mMp&#10;x3fah5zdYvELAAD//wMAUEsDBBQABgAIAAAAIQBARX6ZTAIAAIgEAAAPAAAAeGwvd29ya2Jvb2su&#10;eG1spFRNb9swDL0P2H8QdG8dOx/tjDhF125YL12xpe0lQCHLdCxYEj1JaZocB+yfbf9rtL1k2Xrp&#10;sIstUvTj4yPp6dmT0ewRnFdoMx4fDzgDK7FQdpnx2/n7o1POfBC2EBotZHwDnp/NXr+artHVOWLN&#10;CMD6jFchNGkUeVmBEf4YG7B0U6IzIpDplpFvHIjCVwDB6CgZDCaREcryHiF1L8HAslQSLlGuDNjQ&#10;gzjQIhB9X6nG79CMfAmcEa5eNUcSTUMQudIqbDpQzoxMr5YWncg1lf0Uj3fIdHwGbZR06LEMxwQV&#10;9SSf1RsPojjuS55NS6Xhrpediaa5FqbNojnTwod3hQpQZHxCJq7hD4dbNW9XStNtPBolAx7N9q24&#10;cayAUqx0mFMTdvAUmIySZNJGUlHnOoCzIsAF2kAa/lL/f/XqsC8qpO6wT/BlpRzQULSyzab0FDIV&#10;ub8RoWIrpzN+kS5uPZW/8Fu5xVALsbgEXwdsFtcYBDkekMYugNxaeEgG8enCYY5yC+yjFouDXojn&#10;jf6HbgjZyhKRLj33/vy3RrNpO+l3Ctb+t9qtyYyyyqht26yYSN0rW+A64yfUGLbZWcMJWevu6l4V&#10;oaLYkzdjGqje9wHUsgrkjMdDcgoZ1CPMRd5CtuQOcnfLQxy6N7Pd0OTfv+Wga0V72q7WVU/FpYoO&#10;7qroMA7ja/zxFdebg/AhZ/vwpE15GH5OG+K3VNwefXQQPuwY7mhJoSUNYfvqaIyTcdzlRw2fSSXm&#10;oMz4eZLOR6Puw91PZPYTAAD//wMAUEsDBBQABgAIAAAAIQCH2VO8lgYAAAAcAAATAAAAeGwvdGhl&#10;bWUvdGhlbWUxLnhtbOxZS28bNxC+F+h/IPaeWLIlxzIiB5YsxW3ixLCVFDlSK2qXEXe5ICk7uhXJ&#10;sUCBomnRS4HeeijaBkiAXtJf4zZFmwL5Cx2SK4m06NhODPQVG7Al7jcPzosz3KvXHmQMHRAhKc+b&#10;UfVyJUIkj/mA5kkzutPrXlqLkFQ4H2DGc9KMJkRG1zbef+8qXlcpyQgC+lyu42aUKlWsLy3JGJax&#10;vMwLksOzIRcZVvBVJEsDgQ+Bb8aWliuV1aUM0zxCOc6A7Q5Xk0NU4BElaoxuD4c0JtHGVEiHgaRc&#10;Sb0QM7GvRZCSctfQuCSDUVUD5US2mUAHmDUjEDvghz3yQEWIYangQTOqmJ9oaePqEl4viZg6gdah&#10;65qfkq4kGIyWjUyR9GdCq91a48rWjL8BMLWI63Q67U51xs8AcBzDhq0uLs9ad63amvJ0QPbjIu92&#10;pV6p+XiH/8qCzo1Wq1VvlLpYpgZkP9YW8GuV1drmsoc3IIuvL+Brrc12e9XDG5DFry7gu1caqzUf&#10;b0Apo/loAa0d2u2W3GeQIWfbQfgawNcqJXyOgmiYBZkWMeS5OiXkMnyfiy7gNJ5hRXOkJgUZ4hhi&#10;u42zvqA4gvDOuYSFynKlW1mBv/q3Zj7VtBZ4nWCHzi7FcmFJK4RkLGihmtGHwDVyIK+ef//q+VP0&#10;6vmTo4fPjh7+dPTo0dHDHy0vj3Ab54lL+PLbz/78+mP0x9NvXj7+IoyXLv7XHz755efPw0BIs/n+&#10;X3z55LdnT1589env3z0OwDcF7rvwHs2IRLfIIdrjGezNGMbXnPTF+Sh6KaYeBU6Bd4B1R6Ue8NYE&#10;sxCuRXzj3RVQYULA6+P7nq77qRgrGpB8I8084A7nrMVF0AA3tCzHwr1xnoSFi7GL28P4ICS7jXPP&#10;tZ1xARUWQnbR9u2UeGruMpwrnJCcKKSf8REhAbJ7lHp23aGx4JIPFbpHUQvToEl6tO8F0pxom2bg&#10;l0lIQXC1Z5udu6jFWWjXW+TAR0JCYBZQvkeYZ8breKxwFmLZwxlzDX4TqzSk5P5ExC6uIxV4OiGM&#10;o86ASBmiuS1gv47Tb2AoakG377BJ5iOFoqMQz5uYcxe5xUftFGdFUGeapy72AzmCEMVol6sQfIf7&#10;GaK/gx9wfqK778LZf760vkMTT6V5gOgnYxHw5XXC/XycsCEmpspA3ffqeEbz1xV1RqGqHyvq9XdF&#10;3Z5Kx4v6JhyAodTaPlbKT8L9Cwv4Fh7nuwRyZrGIvqvf7+p39J+v3yfl8sVX7Xmhhho+b9dN856d&#10;1rsPKWP7asLITWnadwmn1KALi2a8MKPmbKQrUvhYDgweLhHY0CDB1UdUpfspLqDTr5oZNpEl60Si&#10;gksYAMyymZTJMd5m5qXQ35u5ta4nGltAJFY7fGCXV9zJdcbGzLGJGZKnglY0g7MKW7nydsKqVqsT&#10;zeZvrWpUM7XR29psy+DKxa3B4sya0P4gaJrAyqtwn6B1h6EIMzLQdrdT/dQtWvSFukimeEBKH+l9&#10;L/qoapw0jZVpGAV8pKfQU3zkSGtotm8h7SxOcsXVThA39d7beGk6es+9pNP3WDqy3E1OlqPDZtSo&#10;L9cjFOOiGQ1h2oaPWQFel7rjxCyBi6xYCRv2pyazCde5NxvhsKzCPYq1+8KGvTpQCKm2sExtaJhH&#10;ZQiw3NwNGP2X62DWi9qAjfQ30GJlDYLhb9MC7Oi7lgyHJFaus50VczliAGUp5WNFxH46OER9NhZ7&#10;GNyvQxX2M6ASrkVMRdBf4KJPW9s88otzmXTu9ZrB2XXMihSX5Van6DSTLdzk8UwH881qa9SDvQV1&#10;N5s7/1ZMyl/QVtww/p9tRZ8ncE+xMtAeiOHaWWCk87UZcaFSDlWoSGncFXC7ZmoHRAtcFsNjCCq4&#10;/Db/BTnQ/23OWR4mrWHcVHs0QYLCeaRSQcgulCUTfacwq5Znl2XJSkYmohx1ZWHV7pMDwnq6Bq7q&#10;sz1CKYS6qSZlGTC44/Hnfy8zqJ/oJuef2vnYZD5ve6C7A9tiWfoz9iI1p+g7R0EjePaZnmpWDl5z&#10;sJ/zqLUVa2HHy/UzH7UF3DbBJbOCmIipiJl9g6IP1B7fg9qK4E2Iba8QRPUl23ggXSBteexD42QX&#10;bTBpVrZhKbvbC2+j4KK87HRnciFL36TTPaexZ82ZL87Lxdd3n+czdmlhz9ZupxswNSTt8RTV7dF0&#10;njGOMa/g3LdjvH8fHL0Fbx7GTEn7TuEB3C3ClGFfYUDyW+ca0o2/AAAA//8DAFBLAwQUAAYACAAA&#10;ACEAkGmkxrMGAACTFgAAGAAAAHhsL3dvcmtzaGVldHMvc2hlZXQzLnhtbJRYW2/aSBh9X2n/A/J7&#10;zdwvUUhVGir8sNJqr88OmMQqYNZ2kvbf7xkbsP1RKFhKDMzMmfnOfJczc//x22Y9esvKKi+2k4jH&#10;LBpl20WxzLfPk+jvv758cNGoqtPtMl0X22wSfc+q6OPDr7/cvxfl1+oly+oRELbVJHqp693deFwt&#10;XrJNWsXFLtuiZVWUm7TG1/J5XO3KLF02gzbrsWDMjDdpvo1ahLvyGoxitcoX2WOxeN1k27oFKbN1&#10;WmP91Uu+qw5om8U1cJu0/Pq6+7AoNjtAPOXrvP7egEajzeIued4WZfq0ht3fuEoXB+zmywn8Jl+U&#10;RVWs6hhw43ahpzb7sR8D6eF+mcOCQPuozFaT6BO/S7iLxg/3DUH/5Nl71fs8Cnw/FcXX0JAsJxED&#10;RJWts0WwfJTi9ZZ9ztbrSTSVHHv2X4MaPgNyfMTsfz7gf2n26PdytMxW6eu6/qN4n2f580sNh9Cw&#10;OZh+t/z+mFULcI6pY6ED6qJYAwL/R5s8OA84S7817/d8Wb9MInQbPWVV/SUPUNFo8VrVxebftrFZ&#10;2HGw2g/G+/bBmKaZGe/9YC6unhkO3gzG+/aZ/X4w3lfPPG55a7bkMa3Th/uyeB/B+8O27dIQS/wO&#10;gD/mHYSHvp/QGaRW8IK3B38/fsPGLvZt0wA0iXTTxnksnDFaeO2NQdDZYefHC0Az3kIwNhwzvzAm&#10;accILpiyXkt+HDqGmUdbsT/X24rOR1s5Wcs0IPWMha2MK62V4U4yTYztIwlC20w01gruY6utMsx6&#10;74X0khh/CSNpMaTxzHntWNwtYGC+vMV8dO7M7/hs/GAakI7ms5hrJr1FahXaOOeI+QMkQuRM7jfb&#10;x9p5L6X2ThkpBTG/jyEIRtJiCMOU8Mqoc+Yjyq/ffXTuzCermQakg/k+llYaB+O1ldxrTl29jyTI&#10;ts7U3nwbY+Oc007hrTjhe34JI2kxBHNMSOXNOfORp643H50788mipwGpt/vYdK0UswY7h5Anu99H&#10;ojs322cLJmPPheCc409qSzxoPlgN3f09htXKO+lMbBBA4flxCjC3sIDOHQuK5LuA1GPBOW40Q6bT&#10;As5AOj8OkGgKMG0+tTE3jjPujBCSO0FjYIBBckzSYnArpLGeqZhfZMHewgI6dyyQeacBqceChQ9o&#10;5awUyIeGuPHjAIlQNLMtCyL2CtlQcu24N56TCeeXMJIWgwtjkYikizvPHSTCIC+vrnnofDSfZu9p&#10;QDqab2LLvJHeKMuZdDQR9IGoWTPXWs+RB1BFhFBKegYeSB4cYJDGpMXgQjknZIgpuCOeM8UQxf56&#10;EtD5SIKkxTAg9XxACey/FUZJxbikkXAJaeYbFhxSuHYGTuRAhhQnxfASRtJicOyEAYFnjOc4ctwg&#10;e9C7CwFDhU/A6tnPtBSKQfk4z6Wn+TDM3PkTDQK0Bm3lZIwAMqipCvGkLS0q8wEKLRfJHsVjHZAj&#10;Aat9zoQDv00D9nUYXdi0wepqoxLCW+1DUkJeJoXkMXQ+W2ZmaG24EDHsgCGwBPZoTqXREIVEXXJE&#10;QThppATIlOY5x8VNGjEo/s4AUramobWnE7RmXhgvIU+NEvpEEg+wSOqcAashA8IamRH5AeVSh2JJ&#10;RfIAhThfskexnjsbpMLPyLhJMfKB0Ds5Hgw0I878SO1OS9RsBc1MK8UQi0TcDK2BDAvRKBDnGg7G&#10;rIUCo2QMZCOJteSA4gS3kC8/1gv8JtUYenfBTfNkg9U7NSgXSgXcgjPUfXpqGGKd+EOr+qxAcDuO&#10;aqEgGVA7aMEYopz4Q4sC+aY5KPhporhJQ4ZjfEcGPUKE1n5wSKuQMTkMQeI+UZEDLE4CbYbWxh94&#10;rBT8AJXfIQNbQUJsfnFFyR4F8wft4n9Kxk1SkvfVG5V209DaI0Mpz5ExcR7gxnB7EhwDJUiMnAGr&#10;IQPHQAgxPF6ECkIl6XywIkppskeBolcIUh7LvZ48I6v5TYoy9O48gx4vGqxemEDPMgPHEBan6xMu&#10;BlDEv2eAClwYh/OFMd5YA0miTkTJfLAgWmCSPQr0LI6miLgzx2tcpN2iKQa6kh4uGqyepkDtM9Lg&#10;cIsbFeQ6epsykIUnJLS60NjYBD1inJE4agt6yApTnhU54ZYwMKmkhMbVSLwkXbaXfe3NUlWU9Z91&#10;WmftJeNcNJeMuDnE75+L7TJvbg+Xzc1ee+cLHdDcHCZt1+by8ADycL9Ln7Pf0vI531ajdbbCIlmM&#10;bS/b28Lmc13sml/D3V9R477v8O0Fl78Zrq5YjFqwKor68CXMcbxOfvgfAAD//wMAUEsDBBQABgAI&#10;AAAAIQAbmvfhgw4AACY8AAAYAAAAeGwvd29ya3NoZWV0cy9zaGVldDIueG1slFttb+O4Ef5eoP/B&#10;MO5Tgcriiygx2PhwjnN7602BIpu2n72OsjEuiVPbm73rr+9DkRLJYSRbV6DOUsPR8HmG5MyQ+vDz&#10;H89Pk7d6f9juXi6nLMunk/pls7vfvny7nP7r7te/V9PJ4bh+uV8/7V7qy+mf9WH68/yvf/nwY7f/&#10;/fBY18cJNLwcLqePx+PrxWx22DzWz+tDtnutX/DkYbd/Xh/xz/232eF1X6/vm07PTzOe52r2vN6+&#10;TK2Gi/05OnYPD9tNvdxtvj/XL0erZF8/rY+w//C4fT202p4356h7Xu9///76983u+RUqvm6ftsc/&#10;G6XTyfPm4tO3l91+/fUJ4/6DyfWm1d38I1H/vN3sd4fdwzGDupk1NB2znukZNM0/3G8xAgP7ZF8/&#10;XE5/4Rd3Uk5n8w8NQP/e1j8Owd+T4/rrl/qp3hzre/A0nRx3rzf1w/Gqfnoynfl0Yhj5utv9brp+&#10;glCOlxyaLuYl681x+1Zb8d94AVb/27zX/I2Xzrq3hn+3FvzasPjP/eS+flh/fzre7n78Vm+/PR5h&#10;ClQ1eFzc/7msDxuwgldnVutm9wQV+P/J89a4F1Bd/9H8/tjeHx8vp8aQr/Xh+OvWqJpONt8Px93z&#10;f+xDZgzrOmOETWczUvdcnt1ZuM74bTuzTPKirNgIE/C+xgT8tlpExmSujI4B0/G06Yffth/PijIX&#10;Y16unBL8tkrKc15eun749S/3Qx8wG1O/MRu/75g90FG7jvgdzzPDEmS9BH90TGe8KlhxCmjWDtb8&#10;4SkaGu3M+mjj/sv1cT3/sN/9mGAtgp8dXtdmZWMXxqb3nRwOaoR/gTQ8+IAp9zYX1YfZG6bRxj1c&#10;hA+5ih9eRQ/L+OEyfJjHz66jjuSVnyJ7WNdzhsF1I8RkGDFCSHcj1GSARhMQ483wOeO5LHUh/Gsb&#10;jK4iKVFJJpggmpZWhmloepgvxOxK/I3lOYb+YJAtCp6zTAvBZFFJoVRBMLHdZdN7KWY/LX9q+rvu&#10;0BTLf+xeZ1YaQ+RvnZFty6eBga/8+97mofYIZywXI3CGdIczI/YujKoOaFYWUleiUpnS9j/iWpE0&#10;1zksFMTBrIjFu3nv43pf30/tnrSUF0sO1z9sm91kIWdXMqRD5VIXWalYBbp1xTRh/Npqb+hIlF/L&#10;i+tWOZvOlzJlS2dFpcE2dEslBCfkdbZ35HUD7sgL0eTE2VbevLc5Zzori1KqvASWXGiPVESm2TnP&#10;XxYg7ckk6CyMqo5MLbisRC4yxEXNf4Spq0iaGysZXS2sSEqm5Q+YvM0lXsIzbD1al4JzXRId11ZH&#10;QplR0ezHb/OKZZwVFeeS45cxQSbhx86MjpfO9o6XCBji5Stvg5lVvV4Q8YJtcQQvkPa8EL9aGFUd&#10;L6WGd0utgNn7vETSWPuYYnSSWZFBXgTYkBnTssylqrRgdCpZHUO8qDLDqzVXlRKYNpxsCR87Kzpa&#10;OtM7WkJcOBnGyptgaCkzXVRVhXUYvzKwN6IF+/AIWiDtaSGvXxhVHS1SMSwJJcIosuZFUixnhZTE&#10;vZZWZHiaoJsE5YqLojTbGQHz2uoYnCY8A6WYbpjUmNoF9YqPnRkdH53tHR8hIJxOE2+D4UNkmmFC&#10;MnggpmRgcMSHSefOX74g7fmQZNM3qvxexFVZKGxGGV23IjEO/1Z0V1takUFCAF9eZFVVmr1fYUYS&#10;a66tjiFCNM+0xDIvsHgxrTSj61ZnRkdIZ3tHSIQI3U+8DW9zjeBcVXDASnEuGJbL94MwxMgjCIG0&#10;J4TYvzCqguCAC1Xq3Cwq7wYHkbQQulCKrltWZJiXHNs/XsFLzXPsKZpgcm11DPKCiK4oJGCSUugc&#10;DJF9vjOj46WzveMlAob4xsrbAF76vSCaKCbkH0GMEe+YoYHGolHWUSOUzissmnmyeBG5HIkLXYWX&#10;TmaQFawBguWZCZC1KMuyoKw4JUO0DARETaT80RvS8eLt74iJgKFTbhXYAWr6HSGmBoWCMdSYakmX&#10;m9GImhllftbkWim4IE1dYikupEY4TUJpJzO8ryhVVlnOEXmpHLOlpMuYUzK4scisKCqFgKHCtBE8&#10;iFQdMXZIMMQT043SEzMEyyqwAxFf/xtjYsblzCxMUhnJixfmabDfC1HmSDLSKROJ6arKGcF06TQN&#10;E4OQCSs2y7kSioEXGhc7JUPElLAOi6AqMOnyEhsd3WC8IZ6YznxPTJTY07UssAPEmHSBKY2gUeK1&#10;ZZARxMSMS/VZmPLSLGNhnnpiKkwEXmDf74uPY3EEyNi8aeLiZIYj5EojJOMV9m2Owh1Lp06Q/IfZ&#10;ZpC6lFhyZYUFEbuVgSsn6H70hniG0opAjA8Nk50O4ylgqD8KjBkaVyRgUZWA1pvM0zBUVrIQWFyR&#10;870bCcTiDLGKomnh0skMMwSCADBTHCkTMpEy2XV66gEhQyjLSswdRJIVl3nJiat89IZ4htK0P8aH&#10;rOYrp8Mx1J/OxgyNy/xNXdyHarRgZp6GwbPEaE3yr22OmWw/cfKPlZ+nq9wZ2X8hkBpmyuQ1OkcM&#10;nWT/zq7BcK0/sHXbT5r/++H6VS7Chyz+q8COt/nAuhozNK4GwKJkN4kL4rwepS6upcJGSPJNoyWY&#10;a4XE/pNEBmcUAIoS+w5WJ6QnQiLn1MkGdLoCMJAEOmrSGoC331MTAZNMnrAMgASc5xVD4C6R4yCM&#10;944eUxPWAUzVb7iabsr3PpqmdTPzNIAckRRSQt1bOIvFmckyKprpOJkTy1ulcLCF/Ueh4skQvJHi&#10;s1MyGCL04+UYSqsC3n7PUFQoIcv/KrADk6d/QY0ZCisDZzAUJsJBbtuMYsGipB+1lAKTouxnKC4l&#10;wJU4zSOXTuWJECGXIhNYTEvsdfihVRunZLCKVqGOopRWpTJTGZORZKPeEL8BpXUCI+WXf+Ipq8AO&#10;MNQflMQMhaWCMxgKU2KaRS6AY3hkk1e5SWpUurzFZQKp84L6/dLpGq4TIHYvEIGgGIGySJHrJPE5&#10;XSgYqDm6yZNWCvw4/eSJgCHF35XrYGMD1e8METXNOUZbVjtNjZHwyxutqzXKfP0ZW32JyUO2nViI&#10;oaCf5/QszcmcKHSiUIy6WMFKHOIgCCEroz2iuZwOJqT9WYjlxRvSTRlvf8dLhAqjvLgOjpfeUndM&#10;S1goOEnLkod5c6wozJ/O4DfMnwRNbLmwx6QoDb5fEuRhLnDG28JcgB7GLIwy72s0zmpedTkVzcWT&#10;hqzPadNN1BQDEwbFZ5gaBn00Jm4upcDvcRiIxKn3FDkUe0hOFa+axziswln0gheznxY/8cKcWfYd&#10;AS+dPo/AyrUAlKBuRKz97IVaB76JmmKYwsj0DJhcTDlYU+ROyMLVX1MM5d7DS11cSVOEAGZwzAVX&#10;KWZlJrHsI3EuRKmqPCcB2dK9wkN4nbSsXAtANeyizhIvaJ/9c4+nHWHgnHeh3hjhcQEmdyFkhDBN&#10;AVoh55C9KUAoFyFsMcV4MGAEfhVTIm/qdqYmS6qHTkmIoQsFm/tZzdxcOaEWRFop/+yfexCtlgjE&#10;9uAIQjGI42JA7sKeCER6atcKORB7A41Qrg9EneFAhWMyoz7AS5UU2JZOSTiXrY0tYiUx77PrEcBz&#10;kzbdJnrvwpYYw3FRGnfxVYhhcuujFbIYnrz2EYr3QVllAFBgPnP8T2hFa6ZOR4iktTTaKpKmG9cv&#10;kLpNVN2FLRF4Ijx0Ob1ONuJY6iPw6KlYK9SCd+JYLBTvB89UMbm5koZFARcq6GR2SgL0XEuIXtp0&#10;kzbdJqruwpYYvVHhzi/CnQlE6NFgtBVy6PWe8oZyfbAVGa6boOqUs5JVuP4oSXq2dEpC2KyNEWxJ&#10;043rFzpdououbIlhC08tznA6V7GPYEsuxDmhFrYT9T0RiPejV+FeiLnKiNNDHOwVdBd2SkL0rNoI&#10;vaTpxvWL0LNSXtVdqDxGb1xoLFw1PURP0I23FXLo9ZzJhVL9oMHXJIo1cDZTpaIl6aVTEoJmLYxA&#10;S5puXL8ItPb8od1770LlMWjjInwTiZqCV+RytCrWClnQTl4nC8X70JNI2MsCdxjKKq+w9WoStC2d&#10;khA9a2qEXtJ04/pF6LVnAx69oCVGb1zSIVzxPEKPrNiLVsiid/JQKxTvQ89U87VivAR6BS6eJBV7&#10;pyREz5oaoZc03bh+EXrtlTmPXtASozcuFxHv5CI0OV+0Qha9k1fmQvF+9EohJe75lkpxc9WXpK5L&#10;pyREL8kXPjuhAKqbtOk2UXUXtsTojcszxHt5RrLHOiGH3vsFn1aTEerHTFVma9ClKhRu9FTJ7eog&#10;8rcZhVMbeVySMdykUreuKdwi+tIKMS6taMTJapdUmFshi9nJCnMo3oce7hLicgb2CiWVkri2lYQn&#10;7f2udpKtnNoIvS7h6FKwVOrWNYXoBcpjjxuXUIh3Egqe7BVOyKKHuu/wCUqrc8j3cM6N6i5Aw/+b&#10;YgH9CGLplITzNc0onFA0XxOp20TVXdgSoSfHZRSNON1p6fF6K+TQg7MMHq+H4v2+h8I4LlAiFatE&#10;wcuK7rROSYCeawl9L226SZtuE1V3YUuM3riMQr6XUdCCQCvUotdzjzcUG0CtNLcrpSgKrHp5QWes&#10;UxKiliYUTij0ubTpNlF1F7bEqI1LKJrqG/U5WjRuhRxqfbehQrF+1HI4LC6cC6FwvbAqEl+j0f/K&#10;qY18LU0kUqlb1xSsc2FLjNqoROJWBtF2rGdUbH2Lby5NbN1YaPXYTyHtt2CH3f745bg+1vaDmE/y&#10;YoUoHN9Vov1q93K/Nd+d4qtI892j/WYW/tV8V7myoqbE1imZf3hdf6v/sd5/274cJk/4fNN8Kolt&#10;c2+/pWz+xoedTSvit6+7I76GbP/1iI9na3yihHud08nDbnds/4F3GL1f6uP318nr+rXef9n+D9+s&#10;YuHc7bf4ILP5OvZy+gqj9+vtEe+72N5fTvef7ptPOu736x/43te38uaL0O4L3/n/AQAA//8DAFBL&#10;AwQUAAYACAAAACEAO20yS8EAAABCAQAAIwAAAHhsL3dvcmtzaGVldHMvX3JlbHMvc2hlZXQxLnht&#10;bC5yZWxzhI/BisIwFEX3A/5DeHuT1oUMQ1M3IrhV5wNi+toG25eQ9xT9e7McZcDl5XDP5Tab+zyp&#10;G2YOkSzUugKF5GMXaLDwe9otv0GxOOrcFAktPJBh0y6+mgNOTkqJx5BYFQuxhVEk/RjDfsTZsY4J&#10;qZA+5tlJiXkwyfmLG9Csqmpt8l8HtC9Ote8s5H1Xgzo9Uln+7I59Hzxuo7/OSPLPhEk5kGA+okg5&#10;yEXt8oBiQet39p5rfQ4Epm3My/P2CQAA//8DAFBLAwQUAAYACAAAACEAEZirydsAAADQAQAAIwAA&#10;AHhsL3dvcmtzaGVldHMvX3JlbHMvc2hlZXQyLnhtbC5yZWxzrJHNTsMwDIDvSLxD5DtJ2wNCaOku&#10;aNKuMB4gJG4b0TpR7AF7e8JhEp0mceHmH/nzZ3mz/Vpm9YGFYyILrW5AIfkUIo0WXg+7uwdQLI6C&#10;mxOhhRMybPvbm80zzk7qEE8xs6oUYguTSH40hv2Ei2OdMlLtDKksTmpaRpOdf3cjmq5p7k35zYB+&#10;xVT7YKHsQwfqcMp189/sNAzR41PyxwVJrqwwobjPellFujKiWND6XONz0OqqDOa6TfufNrlEEiwv&#10;KFKleGV10TMXeaffIv1ImtUf+m8AAAD//wMAUEsDBBQABgAIAAAAIQAORPTfvAAAACUBAAAjAAAA&#10;eGwvZHJhd2luZ3MvX3JlbHMvZHJhd2luZzEueG1sLnJlbHOEj80KwjAQhO+C7xD2btJ6EJGmvYjQ&#10;q9QHWNLtD7ZJyEaxb2+gFwXB07A77Dc7RfWaJ/GkwKOzGnKZgSBrXDvaXsOtueyOIDiibXFyljQs&#10;xFCV201xpQljOuJh9CwSxbKGIUZ/UorNQDOydJ5scjoXZoxpDL3yaO7Yk9pn2UGFTwaUX0xRtxpC&#10;3eYgmsWn5P9s13WjobMzj5ls/BGhzIAhJiCGnqIGKdcNr5LL9CyoslBf5co3AAAA//8DAFBLAwQU&#10;AAYACAAAACEAgBvcgdIAAACPAQAAHwAAAHhsL2NoYXJ0cy9fcmVscy9jaGFydDEueG1sLnJlbHOs&#10;kMFKxDAQhu+C7xDmbtPsQUQ23YMg7FXXBwjptA2bZMJMEPv2phexi0ePM8P/fT9zPH2lqD6RJVC2&#10;YLoeFGZPY8izhY/L68MTKKkujy5SRgsrCpyG+7vjG0ZXW0iWUEQ1ShYLS63lWWvxCyYnHRXM7TIR&#10;J1fbyLMuzl/djPrQ94+afzNg2DHVebTA5/EA6rKWZr5hp+CZhKbaeUqapin4jWrMnqr94ri+UCR+&#10;r2vERnM8Y7Xgt52YrhUE/bfb/If7Ritbix+r3r1x+AYAAP//AwBQSwMEFAAGAAgAAAAhAA0dT3gQ&#10;HQAA9YEAABgAAAB4bC93b3Jrc2hlZXRzL3NoZWV0MS54bWykXVtz27iSft+q/Q9e7zzMObWHIgle&#10;XbFPHUuyd6rsyCNrcnnU2EqiGtvySkoyc379fgAaJNAUAdNx1YwdqdloAF8DfQP45p9/Pj4cfVtt&#10;d+vN0+lxEsXHR6unu839+unz6fFvi4t/VMdHu/3y6X75sHlanR7/tdod//PsP//jzffN9o/dl9Vq&#10;fwQOT7vT4y/7/fPJaLS7+7J6XO6izfPqCd982mwfl3v8c/t5tHverpb36qHHh1Eax8Xocbl+OtYc&#10;TrYv4bH59Gl9t5ps7r4+rp72msl29bDcQ/7dl/XzznB7vHsJu8fl9o+vz/+42zw+g8Xv64f1/i/F&#10;9Pjo8e7kl89Pm+3y9wf0+88kW94Z3uofHfaP67vtZrf5tI/AbqQF7fa5HtUjcDp7c79GD+SwH21X&#10;n06P/5WcfCyK49HZGzVA79ar7zvr7yM53r9vNn/IL365Pz2OwWK3eljdyZ4fLfHr22q8eng4PT7P&#10;MWX/p5jiTzAcNRztvw33CzVDN9uj+9Wn5deH/Xzz/X9X689f9oADOKm+ntz/NVnt7jDiaDhKFde7&#10;zQNY4P9Hj2sJHYzY8k/1+/v6fv/l9DjNojKJa1GCy93X3X7z+F5/kUihmgdTehC/6cEki/IyFgna&#10;8T0o6EH8Ng/GUZLFReC5jJ7Db/NcHqVVnuTqyd9Xu/3FWvbe2zpkU/3Fb8OleEnrBT2H363UL+lu&#10;SQ/iNz2IvzzjWhM9fhO9eIl8iZkP+YeZSXTyhcOSmFmRf7Tz+RIgJGZi5B/mURFlaV5WISxIpGr4&#10;WfNRvQh/iZkR+Uc7JY3EL+24mZ+knaCkeKH0WGS19PiDRKhbHfBLMNKKqHR8stwvz95sN9+PsJgC&#10;v7vnpVyak5MU/zisydBESfwvEADzO6wq387iN6NvWCru8B94NQwBiAEMU8UqjZOy4aZaOgebpqXE&#10;/W5if5e6303t74T73YUUTfW44Zy5FNcO58L98q3zJZN3Zn/Zjozqy43zYOVynTsCtxI7YwotGTCm&#10;khoLqzWANRtcTSEw9p/ObtDmJzmfSczknmiyTJGdi5FcGYhWJFGVlYnAsl3WRVJWfBo079tf54uf&#10;J+Jv9FQeFZkQaZGVdSXQnGDDf6EbzFWDU/F3MNWSJVh5iyJP67wuCpgEbPCv8Fwzpayv1zQaGmhJ&#10;XdUiyZKMUb3VVFBuORKiytJUZGz+Z0RTKvGuxeit+Ds6gUFTQuZJWWZRnRYlGhB1nOXuoN/Yo3nb&#10;O+hzaqVSrcxnv72d/DwT/5M2Y6ibYdC+tZnPxein+U9KuL6pXTR9kZusVO3fDAdpCtj6jGV2APYk&#10;9ekx1shWeRmqzjWJAoii+rLcru6PtX1znp2cp7Aud2tlu9wYvCVJHGH6q7go4jIps5wN7kQzJahm&#10;DlSxbcdxXuYiT4tYiJxN/VQ/pKGatVCthQDQ0rIUcZ3kKYeqbpCgmtlQBVLjBBJmRVKJmAl6hed6&#10;h+ZaM00Jq+BTA/eMw1tNRFBN6zgVnGRGJAqpnTGeZSczM8bJ8dl1NnqbOUAu07SISpFCu9OsTmK2&#10;/N5YY91hfpOd3Bjm6MbtSydwTiIr2He4zrOTueEK4JBWZJZWkMyuyt36JL3NTm4NT0BgnnWUJoC5&#10;RTPKjQ6Z9rgOSVv75ZuspGY6xKZAGe+nxx0d0mqD1r+dVXFUlRWWuyQpAOWCA3iiW1Hg74z3JD+Z&#10;AIVKDQHx89xWqDSPsOoXoq6A8LxMY6YaU6UUHZ7T/GRqeGKZ1fqWt/oWlzlW51xa9FWWZazHF1rc&#10;w6wv8pMLwxqYn+atOsLWB8u6hBuZ5kVVsd33CmxbdWRtXus2SR0rQAwrUBKBl/phS/BbTW30Mq7S&#10;WjDVnRFJRy/lvCl/59tZllRlHsWiLFORJthNmMQ3PfMmWaTSZQpP/ZzE6Oia5CE0DxIjo77GfBG4&#10;9YiRvUyMRTMajf4Yplx/sJ8M0B9JzfSHmSfnmsSnP0UV1SVMnCzFAijqWjBrYKJZdPRHjqHyfL+d&#10;pUkEcyUr6gxPA92CTeVUWhufbEWRDyvvHjiIiqqoMP5CbgF1mbOHL3T7HYWQLEo9AXUkSlFUgH4O&#10;m6SGgeIuj1fONs2G6FrzJ/CX2DnrtIbLXesfpvNvNbUBf5LCDmL7/oxIfOAXeZkkUREXSZ1UaZrz&#10;nccz5oT90LT9qsb8bFaMZomx3OIIFltRoz3YbtjvRcZUe06i+xSGRGcS33okJjUJSbxoxq1RE8OU&#10;qwl8ygFqIqmZmrB+n2sS7zaTwgOtEU4pygwmc9xRE83CqyZFlNY1jDppTMO0417B9CBiSE3yCNtF&#10;ik1I2uzwLTpqotv3qQm2ecx8nmVxCYWTbgZTE7Bo9wg2RNeaP6lJBqehxMYYya7IHwaHt5qa1AQL&#10;S7e1GZF494i0zPNINhZj5OK6Ztp44xl0s0cE5m1OYnj3CBKDGV2exs3OEGh80YxBA3nDlENeBp5f&#10;bllJagZ5NnTnmsQH+TqN6jyNMe7wKrBLC7asTjQLL+RrLHKIWBVlmuSVgKvAohgHh72BPKBapTm2&#10;hrLABpHwnUG3H4B8VSUFWMDqSrFDsFG4AosW8jxIovkbLyWBmQNPnnspmshsCPD464Lp1YxIvEiX&#10;MT0YslDKPE+xRDAeN56xJqSHpmtOYniRrsVgA33raZyQHmp80YxBg3TDlCMdEdoBSJfUDOlshs41&#10;iRfpSSTgXsIJLeE/CMGt54lmEUB6XJbS+ADME5jOPFBUe2ygPELbAtMu4ArHcMSZmlzo9gNIL7Go&#10;51kFhxZuecFW5CuwaJHOhuha82/8cVhSCEHUUUJGEIsPamoTQxJVkXQgTyReyCPmACcjTwr4WFDS&#10;isUrbjyDbiAfmLc5ieGFPInBFndP4wbygcYXzRg0kDdMOeQTGQkaEJyW5C7oUx75VCz9nnOaYIYr&#10;QCVDtqdKkoyp/YR4+GBf1FEVC+ANvix2efgPbIEHj37bv4qwJVTwhlORwymG4rBANkngBT5COHGN&#10;lhFtTWAdcdtfsmiAz4fpmhog5AtkV2DSI1HRg3wiN9DHloRVw5UZ5raaHSQ+DnScnN8kEeh3hNgp&#10;XC50nnssN76hJ/CHpu9XPfRnEGg0M2HYFD1Tc14j6IdZ51733EjvUxkjPVtFbn1Ck9KEhF60o9do&#10;TcO2ozYDczqS3FUbwWO2iabxegJYrcs8Q0o2rWokBUpmNkyIh3e3KKF5QCw2HRhGdSL4bgEe/WqD&#10;QC8i73Cb8bAM+BQMghckQWC/gM7CDUSWAu4M8MicAcmj0Rs+TtfUgtkxYjhGCMClEWx09cN2DCI3&#10;VhK0Hm1yvdFD79WbLIMDhEaQdhAqOs6DRr6xNx5BYP7mRljvrkGCsF3D17zxCQLNL0zzKrihUxYN&#10;244GDEtCyiQ2t5aYqXFOND4NKBFwwY4N21xg14Bdz/A3IR5eDQCIAVzgLoNXXbOlZAoOPvzHeBbx&#10;WBjbWV4gWca3Dd3PAP7jXKSyaRk7xirM8e8kZtkoXVMPjTuMXE0GN0P69+qHbUJviZzwjyBAwu2z&#10;mSHxx0xhY0Yp1p5KWpgdd+bGN/AE/9DkzY0g/qipEqSzAehxPzjvBP9Q84t2HNoNwLDtwH9YvlgW&#10;YXD483Q80XgjpjUsDvjFMNhlQljELFQyIR5e+MuNGDZXBY9DFKLsmE0HBWhCpogewtCvC6heldU8&#10;LXZBAvhjpkj9ItoqI7Z1gbAvh7+daubmyTU10ARN4XrAdIq4b0xkbbQUgSdeT2BovOHSIq4quelV&#10;cQndQSTMlfbGN+ImYBqYtbkRxBv8JEH4sm9lpXmY20Q/A80v2nFocd+XqpYlQUP8hQPJajaC54ql&#10;31+At4akNLy9BJOQ5XXOMwXEI4D7Ks5heSLpXIsq7bjJ4OHLFZSwvAoZfCzyClkjHhEiCfzAz3Ok&#10;m5ErzEVSyHIqjnwnc81auKYWmjgoNi+Eg3tzZURuAqEJPC1uL84MjVcDSkSMUXSBfANWnRjqwDWg&#10;JwVspctC8zc3gng1gAThGuBp3qz8Afgs2nFoNaAv0Swr3IZowIFUc8dj1jTeOFGBJICs60GWKRUl&#10;spbuMEyUWKfHPg0QMWIeOeIdsGBkiUvK8DcFD5/pk2fIQwC+SCTIeg1erkESeE0fOJ54ssqxeQjk&#10;PwUPFUkebayI1xlRC01YFPYTAk9xVB/OBBB5Y/onddlJFxsanwbIGC6GTrpe2PySnK8+N76xN/Gi&#10;wPzNjSA+DSBB2MDf+po3EaNA84t2HFoN6EsVy/rMIRrQTRanHec3nC1GhCUqkB9NY0SNYP3w1XOi&#10;xApoADw4xIykAYv1F9yY7TFVWOnLF6MoI8tgdWEniPMszlNe/EgSBDQgk+43FDGGG5N0ipckjzZo&#10;xMbpmlogDUhh+sCTEQViyAdzYUROGoCCKfS5YwW9IGmco/4pi+JC7pwFomY8BXjjG3vSgND8zY2w&#10;Xg0gQfgeEM4Bh5pfmOZt57cvCyxLi4doQDcPnPJyI8UyaAUh2AHkIqdVJCnsIb4HvCATnALEMKWy&#10;GpnFSvD4zfRwDKS1/mFFy3yoLBCssB1x7zecCkY5tUAGGh4IAjGo3eikguVAtArA64VomIwRBFcc&#10;cSwoJiWDecEQkRsjCLV2MGF49OcF6WAMVBkjHVyWMTY+2IA8SUYNHdx+jfubRN7pmxth/W6AEqSz&#10;BYQzwrDBvM0vTPO2AvTlhJNhSWFFztIGvF6IaLzRnxjmQwzXFWlhlZllPCbEI+AGIHaJRRPB6Ao1&#10;8d34jy8xDHM7VWEn7ENQn5ir4AVJEPB/UfIJ37eCSV6gsrtjBNmp4ZQXDVELpAHIkhcAv4gQkDoc&#10;/3GyxFLpyoppyYxYeuOfKG+skLRBuKpAHQ70iOfMfGNvNCAwf3MjiF8DtCB8CwhniqHBXvgs2nFo&#10;jaC+XHEyLFmsyJkG8FIgovFpAI5xYQ7gQOYFzOekk7aaEA+vGwAQy0o5BA6lR4UN3R3KKXj43ICq&#10;hvJhB0DqVNZn8C3gBQlj5F5hshcAY1qigruDfzthzI2sa+qhcQIQiUIkqyx64/9uyjjDzlfymlFi&#10;6cU/BrzGKSJsvXB/YAfxfN6Nb+QbE8g/e3MjiNcE0oIwM+7W1zw5ASHwLNpxaPHflzhWdd0vTxwr&#10;coZ/XhdENN4MmED8v0axQQFLHBHETrkE8QgUw8GRQwIhxlZaIZHGMwDg4cN/IlPWcAMQFEQsiFfj&#10;XZAEgQwAQreIviIBjgM3UCYWCJI8WhuIFwdRCyYEKoO4MQri+nYAIjc2UClrVXnm2NB4UwAo4UTF&#10;LjwfxJIge82k1ocSehwwkwELzJ8+goBKbW8KgARhO4Bv6k0GLND8oh2HRgMatjwFII/yvdwJOFfk&#10;snBY1o+n3AMe09eVOpIrTwtN6JODizGVP8sdDTCCMSKLn3NUEbGlvOHqrYQokUTNK9Qfw7WDYcJW&#10;dOJxuJyC6qBRtwC3AlkFlInKmhrRc8oOmB10dJGOE9oJYV5jpViaceUV0WP61h5WzdM3rLI6BSnG&#10;CvWDWQmTv7NDNlx9AWNE6VCeUtUoDsGGXfOAMfHwDiuUGlMLUxdc5IZdtw6XeyB0WDYqpaNp9rAy&#10;V+5K0vQd+JsZBtpQXenTeimO66XOeb3/nvzybhT/F4sX08M61q2fnYkReMoTUnSa7uCTv5pmPaLN&#10;iQa/Ovo6LHWR2sH4zgLtROq5RykfladgreHpnNWZpTgjltE5PKx21ykOiaXOKbGe4TOBaclSDV+H&#10;9w143xjeAPosw/Aq1v7hJbGdej22U8ypb2pBVSUCC/sTF5WDIuVX8raA3oNCM/mtZ0xlskEp+bez&#10;nmEz0cyDwyYfr/WRjh7oUfPO2PAzDCSjPTZ9MdR0UAz1SpK3Y8OrfBWzfryFx8bEuV45NhRBdMaG&#10;yTgnGe2x6YuupcOia5K8GRueXHS+ZHo6dr5MO2YgxYXs1YZXS105LBLuWKue/MjEmPjLKyeGeuD4&#10;U52JsWI8pNB9UZ90WNRHkePInG3M8tQX0eiim7OmWDB00ntseKtitbPztBo558QjpLf6z4lPTav2&#10;Ks4reewWvp3l8Fl9LC+JvMX3lfykt8J/ZkTo2SPCOmsCE6+EBoWFHJ1lGjDv9Glhf+Ku9cPCIal2&#10;Kx1o8MDsORF1C7L0lTppfXKeyfVVnuyEyzYzB6FxYNZ7unpsWu9UOirG+Ppk3DAGDQRx0IU6KHkF&#10;QXN4myeRjNw2uni44MKWARdDJLhfBdmgpiqXmWOXRG7Dyzd1MyPDq+Fl/P5XwouiLr5IzrzTp4X9&#10;iXs7x7AydaELoV148YwLER2u9wOgYD+GzwqPTVMHq2ZRPUlccMBGhqx7ThxPjSw+s/LCbgorUgCG&#10;l0RuQUZ+0luQPjMyvBYyTXuvg4xp3oYML/6dd/q0sD9xITOsRFvoGmAXMjxHQUR+yARO2I5NS17E&#10;COS0UKrZHtNl6J0aUZxFhiek7aaAGMQvkXpuQpiM+pKobcD4KrFnRoRXA0YPueUI2p5M0CQ3zTvr&#10;IBumeadPC/sTFzDDYhNCxxFcwPCQPhEF1pjAWdOxacq/xiCzixtR2hOr3J41sjiIYSbxhd0UEIOS&#10;C8T72rw/43lJ5DZkfMXLMyPDqyFj6nFfucZQPMnZlriH2+nTwv7EhYwTd4Et4r/aS+i4iwsZHgUn&#10;ogBkAoc2x6YpP2RwihppzPboJ4seGlGcXYnbyXZLQAwikvIcYVMrxbp3SeQ2Ynz1vjMjw6sRYypZ&#10;X4kYCpU5iwzr07zTp4X9iYsYJwgVRowOybiI4RFQQXGbgwcXGkMmcOZxTFwQ7T10eMwYMjA6UPvR&#10;nJzkxeNGFAcxvFDQbgkWlh+El0RtA8bhzjz+mRHh1YDxxtfCu9KhIBqTcd7p08L+xAWME0QLA0YH&#10;nNwEEne6BQWzvIAJHRQcExc/YEKOzdTI4swpTyrbTQExfhBeErWNGF9Z6cyI8GrE/Fho0TTvbEps&#10;X553+rSwP3ER44QWw4jRYTgHMZ3DiYJCfP4lJnBEbkxcAktMhsvkZKEhHbTjpVZTI4uNGC7whd0U&#10;EBPgeUnkNmR8dZgzI8OrIfNjEVfTvLMrsRzFvNOnhf2JCxkn4hqGjA4QursSP80nKPjoh0ziP1Y2&#10;Ji4ByKCsHK51eziNF7YbWRzTt7MtUa/kBgjIyKs4UepC2e6O4cujpleyjd66xZmR4NWA+bFIsGne&#10;AUxnjelEgukxpRYuYJxIcBgwOtroAoaffxMUkvQCRgTOY42Jix8wqJhG5Yd1qqtjx5Aszq7U8a6p&#10;VwSYgP91SZLZa4xGw45KAlhdqhmPV0NGi/dq95qGwNmWOpavacOUSyzsXrqQcSLEYcgcihDz7I6g&#10;MKMfMoEDTGPiEoBMiTUGOYXmGFRnjSFZHMjwWyXspmRw0R8WvCRyGzK+iOrMjMerIfNjUV/TvCNj&#10;JyJj2mghY33i3ovrRH2DkFEZb5ZvSrjtS0R+9zp04mdsmvI6SyFfeGpkcSDDa+rtphRkvFvdJZFb&#10;kJGf9BaT6RKEH0hRNu29zr82Q+BsTGwI5p0+LexPXMg4Ud8wZA5EfTuHkzK6HsK7yoSOyIyJi3+V&#10;CQXcpkYWnwt8YTeFq7YDK9clkbeQ+dW0okoiVFJ4bj5qTwcs7OfcSXAiqeFJOBBJ7ZyPySh0F7AO&#10;/Mc0xsQlaB2AjXXYg+16UyOLY07ypd5uCpNQ4K5TD89LIu+aWtmwGKMiZ4sgP0NwTkSBPEag4n9s&#10;mvInMnD1pLwhuTk3wPdNI4szmCzxcmE3pQbTy/OSyK1iE/oEYZamsNM0rF+iIksu37VU6rZ+XLPl&#10;2mTvXQJcwxMxk+RDy1Xe/I8HRj+9/ymPrdo2ef8CLiXMkKVG4WaGc4BuIx/dRlJ5t7r9046Nq3Qy&#10;8NQUZIeVTsep3EART19kFMzyr3yByvgxcQmsfP7k1NSI4ix8vFTVbknBxGvlXxK5DRPdYQcmNAY2&#10;TBoqgglbIN4TY7BRriRuKe7ApOHKoq2qBOFDlp18yKQ7JmsbMPrgeABHKEPH3XUFjkThzjzcCsVx&#10;5IiZWjK4wBkWYVSVEXyB4UkMIgokMQIF5boIA035Q9JeR31qJHFw01leTARPvZoikHpdEEsHJBRR&#10;tUGiPyIMlFEHI873uBC5i5GG6aGIvLmLDTf/4DwlDvYC64ACv0rvYyutKjxvLgqi82ItMF1QDAoi&#10;LjI6v20vrxQytIekodIvQ+GLq/N1Vh4YkYanZ0SAB5yqQzENzmzigAjKr7leOO2IqG9BHRQUWyh1&#10;xQFeewgoBGYPgf6IUNHec0mz0dlvHPIMIGEUepVQbwjzggRXw+LIBo6c4/KFJOXW1UcSXl0AgYWz&#10;GTAXE8OCPpkd3eCXvC3kt6jndYar89G7lkrupre/Xf+MPfrkXVb+jSqZM1wIxmHUsDHPYBc+ed8+&#10;g0tKE35h0IeuPB+7jWNrPsFYmcZRtNXGBd2hGhbsyCjYYcecO44r0egDJKF6xIlhaU8Cj3IZGnkW&#10;QiXicJQIN33jzIO86Ztfc3Ehydt7+djeuyBmzoRqka2P3nWp3nc/+tD96KPzkTPW+bAogSLHKSW7&#10;TqFzh6khkmfRwtV5EyJ3qrQ5z6kh0hMITcTrdnB7A8534HJ13GrkwnhB5EjzNBar+ahdYt51P3rf&#10;PqhklyU/fPP50D6mrdRqhMcsG1WWI2YJXnyDC09wyFTwU9IfnXbd6RjmgedUBGQHKTqVoIZIR1pD&#10;lW8TIneL5lm0e2qISJ+gyrgiDHcx400SOB1oHclzezfMtc2pXsUJwXAr2xBR7/yG8ISoXazxElRD&#10;RJ1DaBpvOcFV6vJtjhlOHR5e4PNhrqYixxLuhPv4zS5EhEp4icZQfGNiyH3ZtynjiRfQ4GI2GZjF&#10;zOGCkp41OR/mICly9M6WpBNNJCLUrareBYpfJobcXpQ5z6nLMysiJCpw10Za4Br8yjq77+JymBGf&#10;k/HpdI4b8UREnQvUaUwMtdM3HjlhLOWrJXAlGi4DgR+M6ud2T3E7NyyjnZN953SOF80Qkemcv6Rg&#10;Ylg6qxQvsDNETQIR983Ja0bRL7xexnoBgdu5YbnXnCxCO9vYSdcbIpIkkP2eGHK7d5znlPHE+wJx&#10;ExDuwMCFZLi4umdBGWYx5mS5OZnUDiqJ6CVp2onh6MxbZ7F0Oca4axD3S8lrjuBW48Kvnr4NM/Fy&#10;soXsvvHzQueG6GUZxYkh9wX4p4wnXvKHa0twAS0Aifpi6wY2B5XFMKNKkWOxdHrHC+4NEfUukPya&#10;GHKnoJSXQRsibaiJOsI6Uqe4rVNgI8AVXYfnrhhmoyhy3jte72CImt558zQTQ+4rl50aIupdFeHq&#10;AXlxE64OhqNf9WzjxTAbRZGjd87CzTOtRIQTjipEEkgpTAy5L0I+ZTzxOi68OxJWCpQPxYp9O10x&#10;zEhR5Kx3neQCEZneBWL1E0PuC1lPGU/Y4BW2cNwdgolDXX+Pj10MM1IUOe8dP7VARG3vvMHziSF3&#10;Imb8YgHGEzuMfJMmTkWhi9abX901xbZRggHqgkwUB5a8ZoSI2q55A74TQ+4LIk8ZT9x7h4tncYof&#10;VWm47sZ6EZTbOdtGCXeOTBSnc51500Smc4Gw5AQvrVcvJfZFOqeGiPRY3oeB+w1wnXeJF7/iTh62&#10;Xuo31uu3We822/3tfrlf6ffITnFM7gLBxbM38ovx5ul+vV9vnvD2evl++vv102f1HmgVz8ZpN0Ur&#10;j+Q3bM7ePC8/r66X28/rp93Rw+oTYgvSlMctEvKFq7giA2Muo5fb9ecvfd/tN8/yNbZHv2/2eK+9&#10;+vPLanm/QjZHvXOuhqrhwjpc2IvNHCPzabPZ930J6aREt6v91+ej5+Xzanu7/vdKHgw/2mzXqyf0&#10;HR08PX5Gf7fL9f746As+//cGXzxMnuWLHWNI8m213a/v7E+2J+v70+PtL/eqiHr0fbP9Q70k/Oz/&#10;BQAAAP//AwBQSwMEFAAGAAgAAAAhABwUp6j9AAAAbgMAABUAAAB4bC9jaGFydHMvY29sb3JzMS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CQ6M+njwQAANEmAAAUAAAA&#10;eGwvY2hhcnRzL3N0eWxlMS54bWzsWm1v4jgQ/iuWf0AD9NJSVCr1Wq10Er2t9la6zyZxwLeOnbPN&#10;Uvrrb2yHkEDCyxZY4PZbPaGO55nxM2+5j3QvGhNl/jIzTtFbygUIdB+Pjcl6QaCjMU2JvkpZpKSW&#10;ibmKZBrIJGERDWJFpkyMgk6r3QkWu+B8G7Kyi8yogFckUqXE6CupRvM9Ug67tG6ClDCBEYv7uBO2&#10;8cM9HI+8Mf2VGU7diosvNIEfvPVxCwdOlDDOV4Q0SWhkVn8rxUKYMiEVvIT0nJr0iSv0nfA+Nm/2&#10;3aTHJ+mLjL3sJmy13Bud+HOSePH1XByUdnm4D+DgiX+XO2NMky+vCun3Pm7bfdA3qgT8DUpbLezP&#10;q3pGxNCRVLNH0P6cFdfZq3JQCjTt47uwE2IUkayPE04M/JlmYGstRhgRPgJEIpNbRHIWfwLLbmme&#10;dr15ug3mAWOVX6DkRMTWDmBc4c3hDw52KZnurt5yK7Zyd+FRUYJSGcNlIpzL6Z/SqvP5O1WKxRTU&#10;dbIBE3Qu8/5+NA/P/a7spnNrVcBZuhzDUdu57BKE/JINbBnS2tPfZWLIgAwpuCa4x08jpNt6j+/s&#10;TEgNXh1X1CxWT9ZxJ+Z4usff9k3G23g5Nw1e7vhoDTnVHbewSTV2FBZcih2Vm7U7JYFTDmU8g3Cj&#10;pLFhEuks+sSUNgOizStREJjbGAERGcs8CfAQ8C5nGUZjqd6XZfZ3EMnhCUZTZalb/zshimLE/xBA&#10;btc34e0NRsYt2t1Ot4uRKj8Zlp8QEcFWnueRXzwZWHsb6+xxYoAnTc5NXg9PyLUeaIWvkont/DHP&#10;KLTNdYpgT+CN8xicpxLOuT+cQazhV0+W7btW2PL5xxqHqvXEFa+wGUQVjGJ1/bzVZT0xcDrhbxBt&#10;N922HwAnh6OAx0bgVYCcpNlRHOsfMPvc6Dudbng7T6WUiDcClY3B4evidmPqU/GoAqQCtheiIIfd&#10;F3An5nwuT93kew2Qrr+aJdiWoByQGcRVpGfpUEINEjEVcSBZzd5pH4d5rVP8z99M0USR9Axdt1QE&#10;HMFzq0BZ/L6S4XkXk/P8RbiKAqjCVi2XW15VbRbLqfid1BDPIZsBP1gq1eWCO6btR66yduxybFtG&#10;u1hSMlysZFYfd3+SFQ99f4o2UbUCKOBeVwGQ3voYXcYSmgtSndL1ODSwB3TYCpZQJcnTIZ0K81v+&#10;LwS12cfi8CPoPXFIeF/IPyekzplGL8tqq4AWEttdPm6LaGPVcLj+a30z6u6D7dcKwgWeYzaQ/6vo&#10;YVGsmT0U4g9EjyqWlMRU/QrMfbyPwMyX0KQjKuILGWI19Iz5QseMS9cyP6sRiOWb+cGdpeaL6+ez&#10;1SPvd2mqGNXnPk7cPIxb0tMvf1HafihtCU1zSWN5225GQzcvKQ3n7ezEyYZEU5s5598dWKZYqG8U&#10;ULt9en6NZD+E8DP5D7XjMhgwPRM99t9F6Jl+liZvOFdn6g66CmAFfCcwVt3bdx4NIbJG10l2Lg2t&#10;xqnoYbuPByzyF9jDlz8TevnxsarmFKb5J1Oj7tjV8Ge3bLL49uzhPwAAAP//AwBQSwMEFAAGAAgA&#10;AAAhABk9pDSkAQAA9wMAABgAAAB4bC9kcmF3aW5ncy9kcmF3aW5nMS54bWycU1FPwyAQfjfxPxDe&#10;tV3npjZrjXHR+KI+aHy+ULoSCzQHbt2/FyjVqTMxeyHHd9z3cR/H4qqXLVlzNEKrgk5OU0q4YroS&#10;alXQl+fbkwtKjAVVQasVL+iWG3pVHh8t+grzjVkicQTK5G5b0MbaLk8SwxouwZzqjiuXrTVKsG6L&#10;q6RC2Dhq2SZZms4T0yGHyjSc2+WQoZEPDmCTIBQtw83sRt/wtr1WrNE4QDVqOURMt+V0kfgOfBgK&#10;XPBY12V2OcvOZ585D4U06k2ZnQ24j0fQH5ikaTrJPnOhJpB/KVr9pXyxX3l+OZtmfyhPY80v5fN5&#10;tld51FshdI1gtwiSEwkMdUGjQ2p9t5N8iiaxh/UTElEVdEqJclUFfd2+ITcko0ns4eFHpcNDu/sZ&#10;+xqd7ZDruiZ9Qd18bf3qiiDnvSVsANmIBqqxKN7fn43hEiyQdxQHjAdrAK3rnuUhioPGDmaKBP+a&#10;e9e9YHyp2bvkyg7Dj7wF676daURnKMHc24731cSbk3zreHcf3d592vgwrXDc3qDxRX78gmCt/7Pl&#10;BwAAAP//AwBQSwMEFAAGAAgAAAAhAJj1XdUpBgAAExwAABQAAAB4bC9jaGFydHMvY2hhcnQxLnht&#10;bNxZzXLbNhC+d6bvoHJyNUUS/NVEzjCU3aqWTY1kxxPfIBKSOKYIloTsqLe0fYNeOnmdxu/VBUgw&#10;tmLKmZ5ajmdsAtxd7H6LpYFvX7/5sEl7d6QoE5oNFV3VlB7JIhon2WqoXF2eHrlKr2Q4i3FKMzJU&#10;dqRU3hx//93raBCtccHmOY5ID4xk5SAaKmvG8kG/X0ZrssGlSnOSwbslLTaYwbBY9eMC34PxTdo3&#10;NM3uCyNKbQD/CwMbnGRSv/gWfbpcJhEZ0Wi7IRmrvChIihkgUK6TvFSOIbgYM6J7mtm7w+lQ0ZQ+&#10;n0xxtqom8vRoOqkmC7rNYhIHtMgAxkfym2jgp4wUGZgKaMZgtTrOzTchtcHF7TY/iugmB+cWSZqw&#10;nXAXHATbwZpCHL0Z+WWbFKQcKpFuSiDg8SsoNklU0JIumQoW+xUKMhvcrNN3+0adDwhWNwcl26Wk&#10;CkjXDB5tv1lXuHCK03SBo1uOzSPhRvTLe664DwbXEunnD3jL6GXCUjIiKWEkrpetIM5TyvyC4CoH&#10;O7plIh0x3a7W2ZYFfCPyd3e42AU0pTINeqVekoK/TeIPT7JJi5gUT2bKfAqSeFDSNIlPkzQVg2K1&#10;CFIpqHm+bwso9sTSrHcPBWQ4mgb52bfB64E0VhYr4Vn/iRSM0gwgBiiFG7AHpyKqfb8X28UiJWj0&#10;n3MdD8hySSI2KXl+mkDgoY5kP6A6P90JSOz8aNCdgFBVQd0JyOxaQFbXAhJf1y7VkNO1DLldC8jr&#10;WkB6fWDt0FGhc2cFvXOHBb1zpwW4UYmbRofqqHPnBf1/f2CIsLjnlayYkSW/qS6Pb+nDb/R+98Mr&#10;/5VhD+C3afALlXgLcgGGCyWXzFkA9AOrb8v1SSNnPbgzctZCXIqPr/3Z/Ma/np+Ne/PL8OHjSXBz&#10;8Z6buxO3tFysLpX0Wunh0+TzH6By0iZoSOvjk8lZOA0nh4RRLTwKJxfhi6bNWvrcf/j4kmVL+vvx&#10;7z9HNwf8tWvBaXgezg756jSr34TX45MAYJud/DgOL/xJO2xurXR29TNHOjx6cRmv8Wd05s+mPqzT&#10;ijX8P69SObl6e3IQaF3m78YPfgpHF2PA74V44R9Rs0/Oxw+/c+/P/ZurgyDBt75Sevh0Pf7812V4&#10;Nrt5fwhV+JRWCtNwNPEPSsqUQrBXBwVlSp/fI5yAaEqlGoj6gse64oDb4z5l283XhReIwgseFx7I&#10;NYVXUZoBjcmxpmqiNgXJKWa+tTB1RzU1yzNdx0KO7Wqa/lJV6oZquLqNNNtBhoscx3mpPD3VBfJO&#10;B35Pcw3H1myrTUNm1FVBDoFHBvwgzzbbFGRGXVU3XMcwXEu3NdNFRqtTMrOW6oHrpqnpju5aDii1&#10;rSFTbKmu6yHTsBxPc23bslqhkuVrqWDcdHVuXTdN5Hhta8jaNVXkOZYOTrmaC6h54pv73EdS1i5S&#10;Pc2zgfQDDcs0dL0Vq6aCkeog09RNy7Ftw0S2bbfmXJYyUm2Xx+w5tmUjz3JbI2lK2VAt24EYHNu0&#10;bdO1jVaAm0I2VIQ8HSThN9+UqF1FJt5QdQ8Qg73oucgyHLcVMF1mHlQc2zCQiSwLItKs9lVk6g1V&#10;My2EHISQbRnItfZWgXr+UpnVQNa5KHBe+hUDHE8WaSnI6jW9n5AVyeIzsnvKo8KbdxhaIo9o/xLm&#10;Aswu8KZmw+vbFZ+fk+LZ+SkpIk7479t5K8jbefLr16YmBAMhPUkyUncRKpIY2FPp9jIpSjZPgfb3&#10;ZSOidmVNU/LFqClmOe+6z5BLhjujnN6Gs21FOuNBM1HT0O1c7mMynj+/S8owS2sU61tanJT5W+iW&#10;3JZ+HcsK5zUZD6CNeEAhdJ3O8WNKnn+YJZX/rKOcYfcsw1J6Ec6HyhKaNvC4yeOhUmYrpYfTFTSx&#10;IlYIBv5RjKJHwzlpGe6zRHU0YB+qBsCCxrtpUcEDiPM+iBjkHLC6SRCT5UzIgNF6CvbTFBcYpnu8&#10;VTRUmjYRlxGHrWoFOLgVScbmhDHohYktuRbZP6UUOkbizpHjFTnHxSrJyt4CDnOqA3HzXpTqKD3o&#10;dIm/TL6o1PkIKb2lsFINGluw2DavePm9xSXuopd3/A8AAAD//wMAUEsDBBQABgAIAAAAIQAhgNho&#10;NgYAAEQjAAANAAAAeGwvc3R5bGVzLnhtbMRaW4+iSBR+32T/A2GeZrPKRUBw1ZlW22Sys5NNujfZ&#10;twliqZUpwEDZozPZ/76nqkDwwkXFbjvdLUXVOV+da50D/Q9bn0gvKIpxGAxkra3KEgq8cI6D5UD+&#10;53nasmUppm4wd0kYoIG8Q7H8YfjrL/2Y7gh6WiFEJSARxAN5Rem6pyixt0K+G7fDNQrgziKMfJfC&#10;ZbRU4nWE3HnMFvlE0VXVUnwXB7Kg0PO9OkR8N/q2Wbe80F+7FM8wwXTHacmS7/U+LYMwcmcEoG41&#10;w/VS2vzihLyPvSiMwwVtAzklXCywh05ROoqjAKVhP9j4U5/GkhduAjqQzf2QJO58moMILUOWxKbH&#10;4RxgqG316/s/Pn59LysphYPp5sn0gonWyURVLZjaPZz68bd2wUTQbh7ru9/fvQO8bLKSbHbYX4RB&#10;tmcNdsdl2fsWhN+DKbsHmwZJsGnDfvxDenEJjGiMiBeSMJIoGAQIgo8Ero/EjLFL8CzCbNrC9THZ&#10;iWGdr1u5UQyWxUnpHZuNcbtK1voYtMxRCq5HvIVY9pweIuyS2nyUPMkZY5xu6T5kHa6aQ7DS+PF6&#10;vDiHuVHiqSDuili7k/Le0B65+b6RK+S2HS1nA3kKHxU+h0Z3R1+80esPvPFccEl2xfZ0664qeb1W&#10;IDuIOq+vQS6HGMIyJmSf7MAvxciwD3mXoiiYwm0p+f68W0OED+CIIKIy3KqcvYzcnaab9RfEIcFz&#10;hmI55nklUf2kw344mRwyyGAMfyWKY6KJjh1ZopglebXddRzH1izbth2joxkGz1CzBAMO5miLIO9D&#10;2mdZ8w4IWmrbYBCMrqF2DVO33gCADgi6XY19urbDhf2KElDbHRBA1zRtU3N0A365U7wqAhMQOB3b&#10;sXQwBtWwud3eEcE+Wo+TuPYavNIYegkv7mYQLWZhNIc6Ij0cd8BRxdCwT9CCgnNEeLli/2m4hr+z&#10;kFI4dA/7c+wuw8AlzH3SFfmVUH9AqTGQ6QpKhfRMeex3jEXCodZ8jqUZKCcZSKkCc7oig3MW/ekC&#10;kGEqwporhLzPizuRO2jRQ4Q8MXn/u9ir0gCpbxe5ogWKRHZIZuUO+wphNvkq1CYuQJ1FiyCXXLNK&#10;y1bpspTx0gEfFBPLwEcBlVZhhH8AOlaFMEXIrLyl2GPXHkxAkSx9j9z1M9pCeOeBRNkuSsACr+It&#10;KnmBCfHlJXed6KTtolKGxaj2qyV3vSY7VqIl+yzSR6dwh0e0vmz8GYqmvKRnNA85iKuHVBOiLCxR&#10;DHP4E8kn9bOwriJgwDkVkWBaB9iIB6gMdi2g3DF5Zj+DlJfuVX5QgfTYTTSL1/mNU+UtAUGVwT7v&#10;s2+sbtY5OQfsKnWz42mm7KaVnwuBTF+1xFnkiZqVM6Ta1MpNvtSs7sQjJ5NGTawBTfJEcDbesDha&#10;mcsu8ouSxMec8CZTyYmYte6aMzuod5qICcd7ZwE8kW5J0k/Em+aTCy27AQUew27CKEpEUXz8uTBZ&#10;1DqI1TwPHEShqxGWnzmgir6Dtg6Q13axy6zsvKTBvPNH3mNJJxnoNBafPziUUyvAW8DjPF5IsA3i&#10;LafWBF6QU4N4y6k1gRcSa4N4y6k1gRecpUG85dSuxls7NdWodLTapU4NYrkgWWGoSQmWBMeLXLbC&#10;pG6gXBG8bqBcEWZuoAzpo8xga1EuSnTltJtwN7Dku6Evp12JnvcxoHOR6wAd9H/2bQ6JPcEdyH+G&#10;ZOMHblqHi6e2ae8omfOF9QlIsMsV67MNJtBX33c3jsmmSyQ4gYkKXzz+KKAsgQ2LaaL/vycH+5hv&#10;sw4Wf9xF2WsBvLe13xl48Bwt3A2hz/ubAzn7/hea440PWJJZf+OXkHISAzn7/pn1NTVr/8AbmPvR&#10;hj+jYPLMP6tQVefhIZspJY09yxk96vwxoZJbqfClQAI6VZ9jaG/Cf2kT4YH883HUdSaPU71lqyO7&#10;ZXSQ2XLM0aRlGuPRZDJ1VF0d/5d79+GGNx/4GxrQHtOMXkzg/YgoEWEikqdsbCDnLoRQeOcEYOex&#10;O7qlPpia2pp2VK1lWK7dsq2O2Zqamj6xjNGjOTVz2M3rsGuqomni9RIG3uxR7COCg9QCUr3nR0H1&#10;cFmyCSXVhJK9/jL8HwAA//8DAFBLAwQUAAYACAAAACEAwmSqCxoDAAAnBwAAFAAAAHhsL3NoYXJl&#10;ZFN0cmluZ3MueG1stFXLbtpAFN1X6j9cWaqUSE0MNGpRCo4cQlPKwwiCUNhNzBSmfgydGceFXdL0&#10;sW8rtclnZNsd+EfyJb02FU1tkLqpZCFz7rl3zn3MdengnefCORWScb+s5XdzGlDf5kPmj8pa7+TF&#10;TlEDqYg/JC73aVmbUqkdGA8flKRUgL6+LGtjpSb7ui7tMfWI3OUT6qPlNRceUfhXjHQ5EZQM5ZhS&#10;5bl6IZd7qnuE+RrYPPBVWSsU8xoEPnsb0MoS2ctpRkkyo6SMdv0QfAJ58BiVM4dEVzYp6coo6bF9&#10;xWnWqvlc7m+DSPy5Kx1SRqO+tCIaP238kTM4Jy4mntN0hF5wXy0BUzDixthr4jF3ugQLMWCPiZD0&#10;N63wpBhjehJMGU8e5/dWZ6zkJSomgqP+6Aq2/reIu8/Xm4/IJylwlwtQ2C7saILcy7xCXHYm2D/n&#10;nrSdLgvkMZ+L+wXpbGfLoYzoulM9atUqZrqNFS6omwLjKduXE2KjVhwjScU51QxnfhtdOmQfli8c&#10;sL2PYAeiG0GHPrNxXvKPC8VnzyFk1HV4dLP4BBM+4zjM0eXUHi8dqQP8zGX2bIrmtJpwBOGMiwAY&#10;hBMmCVJCSCQGsHX38dvdx6/bsBXAaH4rpkjCIR1yl4IiDkji8W3Uw4dnLnd4GDs7XIXMXvxIn9My&#10;B/1MKdpWo1vPoEdWo2VF143FVbdeq6YD1XuvzH63bu20rabVWcdo9A6rGDfriobeOjy6mH85Gqxx&#10;aJrRhZWIzAbbhLeto7rZaZuVNfHQ1jDXKdiYy8YyRNf92uL7iVXvDE7XReybnWYteh8XqmkOemsL&#10;1a9VG/VNeQzMyksLBxjtG+ocgprK3Vl0uWZRpSE3GPrJfGa4q8WVtmAG3UHc6hp0T6zooloZtE7T&#10;JMzNwjSw2NCpHtesltnIkiZccqFwPn0K8bz/viw2S0cLokse/YyviUdc+mbxweZpSiHe0G9kdjs7&#10;8b6Zpul/jp5ujhkv/2A4Y3hpQdARfqXmt+E/bYjMdS7k8kUQ3EnrWKqDzvEhXu8+F3ga/cPR8UNn&#10;/AIAAP//AwBQSwMEFAAGAAgAAAAhAPyLAYF2AQAAqwIAABEACAFkb2NQcm9wcy9jb3Jl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SXU/CMBiF7038D0vvR9tNEBo2Ihpu&#10;lEgiRuNdbV+gsnVLWx3w6+0GTPyIl80558l5TzocbfIs+ABjVaETRDsEBaBFIZVeJuhxPgn7KLCO&#10;a8mzQkOCtmDRKD0/G4qSicLAzBQlGKfABp6kLRNlglbOlQxjK1aQc9vxDu3FRWFy7vzTLHHJxZov&#10;AUeE9HAOjkvuOK6BYdkS0QEpRYss303WAKTAkEEO2llMOxR/eR2Y3P4ZaJQTZ67ctvQ3HeqesqXY&#10;i617Y1VrrKqqU8VNDd+f4ufp3UNzaqh0vZUAlA6lYMIAd4VJbw2vxG67DsbcvHLDh/hErIfMuHVT&#10;v/lCgRxv0/sM3rQSO74OrjJYW79+HfptPGZnRmkHMo0IHYRkEEbxnFIWxYz0X9rc0eSbNUPs64EM&#10;/GlsP8RReYqvb+YTVPO6IaEhuax53QvWjTzvR74+dQ/MDyf8S4xI3ZB256THooiRwQnxCEib0t+/&#10;V/oJAAD//wMAUEsDBBQABgAIAAAAIQAU8PghVQEAAIwEAAAnAAAAeGwvcHJpbnRlclNldHRpbmdz&#10;L3ByaW50ZXJTZXR0aW5nczIuYmlu7FRLTsMwEH1JEOKzgAN0xYpNJVqCyDaNUxRo4ypxUBds0taL&#10;SGlipYnER9yCFafgBlyEu8CkFAESIIpYsMCW/Ubj5+fR2GOOE3howsEB9tHCsk1bMVYfcGc494CG&#10;ddxummsTsrYw1HXCoW7QbMNcWvnzDdpiqUadRo2P1I688N0xzPOjHVjajdHA+Mw9/CqEjYVOrfZW&#10;/xfD/pf64xl4uffvhGkROeyL45q7jV3tCi4YVZGDNnWLaqlJ1cTQpdGk1z+CxJisDtUZm/u6xKq5&#10;JuEeeVukYBFek6KXqarsJBnsSHAEbsh6PURZUshZbfEikVkZl0meYcADEdieQCBneVrNfVzV0MYg&#10;VrIIk0sJ2wSrVCrP4XPfhZOnaVxKcB+iqKS4ULKbF9O4BI9Ez3tm5EU/n0i0zZFSYPm4mtKhfqR+&#10;8Eu8ZrRB5qnJ+h/l+gkAAP//AwBQSwMEFAAGAAgAAAAhAEQFVZqXAQAANQMAABAACAFkb2NQcm9w&#10;cy9hcHAueG1s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JPBbtswDIbvA/YO&#10;hu6NnGYdhkBWUbQbemixAEl7V2Q6EaJIhsh4SY8F9mbbe4220dRpe9qN5E/8+EhK6nK/9VkDCV0M&#10;hRiPcpFBsLF0YVWIh8WPs28iQzKhND4GKMQBUFzqz5/ULMUaEjnAjC0CFmJNVE+lRLuGrcERy4GV&#10;KqatIU7TSsaqchZuot1tIZA8z/OvEvYEoYTyrD4ait5x2tD/mpbRtnz4uDjUDKzVVV17Zw3xlPre&#10;2RQxVpR931vwSg5FxXRzsLvk6KBzJYepmlvj4ZqNdWU8gpKvBXULpl3azLiEWjU0bcBSTBm6J17b&#10;uciWBqHFKURjkjOBGKtt65Mu9jVS0ldps8Mndme1r3ThsHEYuy960jVwcNrYGvQULJzyLRx5wJ/V&#10;zCT6AHcyxO0YetgeZ/nn9xL8xg0Jj6yb+Pc5/jp8qPWTjd9N1m2KGd9Q3bmwwYd6EW8MwcvKT4tq&#10;vjYJSr7S8STHgrrlbSffmlyvTVhB+dLzXmgfyGP/C/T4YpRPcr79oKbk63vX/wAAAP//AwBQSwME&#10;FAAGAAgAAAAhAOo0wI1YAQAAjAQAACcAAAB4bC9wcmludGVyU2V0dGluZ3MvcHJpbnRlclNldHRp&#10;bmdzMS5iaW7sVEtOwzAQfSYI8VnAAbpixaKVaBtEtm2cokATV/mwYpO2XkRKEytNJD7iFqw4BTfg&#10;ItwFxi0gIQFSEQsWjDV+o5nxeDz2WOAMLlqwcYQu2liV2Lqx8YQHw35kYNjC/Y65OSVpF022Rthk&#10;Bs09mCtH/noBezVpXCPW+Ex04oYftuGuH+/DYndGA5ML5/i7FLbfjTrrJb3hL6b+H+oPV2CV+7bI&#10;OfSiU32cPRywGzjg1EU2OjQs6qUWdRPHgLhFr38MiQlJfeozvtANyEv7moSHpG1TBIvwliK6uaqr&#10;fppjIAIvFHFgOwickA+HiPO0lHMtiTKVeZVUaZFjJIIo6LkRAjkvsnqhE0pDF6NEyTJMryV6Jnit&#10;MnkJX/gO7CLLkkpC+IjKWkZXSg6KcpZUEHE0dJceRekVU4mOOVYKvJjUM9rUj9UP/gpdqwbxucm9&#10;z2r9AgAA//8DAFBLAQItABQABgAIAAAAIQAKzZRnsQEAANQHAAATAAAAAAAAAAAAAAAAAAAAAABb&#10;Q29udGVudF9UeXBlc10ueG1sUEsBAi0AFAAGAAgAAAAhALVVMCP0AAAATAIAAAsAAAAAAAAAAAAA&#10;AAAA6gMAAF9yZWxzLy5yZWxzUEsBAi0AFAAGAAgAAAAhAN4J/SgCAQAA1AMAABoAAAAAAAAAAAAA&#10;AAAADwcAAHhsL19yZWxzL3dvcmtib29rLnhtbC5yZWxzUEsBAi0AFAAGAAgAAAAhAEBFfplMAgAA&#10;iAQAAA8AAAAAAAAAAAAAAAAAUQkAAHhsL3dvcmtib29rLnhtbFBLAQItABQABgAIAAAAIQCH2VO8&#10;lgYAAAAcAAATAAAAAAAAAAAAAAAAAMoLAAB4bC90aGVtZS90aGVtZTEueG1sUEsBAi0AFAAGAAgA&#10;AAAhAJBppMazBgAAkxYAABgAAAAAAAAAAAAAAAAAkRIAAHhsL3dvcmtzaGVldHMvc2hlZXQzLnht&#10;bFBLAQItABQABgAIAAAAIQAbmvfhgw4AACY8AAAYAAAAAAAAAAAAAAAAAHoZAAB4bC93b3Jrc2hl&#10;ZXRzL3NoZWV0Mi54bWxQSwECLQAUAAYACAAAACEAO20yS8EAAABCAQAAIwAAAAAAAAAAAAAAAAAz&#10;KAAAeGwvd29ya3NoZWV0cy9fcmVscy9zaGVldDEueG1sLnJlbHNQSwECLQAUAAYACAAAACEAEZir&#10;ydsAAADQAQAAIwAAAAAAAAAAAAAAAAA1KQAAeGwvd29ya3NoZWV0cy9fcmVscy9zaGVldDIueG1s&#10;LnJlbHNQSwECLQAUAAYACAAAACEADkT037wAAAAlAQAAIwAAAAAAAAAAAAAAAABRKgAAeGwvZHJh&#10;d2luZ3MvX3JlbHMvZHJhd2luZzEueG1sLnJlbHNQSwECLQAUAAYACAAAACEAgBvcgdIAAACPAQAA&#10;HwAAAAAAAAAAAAAAAABOKwAAeGwvY2hhcnRzL19yZWxzL2NoYXJ0MS54bWwucmVsc1BLAQItABQA&#10;BgAIAAAAIQANHU94EB0AAPWBAAAYAAAAAAAAAAAAAAAAAF0sAAB4bC93b3Jrc2hlZXRzL3NoZWV0&#10;MS54bWxQSwECLQAUAAYACAAAACEAHBSnqP0AAABuAwAAFQAAAAAAAAAAAAAAAACjSQAAeGwvY2hh&#10;cnRzL2NvbG9yczEueG1sUEsBAi0AFAAGAAgAAAAhAJDoz6ePBAAA0SYAABQAAAAAAAAAAAAAAAAA&#10;00oAAHhsL2NoYXJ0cy9zdHlsZTEueG1sUEsBAi0AFAAGAAgAAAAhABk9pDSkAQAA9wMAABgAAAAA&#10;AAAAAAAAAAAAlE8AAHhsL2RyYXdpbmdzL2RyYXdpbmcxLnhtbFBLAQItABQABgAIAAAAIQCY9V3V&#10;KQYAABMcAAAUAAAAAAAAAAAAAAAAAG5RAAB4bC9jaGFydHMvY2hhcnQxLnhtbFBLAQItABQABgAI&#10;AAAAIQAhgNhoNgYAAEQjAAANAAAAAAAAAAAAAAAAAMlXAAB4bC9zdHlsZXMueG1sUEsBAi0AFAAG&#10;AAgAAAAhAMJkqgsaAwAAJwcAABQAAAAAAAAAAAAAAAAAKl4AAHhsL3NoYXJlZFN0cmluZ3MueG1s&#10;UEsBAi0AFAAGAAgAAAAhAPyLAYF2AQAAqwIAABEAAAAAAAAAAAAAAAAAdmEAAGRvY1Byb3BzL2Nv&#10;cmUueG1sUEsBAi0AFAAGAAgAAAAhABTw+CFVAQAAjAQAACcAAAAAAAAAAAAAAAAAI2QAAHhsL3By&#10;aW50ZXJTZXR0aW5ncy9wcmludGVyU2V0dGluZ3MyLmJpblBLAQItABQABgAIAAAAIQBEBVWalwEA&#10;ADUDAAAQAAAAAAAAAAAAAAAAAL1lAABkb2NQcm9wcy9hcHAueG1sUEsBAi0AFAAGAAgAAAAhAOo0&#10;wI1YAQAAjAQAACcAAAAAAAAAAAAAAAAAimgAAHhsL3ByaW50ZXJTZXR0aW5ncy9wcmludGVyU2V0&#10;dGluZ3MxLmJpblBLBQYAAAAAFgAWAAMGAAAnagAAAA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CQ6M+n3AQAANEmAAAVAAAAZHJzL2NoYXJ0cy9zdHlsZTEueG1s7Frhcto4&#10;EH4Vjx4gBlISwoTM5JLpzM2Qa6btTH8LWwZdZckniRLy9F3JtrBsA0kJFNL7F6+Jrf3207erXV9H&#10;ahjNsNRf9JKR4CllHAxqhGZaZ8MwVNGMpFidpTSSQolEn0UiDUWS0IiEscQLyqdhr9PthaunoOIx&#10;uPEUkREOr0iETLFWZ0JOy2ekDJ7SuQhTTDkKaDxCvX4X3VzD8vATVV+pZsReMf6ZJPCDpxHqoNCa&#10;EspYw0iShES6YU4EXxlTyoWEl+ChdZPcMRn8wGyE9JN5Nx6yefog4tx20e907But+VOS5Obz0hxW&#10;nnJzHcLCi3fZNcYk+fwoA/U8Ql3znOA7kRz+BqeNF+bnvp8R1mQq5PIWvD9lx1X2KC2UPFiM0FW/&#10;10dBhLMRShjW8GeaQawVn6IAsykgEukiIoLR+CNE9oXh6ZZx8MMzKM218ECwqi+QYs5jEwf4b56H&#10;I184xKUSuqv2yDViZffCrSQ4SEUMmwkzJhb/COPOpx9EShoTcNfaxpST0pbz/WAML3hXpWkZLQ+c&#10;2uaYTLuWsjUI2XsOsFFIE898L2ONx3hCgJpAj4OFqy5IlyW1fcb3SnON8esFaQ2rY89Nd3VniDvX&#10;h/M9/v7WYvwSljO9huVWj6raUdsebct1MfFD5SJYC5W3s14vSRDpiYiXkG6k0CZNBiqLPlKp9Bgr&#10;/YglJOYuCkCItFGeBHQIdJfRDAUzIZ/rNvM7yORwBwULaaRb/TfHkqCA/c1B3M4v+pcXKND2ojvo&#10;DQYokNU7k+odzCN4VK7zQX5xp+E6j7HKbucadFIX2pT7kQtyKwON8VFQ/jI+FhWFMrWOS/YY3ljm&#10;4KKUsOTeuYLYoK+5WHavOv1OXn9sIFQrExusMBWED4a7Or9/0WY9MnB6/Q+Qbbfttl8Ap4DDwWMy&#10;cBMga1lPFKv69jf7qT63cqc36F+WpZTk8VagshkQvi1vry19PEY5kBxsD1hCDftWwB0Z+Wyduo17&#10;ayDdvDUrsNWgHOMl5NVALdOJgDNIRGXEQGQVfSYj1Dehq27xb1SSROL0BKlbOQQcgLk+UAbzr3hy&#10;2ofJsn7h9kQBxDCnlvd7vPJjFosF/wu3CE++QQ4ux5uOSm21oCv6/FrQlYibasH9x/mVXQ6vUsXD&#10;zbmkErhYisyllIOdoLYm1YoyvXF7wrWJ/Kg7uDdHfTOuVSyhuSDkMW2PfQuTQ9AH1uG9A7AelnBK&#10;EscjOp7yG/13htbqY7X4KfSeGBS8D/jfI3Jn3yTZU3PQVMhNQJ3FdJeb9fFvSlP7hrjsOvnb8Ko0&#10;77ANm3jO6Fj8UdnDoNgye3DmHdD1sSQ4JvKPgtYlCp+4Lq3sAC2roUmmhMeHFQR7NNjHEGtNz5it&#10;fMyYsC3zkxqBGEUvF24jVV6c35+sH0W/SxFJiTr1ceL2YVzNz/zyf0kbobeQtBqa+j2N5U27OZjY&#10;eUllOG9mJ9Y2wYqYyrn47sAoxcp9LUHazd2mvFvLETeS8yFEPpPfqR2XwYDpHqtZ/l2EWqp7oYuG&#10;sz9Tt9B5gDn4jmCs6raJXxC4OqFWEAANqgP07frU4us8O6YT+6aGVuu4BYDac/fxlTF5TVdqhT18&#10;+TMn7z8/+m4uYJrf1KzfdEZ1TQzDqO1djXztRk1W357d/AQAAP//AwBQSwMEFAAGAAgAAAAhANPS&#10;82h5BgAA0xwAABUAAABkcnMvY2hhcnRzL2NoYXJ0MS54bWzcWc1y2zYQvnem76BycjVFAPzVRM4o&#10;ktOqlk2NbMcT3yASkjiBSJakbKu3tH2DXjp5ncbv1cUPZUU25UxPrUYaDQksFvvtYiHg29dv7pe8&#10;dcuKMsnSroFMy2ixNMriJJ13javLd0e+0SormsaUZynrGmtWGm+Ov//uddSJFrSoLnIasRYoSctO&#10;1DUWVZV32u0yWrAlLc0sZyn0zbJiSSt4LebtuKB3oHzJ29iy3LZUYmgF9F8oWNIkrccX3zI+m82S&#10;iA2yaLVkaaWsKBinFXigXCR5aRwDuJhWDAWW3bqlvGtYRls0cprOVUPOj8Yj1VhkqzRmcT8rUnDj&#10;lvwy6vR4xYoUVPWztILZNM7lN3lqSYuPq/woypY5GDdNeFKtpblgIOjuLzLA0ZqwX1ZJwcquESG7&#10;dgQ8PnHFMomKrMxmlQka28oLdTSEWq/tt7GOB4BFdqes1pwpQMjCAm17M6804R3lfEqjj8I3W8Ib&#10;0cd+MXDXGWKUDL94oKsqu0wqzgaMs4rFelrl4pxnVa9gVAhyus5WlXha0nRF+WjzrnouaTFnlRqe&#10;pBASpeL+LIs1FhbPmWpcP9d4r0NoYseDj+u4lo0s13JtPUj1O6YVYGfrS06OJPCoc1drcCyLYEw8&#10;7LrYC3ys+xd1vx/4yN7+ihnau8ig4RF0nK3mi3RV9UXyCS/c0mLdz3hWLz2krCxZIXqTuIajmrMi&#10;ZoWeXgvmY5CknTLjSfwu4Vy+FPNpn2tB1/W83kCatiPG09YdbBrYsyxYkzudcg9gGy3TubSs/ZUU&#10;vPFUQi6lGVGH3UOwxWakvayMjMcS6y6a6Wo65YwM/nOAaIfNZiyqRmWlIqrgQSQ1kl1AOmqHA0gv&#10;9cMBRNRKPBxAejs7HEDOoUXIPTRA3qEB8g8NUHBogJA+uh/ONocO7qyADu6wgA7utAB3S3kFPqA8&#10;OrjzAvrfHxgiKu95ZVVM2EzcX2fHH7OH37K79Q+veq+w24FfG4srsuwFuT4FqklI5lUfiBh98Uf6&#10;pJFXLbgzCv5GXpWPr3uTi5ve9cXpsHVxGT58OunfnH8Q6m7lJTSXs9eDkB708Hn05Q8YctIkiGvt&#10;w5PRaTgOR/uEiRYehKPz8EXVtpY+6z18ekmzU9v76e8/Bzd77HW14Dg8Cyf7bPU2s9+E18OTPrht&#10;cvLjMDzvjZrd5utBp1c/C0+HRy9OE2zsGZz2JuMezNPoa/g/V6EcXb092eto+J9Ukje9/k/h4HwI&#10;/nsBL/wRbdbJ2fDhd2H9We/maq+TYK9Xgx4+Xw+//HUZnk5uPuzzKmylasA4HIx6eyXrkALYq72C&#10;dUifXyOwwB9TRb3I/IJHnXHAcgqb0tXyaeL1ZeL1txMP5DaJp8jdPtBrx5ZpydyUdK9s+dbERJ5p&#10;W05g+55DPNe3LNSUbHVUETaxj1xiuR7BPvE8r2lEHdTA9IHGRMB0Wj72gNBzmkbUEfVNkCNgEYYP&#10;CVy7aUAdUd9E2Pcw9h0ErKFPcKNRdWQdMwDTbdtCHvIdDwY1zVGH2DF9PyA2sJOB5buu4zS6qk5f&#10;xwTlwDMK7ci2iRc0zVHnrm2SwHMQGOVbPngtkHvuc5tknbvEDKzABSoQRjg2RqjRV5sMJqZHbBvZ&#10;jgf0qE1c120ya5PKxHR9gTnwgJYlgeM3ItmkMjYd1wMMnmu7ru27uNHBm0TGJiEBAkn4FYuSNA+p&#10;A49NFIDHYC0GPnGw5zc6DNWRhyGeC+ywTRwgmQPLaZ6lDj02LdshxCOEuA4mvrMzC+TzY2aqlzrP&#10;ZYKL1Fe8cDya8lJkfLnI7kZsztL4lK2/5lGh5z2F4tBWAURI92l1TpeaS9e3K9F+wYpn28esiETp&#10;Y1fPW0neXiS/PlU1YhRo6lGSMl1PUdQxsKe12bOkKKsLDgWQXl2S0aYsMs4eldqyFXA/4c0VI0s7&#10;aSZIbzjbKip6q0GT081c7nZZQjy/T8ow5dqL+pYWJ2X+FupGH8uexjKnuTpKC6cNBKAQ6m9ndJuo&#10;B4M3lZFnDRW8e+Bgx2hFNO8aMyhfweMyj7tGmc6NFuVzKOdFVQF/NVuQaEdWqwQnXcN9lqiOOtW9&#10;KgtMs3g9LpR7wOOiIiRfcqFXlw5iNptIGVCqm2A9jWlBobklimZdY1MwEzLysKVmEIy/rJHxAa1o&#10;q4CKRdcohrHagkVV6CoXtbit5QPO2R4jlUlvyVrk8T8AAAD//wMAUEsDBBQABgAIAAAAIQAc1g9U&#10;4AAAAAoBAAAPAAAAZHJzL2Rvd25yZXYueG1sTI/BasMwDIbvg72D0WC31vaWjJDGKaVsO5XB2sHo&#10;zY3VJDS2Q+wm6dtPO203CX38+v5iPduOjTiE1jsFcimAoau8aV2t4OvwtsiAhaid0Z13qOCGAdbl&#10;/V2hc+Mn94njPtaMQlzItYImxj7nPFQNWh2WvkdHt7MfrI60DjU3g54o3Hb8SYgXbnXr6EOje9w2&#10;WF32V6vgfdLT5lm+jrvLeXs7HtKP751EpR4f5s0KWMQ5/sHwq0/qUJLTyV+dCaxTsJAiJVRBklEn&#10;ArJE0HBSkKaJBF4W/H+F8gcAAP//AwBQSwECLQAUAAYACAAAACEANjND/1ABAACXAwAAEwAAAAAA&#10;AAAAAAAAAAAAAAAAW0NvbnRlbnRfVHlwZXNdLnhtbFBLAQItABQABgAIAAAAIQA4/SH/1gAAAJQB&#10;AAALAAAAAAAAAAAAAAAAAIEBAABfcmVscy8ucmVsc1BLAQItABQABgAIAAAAIQChsvy8rwgAABxX&#10;AAAOAAAAAAAAAAAAAAAAAIACAABkcnMvZTJvRG9jLnhtbFBLAQItABQABgAIAAAAIQCIsSpNCwEA&#10;ADgCAAAgAAAAAAAAAAAAAAAAAFsLAABkcnMvY2hhcnRzL19yZWxzL2NoYXJ0MS54bWwucmVsc1BL&#10;AQItABQABgAIAAAAIQCrFs1GuQAAACIBAAAZAAAAAAAAAAAAAAAAAKQMAABkcnMvX3JlbHMvZTJv&#10;RG9jLnhtbC5yZWxzUEsBAi0ACgAAAAAAAAAhAK74//9AcAAAQHAAADQAAAAAAAAAAAAAAAAAlA0A&#10;AGRycy9lbWJlZGRpbmdzL0Fya3Vzel9wcm9ncmFtdV9NaWNyb3NvZnRfRXhjZWwxLnhsc3hQSwEC&#10;LQAUAAYACAAAACEAHBSnqAIBAABuAwAAFgAAAAAAAAAAAAAAAAAmfgAAZHJzL2NoYXJ0cy9jb2xv&#10;cnMxLnhtbFBLAQItABQABgAIAAAAIQCQ6M+n3AQAANEmAAAVAAAAAAAAAAAAAAAAAFx/AABkcnMv&#10;Y2hhcnRzL3N0eWxlMS54bWxQSwECLQAUAAYACAAAACEA09LzaHkGAADTHAAAFQAAAAAAAAAAAAAA&#10;AABrhAAAZHJzL2NoYXJ0cy9jaGFydDEueG1sUEsBAi0AFAAGAAgAAAAhABzWD1TgAAAACgEAAA8A&#10;AAAAAAAAAAAAAAAAF4sAAGRycy9kb3ducmV2LnhtbFBLBQYAAAAACgAKALQCAAAkjAAAAAA=&#10;">
                <v:shape id="Wykres 40" style="position:absolute;left:13776;top:2621;width:27311;height:27315;visibility:visible" o:spid="_x0000_s1029" type="#_x0000_t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47U&#10;McEAAADbAAAADwAAAGRycy9kb3ducmV2LnhtbERPz2vCMBS+D/Y/hDfYZWjqKCLVtAxF3XVaxo6P&#10;5K0pa166JmrdX78cBI8f3+9VNbpOnGkIrWcFs2kGglh703KjoD5uJwsQISIb7DyTgisFqMrHhxUW&#10;xl/4g86H2IgUwqFABTbGvpAyaEsOw9T3xIn79oPDmODQSDPgJYW7Tr5m2Vw6bDk1WOxpbUn/HE5O&#10;wZdef+7+bLepM5Pvdf6Cv3YzV+r5aXxbgog0xrv45n43CvK0Pn1JP0CW/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XjtQxwQAAANsAAAAPAAAAAAAAAAAAAAAAAJsCAABkcnMvZG93&#10;bnJldi54bWxQSwUGAAAAAAQABADzAAAAiQMAAAAA&#10;">
                  <v:imagedata o:title="" r:id="rId12"/>
                  <o:lock v:ext="edit" aspectratio="f"/>
                </v:shape>
                <v:group id="Grupa 45" style="position:absolute;left:397;width:50580;height:32143" coordsize="50580,32143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style="position:absolute;left:10416;top:2782;width:11524;height:2705;visibility:visible;mso-wrap-style:square;v-text-anchor:top" o:spid="_x0000_s103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Świętokrzyskie 2.3%</w:t>
                          </w:r>
                        </w:p>
                      </w:txbxContent>
                    </v:textbox>
                  </v:shape>
                  <v:shape id="Pole tekstowe 134" style="position:absolute;left:24728;top:1033;width:8727;height:2755;visibility:visible;mso-wrap-style:square;v-text-anchor:top" o:spid="_x0000_s103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Opolskie 2.0%</w:t>
                          </w:r>
                        </w:p>
                      </w:txbxContent>
                    </v:textbox>
                  </v:shape>
                  <v:shape id="Pole tekstowe 161" style="position:absolute;left:14630;top:1749;width:9249;height:2210;visibility:visible;mso-wrap-style:square;v-text-anchor:top" o:spid="_x0000_s103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Podlaskie 2.2%</w:t>
                          </w:r>
                        </w:p>
                      </w:txbxContent>
                    </v:textbox>
                  </v:shape>
                  <v:shape id="Pole tekstowe 135" style="position:absolute;left:32918;top:3101;width:14898;height:2608;visibility:visible;mso-wrap-style:square;v-text-anchor:top" o:spid="_x0000_s103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Warszawski stołeczny 17.4%</w:t>
                          </w:r>
                        </w:p>
                      </w:txbxContent>
                    </v:textbox>
                  </v:shape>
                  <v:shape id="Pole tekstowe 132" style="position:absolute;left:16936;width:9048;height:2387;visibility:visible;mso-wrap-style:square;v-text-anchor:top" o:spid="_x0000_s103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Lubuskie 2.2%</w:t>
                          </w:r>
                        </w:p>
                      </w:txbxContent>
                    </v:textbox>
                  </v:shape>
                  <v:shape id="Pole tekstowe 128" style="position:absolute;left:4929;top:4055;width:14653;height:2945;visibility:visible;mso-wrap-style:square;v-text-anchor:top" o:spid="_x0000_s103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Warmińsko-mazurskie 2.6%</w:t>
                          </w:r>
                        </w:p>
                      </w:txbxContent>
                    </v:textbox>
                  </v:shape>
                  <v:shape id="Pole tekstowe 165" style="position:absolute;left:3578;top:6042;width:14240;height:2565;visibility:visible;mso-wrap-style:square;v-text-anchor:top" o:spid="_x0000_s103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Zachodniopomorskie 3.7%</w:t>
                          </w:r>
                        </w:p>
                      </w:txbxContent>
                    </v:textbox>
                  </v:shape>
                  <v:shape id="Pole tekstowe 162" style="position:absolute;left:6997;top:8825;width:8973;height:2565;visibility:visible;mso-wrap-style:square;v-text-anchor:top" o:spid="_x0000_s103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Lubelskie 3.7%</w:t>
                          </w:r>
                        </w:p>
                      </w:txbxContent>
                    </v:textbox>
                  </v:shape>
                  <v:shape id="Pole tekstowe 133" style="position:absolute;left:4134;top:11529;width:11029;height:2418;visibility:visible;mso-wrap-style:square;v-text-anchor:top" o:spid="_x0000_s103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Podkarpackie 3.9%</w:t>
                          </w:r>
                        </w:p>
                      </w:txbxContent>
                    </v:textbox>
                  </v:shape>
                  <v:shape id="Pole tekstowe 163" style="position:absolute;left:159;top:15266;width:13955;height:2850;visibility:visible;mso-wrap-style:square;v-text-anchor:top" o:spid="_x0000_s104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Kujawsko-pomorskie 4.4%</w:t>
                          </w:r>
                        </w:p>
                      </w:txbxContent>
                    </v:textbox>
                  </v:shape>
                  <v:shape id="Pole tekstowe 131" style="position:absolute;left:7792;top:24012;width:9627;height:2565;visibility:visible;mso-wrap-style:square;v-text-anchor:top" o:spid="_x0000_s104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Pomorskie 5.9%</w:t>
                          </w:r>
                        </w:p>
                      </w:txbxContent>
                    </v:textbox>
                  </v:shape>
                  <v:shape id="Pole tekstowe 160" style="position:absolute;left:12801;top:27432;width:10185;height:2564;visibility:visible;mso-wrap-style:square;v-text-anchor:top" o:spid="_x0000_s104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Łódzkie 6.0%</w:t>
                          </w:r>
                        </w:p>
                      </w:txbxContent>
                    </v:textbox>
                  </v:shape>
                  <v:shape id="Pole tekstowe 4" style="position:absolute;top:19798;width:15147;height:2850;visibility:visible;mso-wrap-style:square;v-text-anchor:top" o:spid="_x0000_s104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Mazowiecki regionalny 5.2%</w:t>
                          </w:r>
                        </w:p>
                      </w:txbxContent>
                    </v:textbox>
                  </v:shape>
                  <v:shape id="Pole tekstowe 63" style="position:absolute;left:37450;top:23297;width:10972;height:2844;visibility:visible;mso-wrap-style:square;v-text-anchor:top" o:spid="_x0000_s104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Wielkopolskie 9.8%</w:t>
                          </w:r>
                        </w:p>
                      </w:txbxContent>
                    </v:textbox>
                  </v:shape>
                  <v:shape id="Pole tekstowe 164" style="position:absolute;left:31805;top:28068;width:12565;height:2659;visibility:visible;mso-wrap-style:square;v-text-anchor:top" o:spid="_x0000_s104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Dolnośląskie 8.3%</w:t>
                          </w:r>
                        </w:p>
                      </w:txbxContent>
                    </v:textbox>
                  </v:shape>
                  <v:shape id="Pole tekstowe 159" style="position:absolute;left:16697;top:29578;width:10231;height:2565;visibility:visible;mso-wrap-style:square;v-text-anchor:top" o:spid="_x0000_s104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Małopolskie 8.1%</w:t>
                          </w:r>
                        </w:p>
                      </w:txbxContent>
                    </v:textbox>
                  </v:shape>
                  <v:shape id="Pole tekstowe 169" style="position:absolute;left:20911;top:14153;width:11932;height:4279;visibility:visible;mso-wrap-style:square;v-text-anchor:top" o:spid="_x0000_s104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60" w:afterAutospacing="0" w:line="254" w:lineRule="auto"/>
                            <w:jc w:val="center"/>
                          </w:pPr>
                          <w:r>
                            <w:rPr>
                              <w:rFonts w:ascii="Fira Sans" w:hAnsi="Fira Sans" w:eastAsia="Calibri" w:cs="Arial"/>
                              <w:b/>
                              <w:bCs/>
                              <w:sz w:val="16"/>
                              <w:szCs w:val="16"/>
                            </w:rPr>
                            <w:t>POLAND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 xml:space="preserve">2120.5 </w:t>
                          </w:r>
                          <w:proofErr w:type="spellStart"/>
                          <w:r w:rsidRPr="00E24923"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  <w:lang w:val="en-GB"/>
                            </w:rPr>
                            <w:t>b</w:t>
                          </w: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  <w:lang w:val="en-GB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 xml:space="preserve"> PLN</w:t>
                          </w:r>
                        </w:p>
                      </w:txbxContent>
                    </v:textbox>
                  </v:shape>
                  <v:shape id="Pole tekstowe 130" style="position:absolute;left:40233;top:13755;width:10347;height:3851;visibility:visible;mso-wrap-style:square;v-text-anchor:top" o:spid="_x0000_s104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Śląskie 12.3%</w:t>
                          </w:r>
                        </w:p>
                      </w:txbxContent>
                    </v:textbox>
                  </v:shape>
                  <v:group id="Grupa 65" style="position:absolute;left:17413;top:1749;width:6864;height:1676" coordsize="6872,1678" coordorigin="17212,2048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line id="Łącznik prosty 66" style="position:absolute;visibility:visible;mso-wrap-style:square" o:spid="_x0000_s1050" strokecolor="windowText" strokeweight=".5pt" o:connectortype="straight" from="17212,2048" to="24040,204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ichMQAAADbAAAADwAAAGRycy9kb3ducmV2LnhtbESPzWrDMBCE74W8g9hAbo2cHIxxo4Q2&#10;EOihh/jnktvW2tqm1spISmy/fVUo9DjMzDfM4TSbQTzI+d6ygt02AUHcWN1zq6CuLs8ZCB+QNQ6W&#10;ScFCHk7H1dMBc20nLuhRhlZECPscFXQhjLmUvunIoN/akTh6X9YZDFG6VmqHU4SbQe6TJJUGe44L&#10;HY507qj5Lu9GwUfWTllxu13DlH3u36qmrtySKLVZz68vIALN4T/8137XCtIUfr/EHyC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6JyExAAAANsAAAAPAAAAAAAAAAAA&#10;AAAAAKECAABkcnMvZG93bnJldi54bWxQSwUGAAAAAAQABAD5AAAAkgMAAAAA&#10;">
                      <v:stroke joinstyle="miter"/>
                    </v:line>
                    <v:line id="Łącznik prosty 67" style="position:absolute;visibility:visible;mso-wrap-style:square" o:spid="_x0000_s1051" strokecolor="windowText" strokeweight=".5pt" o:connectortype="straight" from="24081,2048" to="24085,372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5H8QAAADbAAAADwAAAGRycy9kb3ducmV2LnhtbESPzWrDMBCE74G+g9hCb4mcHFzjRglJ&#10;oZBDD3WcS24ba2ubWCsjKf55+6pQ6HGYmW+Y7X4ynRjI+daygvUqAUFcWd1yreBSfiwzED4ga+ws&#10;k4KZPOx3T4st5tqOXNBwDrWIEPY5KmhC6HMpfdWQQb+yPXH0vq0zGKJ0tdQOxwg3ndwkSSoNthwX&#10;GuzpvaHqfn4YBZ9ZPWbF9foVxuy2OZbVpXRzotTL83R4AxFoCv/hv/ZJK0hf4fdL/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DkfxAAAANsAAAAPAAAAAAAAAAAA&#10;AAAAAKECAABkcnMvZG93bnJldi54bWxQSwUGAAAAAAQABAD5AAAAkgMAAAAA&#10;">
                      <v:stroke joinstyle="miter"/>
                    </v:line>
                  </v:group>
                </v:group>
                <w10:wrap type="square"/>
              </v:group>
              <o:OLEObject Type="Embed" ProgID="Excel.Chart.8" ShapeID="Wykres 40" DrawAspect="Content" ObjectID="_1662277160" r:id="rId13">
                <o:FieldCodes>\s</o:FieldCodes>
              </o:OLEObject>
            </w:pict>
          </mc:Fallback>
        </mc:AlternateContent>
      </w:r>
    </w:p>
    <w:p w:rsidR="00D05665" w:rsidRPr="005032E8" w:rsidRDefault="00980941" w:rsidP="00D05665">
      <w:pPr>
        <w:spacing w:before="0" w:after="0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27005" behindDoc="1" locked="0" layoutInCell="1" allowOverlap="1" wp14:anchorId="2FFBE61D" wp14:editId="0AD5A43A">
            <wp:simplePos x="0" y="0"/>
            <wp:positionH relativeFrom="margin">
              <wp:posOffset>-57150</wp:posOffset>
            </wp:positionH>
            <wp:positionV relativeFrom="paragraph">
              <wp:posOffset>282575</wp:posOffset>
            </wp:positionV>
            <wp:extent cx="5400675" cy="3000375"/>
            <wp:effectExtent l="0" t="0" r="0" b="0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DC9" w:rsidRPr="005032E8" w:rsidRDefault="00E52DC9" w:rsidP="00CE540F">
      <w:pPr>
        <w:spacing w:before="0"/>
        <w:rPr>
          <w:shd w:val="clear" w:color="auto" w:fill="FFFFFF"/>
          <w:lang w:val="en-US"/>
        </w:rPr>
      </w:pPr>
    </w:p>
    <w:p w:rsidR="0018677C" w:rsidRDefault="0018677C" w:rsidP="00CE540F">
      <w:pPr>
        <w:spacing w:before="0"/>
        <w:rPr>
          <w:shd w:val="clear" w:color="auto" w:fill="FFFFFF"/>
          <w:lang w:val="en-US"/>
        </w:rPr>
      </w:pPr>
    </w:p>
    <w:p w:rsidR="00D25D02" w:rsidRPr="00D87EC4" w:rsidRDefault="00D25D02" w:rsidP="00CE540F">
      <w:pPr>
        <w:spacing w:before="0"/>
        <w:rPr>
          <w:shd w:val="clear" w:color="auto" w:fill="FFFFFF"/>
          <w:lang w:val="en-US"/>
        </w:rPr>
      </w:pPr>
      <w:r w:rsidRPr="00D25D02">
        <w:rPr>
          <w:shd w:val="clear" w:color="auto" w:fill="FFFFFF"/>
          <w:lang w:val="en-US"/>
        </w:rPr>
        <w:lastRenderedPageBreak/>
        <w:t>In 2018</w:t>
      </w:r>
      <w:r>
        <w:rPr>
          <w:shd w:val="clear" w:color="auto" w:fill="FFFFFF"/>
          <w:lang w:val="en-US"/>
        </w:rPr>
        <w:t>,</w:t>
      </w:r>
      <w:r w:rsidR="00D87EC4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following regions: </w:t>
      </w:r>
      <w:proofErr w:type="spellStart"/>
      <w:r>
        <w:rPr>
          <w:shd w:val="clear" w:color="auto" w:fill="FFFFFF"/>
          <w:lang w:val="en-US"/>
        </w:rPr>
        <w:t>Opolskie</w:t>
      </w:r>
      <w:proofErr w:type="spellEnd"/>
      <w:r>
        <w:rPr>
          <w:shd w:val="clear" w:color="auto" w:fill="FFFFFF"/>
          <w:lang w:val="en-US"/>
        </w:rPr>
        <w:t xml:space="preserve">, </w:t>
      </w:r>
      <w:proofErr w:type="spellStart"/>
      <w:r>
        <w:rPr>
          <w:shd w:val="clear" w:color="auto" w:fill="FFFFFF"/>
          <w:lang w:val="en-US"/>
        </w:rPr>
        <w:t>Lubuskie</w:t>
      </w:r>
      <w:proofErr w:type="spellEnd"/>
      <w:r>
        <w:rPr>
          <w:shd w:val="clear" w:color="auto" w:fill="FFFFFF"/>
          <w:lang w:val="en-US"/>
        </w:rPr>
        <w:t xml:space="preserve">, </w:t>
      </w:r>
      <w:proofErr w:type="spellStart"/>
      <w:r>
        <w:rPr>
          <w:shd w:val="clear" w:color="auto" w:fill="FFFFFF"/>
          <w:lang w:val="en-US"/>
        </w:rPr>
        <w:t>Podlaskie</w:t>
      </w:r>
      <w:proofErr w:type="spellEnd"/>
      <w:r>
        <w:rPr>
          <w:shd w:val="clear" w:color="auto" w:fill="FFFFFF"/>
          <w:lang w:val="en-US"/>
        </w:rPr>
        <w:t xml:space="preserve">, </w:t>
      </w:r>
      <w:proofErr w:type="spellStart"/>
      <w:r>
        <w:rPr>
          <w:shd w:val="clear" w:color="auto" w:fill="FFFFFF"/>
          <w:lang w:val="en-US"/>
        </w:rPr>
        <w:t>Świetokrzyskie</w:t>
      </w:r>
      <w:proofErr w:type="spellEnd"/>
      <w:r>
        <w:rPr>
          <w:shd w:val="clear" w:color="auto" w:fill="FFFFFF"/>
          <w:lang w:val="en-US"/>
        </w:rPr>
        <w:t xml:space="preserve"> and </w:t>
      </w:r>
      <w:proofErr w:type="spellStart"/>
      <w:r>
        <w:rPr>
          <w:shd w:val="clear" w:color="auto" w:fill="FFFFFF"/>
          <w:lang w:val="en-US"/>
        </w:rPr>
        <w:t>Warmińsko</w:t>
      </w:r>
      <w:proofErr w:type="spellEnd"/>
      <w:r>
        <w:rPr>
          <w:shd w:val="clear" w:color="auto" w:fill="FFFFFF"/>
          <w:lang w:val="en-US"/>
        </w:rPr>
        <w:t>-</w:t>
      </w:r>
      <w:r w:rsidR="00D24812">
        <w:rPr>
          <w:shd w:val="clear" w:color="auto" w:fill="FFFFFF"/>
          <w:lang w:val="en-US"/>
        </w:rPr>
        <w:t>-</w:t>
      </w:r>
      <w:proofErr w:type="spellStart"/>
      <w:r>
        <w:rPr>
          <w:shd w:val="clear" w:color="auto" w:fill="FFFFFF"/>
          <w:lang w:val="en-US"/>
        </w:rPr>
        <w:t>mazurskie</w:t>
      </w:r>
      <w:proofErr w:type="spellEnd"/>
      <w:r>
        <w:rPr>
          <w:shd w:val="clear" w:color="auto" w:fill="FFFFFF"/>
          <w:lang w:val="en-US"/>
        </w:rPr>
        <w:t xml:space="preserve"> were</w:t>
      </w:r>
      <w:r w:rsidRPr="00D25D02">
        <w:rPr>
          <w:shd w:val="clear" w:color="auto" w:fill="FFFFFF"/>
          <w:lang w:val="en-US"/>
        </w:rPr>
        <w:t xml:space="preserve"> in the group of regions with low shares in the </w:t>
      </w:r>
      <w:r>
        <w:rPr>
          <w:shd w:val="clear" w:color="auto" w:fill="FFFFFF"/>
          <w:lang w:val="en-US"/>
        </w:rPr>
        <w:t xml:space="preserve">GDP generation (less than 3% each). Their </w:t>
      </w:r>
      <w:r w:rsidRPr="00D87EC4">
        <w:rPr>
          <w:shd w:val="clear" w:color="auto" w:fill="FFFFFF"/>
          <w:lang w:val="en-US"/>
        </w:rPr>
        <w:t>total</w:t>
      </w:r>
      <w:r>
        <w:rPr>
          <w:shd w:val="clear" w:color="auto" w:fill="FFFFFF"/>
          <w:lang w:val="en-US"/>
        </w:rPr>
        <w:t xml:space="preserve"> share in the GDP generation amounted to 11.3% and </w:t>
      </w:r>
      <w:r w:rsidR="00F17719" w:rsidRPr="00D24812">
        <w:rPr>
          <w:shd w:val="clear" w:color="auto" w:fill="FFFFFF"/>
          <w:lang w:val="en-US"/>
        </w:rPr>
        <w:t xml:space="preserve">employment in these regions constituted 13.3% of the total employed </w:t>
      </w:r>
      <w:r w:rsidR="003C2344">
        <w:rPr>
          <w:shd w:val="clear" w:color="auto" w:fill="FFFFFF"/>
          <w:lang w:val="en-US"/>
        </w:rPr>
        <w:t xml:space="preserve">persons </w:t>
      </w:r>
      <w:r w:rsidR="00F17719" w:rsidRPr="00D24812">
        <w:rPr>
          <w:shd w:val="clear" w:color="auto" w:fill="FFFFFF"/>
          <w:lang w:val="en-US"/>
        </w:rPr>
        <w:t>in the national economy.</w:t>
      </w:r>
    </w:p>
    <w:p w:rsidR="006F4843" w:rsidRPr="006F4843" w:rsidRDefault="006F4843" w:rsidP="006F4843">
      <w:pPr>
        <w:spacing w:before="0"/>
        <w:rPr>
          <w:shd w:val="clear" w:color="auto" w:fill="FFFFFF"/>
          <w:lang w:val="en-US"/>
        </w:rPr>
      </w:pPr>
      <w:r w:rsidRPr="006F4843">
        <w:rPr>
          <w:shd w:val="clear" w:color="auto" w:fill="FFFFFF"/>
          <w:lang w:val="en-US"/>
        </w:rPr>
        <w:t>In 201</w:t>
      </w:r>
      <w:r>
        <w:rPr>
          <w:shd w:val="clear" w:color="auto" w:fill="FFFFFF"/>
          <w:lang w:val="en-US"/>
        </w:rPr>
        <w:t>8</w:t>
      </w:r>
      <w:r w:rsidRPr="006F4843">
        <w:rPr>
          <w:shd w:val="clear" w:color="auto" w:fill="FFFFFF"/>
          <w:lang w:val="en-US"/>
        </w:rPr>
        <w:t>, the average level of gross domestic product</w:t>
      </w:r>
      <w:r>
        <w:rPr>
          <w:shd w:val="clear" w:color="auto" w:fill="FFFFFF"/>
          <w:lang w:val="en-US"/>
        </w:rPr>
        <w:t xml:space="preserve"> </w:t>
      </w:r>
      <w:r w:rsidRPr="006F4843">
        <w:rPr>
          <w:shd w:val="clear" w:color="auto" w:fill="FFFFFF"/>
          <w:lang w:val="en-US"/>
        </w:rPr>
        <w:t>per cap</w:t>
      </w:r>
      <w:r w:rsidR="006B3B4F">
        <w:rPr>
          <w:shd w:val="clear" w:color="auto" w:fill="FFFFFF"/>
          <w:lang w:val="en-US"/>
        </w:rPr>
        <w:t xml:space="preserve">ita in Poland amounted to </w:t>
      </w:r>
      <w:r w:rsidR="006B3B4F">
        <w:rPr>
          <w:shd w:val="clear" w:color="auto" w:fill="FFFFFF"/>
          <w:lang w:val="en-US"/>
        </w:rPr>
        <w:br/>
        <w:t xml:space="preserve">55202 </w:t>
      </w:r>
      <w:r w:rsidRPr="006F4843">
        <w:rPr>
          <w:shd w:val="clear" w:color="auto" w:fill="FFFFFF"/>
          <w:lang w:val="en-US"/>
        </w:rPr>
        <w:t>PLN</w:t>
      </w:r>
      <w:r>
        <w:rPr>
          <w:shd w:val="clear" w:color="auto" w:fill="FFFFFF"/>
          <w:lang w:val="en-US"/>
        </w:rPr>
        <w:t>. In comparison with 2017</w:t>
      </w:r>
      <w:r w:rsidR="00F17719" w:rsidRPr="00D24812">
        <w:rPr>
          <w:shd w:val="clear" w:color="auto" w:fill="FFFFFF"/>
          <w:lang w:val="en-US"/>
        </w:rPr>
        <w:t>,</w:t>
      </w:r>
      <w:r w:rsidRPr="00D24812">
        <w:rPr>
          <w:shd w:val="clear" w:color="auto" w:fill="FFFFFF"/>
          <w:lang w:val="en-US"/>
        </w:rPr>
        <w:t xml:space="preserve"> </w:t>
      </w:r>
      <w:r w:rsidR="00F17719" w:rsidRPr="00D24812">
        <w:rPr>
          <w:shd w:val="clear" w:color="auto" w:fill="FFFFFF"/>
          <w:lang w:val="en-US"/>
        </w:rPr>
        <w:t xml:space="preserve">it </w:t>
      </w:r>
      <w:r>
        <w:rPr>
          <w:shd w:val="clear" w:color="auto" w:fill="FFFFFF"/>
          <w:lang w:val="en-US"/>
        </w:rPr>
        <w:t>was higher by 6.6%</w:t>
      </w:r>
      <w:r w:rsidRPr="006F4843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at current prices. In all regions growth of GDP per capita at current prices in comparison with </w:t>
      </w:r>
      <w:r w:rsidR="003C2344">
        <w:rPr>
          <w:shd w:val="clear" w:color="auto" w:fill="FFFFFF"/>
          <w:lang w:val="en-US"/>
        </w:rPr>
        <w:t>2017</w:t>
      </w:r>
      <w:r>
        <w:rPr>
          <w:shd w:val="clear" w:color="auto" w:fill="FFFFFF"/>
          <w:lang w:val="en-US"/>
        </w:rPr>
        <w:t xml:space="preserve"> was noted – from 4.5% </w:t>
      </w:r>
      <w:r w:rsidR="00835F76">
        <w:rPr>
          <w:shd w:val="clear" w:color="auto" w:fill="FFFFFF"/>
          <w:lang w:val="en-US"/>
        </w:rPr>
        <w:br/>
      </w:r>
      <w:r>
        <w:rPr>
          <w:shd w:val="clear" w:color="auto" w:fill="FFFFFF"/>
          <w:lang w:val="en-US"/>
        </w:rPr>
        <w:t xml:space="preserve">in </w:t>
      </w:r>
      <w:proofErr w:type="spellStart"/>
      <w:r>
        <w:rPr>
          <w:shd w:val="clear" w:color="auto" w:fill="FFFFFF"/>
          <w:lang w:val="en-US"/>
        </w:rPr>
        <w:t>Lubelskie</w:t>
      </w:r>
      <w:proofErr w:type="spellEnd"/>
      <w:r>
        <w:rPr>
          <w:shd w:val="clear" w:color="auto" w:fill="FFFFFF"/>
          <w:lang w:val="en-US"/>
        </w:rPr>
        <w:t xml:space="preserve"> region to 7.9% in </w:t>
      </w:r>
      <w:proofErr w:type="spellStart"/>
      <w:r>
        <w:rPr>
          <w:shd w:val="clear" w:color="auto" w:fill="FFFFFF"/>
          <w:lang w:val="en-US"/>
        </w:rPr>
        <w:t>Podkarpackie</w:t>
      </w:r>
      <w:proofErr w:type="spellEnd"/>
      <w:r>
        <w:rPr>
          <w:shd w:val="clear" w:color="auto" w:fill="FFFFFF"/>
          <w:lang w:val="en-US"/>
        </w:rPr>
        <w:t xml:space="preserve"> region.</w:t>
      </w:r>
    </w:p>
    <w:p w:rsidR="008E7403" w:rsidRPr="00511C24" w:rsidRDefault="00C404EB" w:rsidP="00E24923">
      <w:pPr>
        <w:spacing w:before="0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F829C25" wp14:editId="56939E62">
                <wp:simplePos x="0" y="0"/>
                <wp:positionH relativeFrom="column">
                  <wp:posOffset>5230495</wp:posOffset>
                </wp:positionH>
                <wp:positionV relativeFrom="paragraph">
                  <wp:posOffset>328295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7C32F6" w:rsidRDefault="00267CFB" w:rsidP="00376F8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C4435E">
                              <w:rPr>
                                <w:lang w:val="en-US"/>
                              </w:rPr>
                              <w:t>Value of</w:t>
                            </w:r>
                            <w:r w:rsidRPr="007C32F6">
                              <w:rPr>
                                <w:lang w:val="en-US"/>
                              </w:rPr>
                              <w:t xml:space="preserve"> GDP per capita exceeding the national average was obtained in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7C32F6">
                              <w:rPr>
                                <w:lang w:val="en-US"/>
                              </w:rPr>
                              <w:t xml:space="preserve">4 regions: </w:t>
                            </w:r>
                            <w:proofErr w:type="spellStart"/>
                            <w:r w:rsidRPr="007C32F6">
                              <w:rPr>
                                <w:lang w:val="en-US"/>
                              </w:rPr>
                              <w:t>Warszawski</w:t>
                            </w:r>
                            <w:proofErr w:type="spellEnd"/>
                            <w:r w:rsidRPr="007C32F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32F6">
                              <w:rPr>
                                <w:lang w:val="en-US"/>
                              </w:rPr>
                              <w:t>stołeczny</w:t>
                            </w:r>
                            <w:proofErr w:type="spellEnd"/>
                            <w:r w:rsidRPr="007C32F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C32F6">
                              <w:rPr>
                                <w:lang w:val="en-US"/>
                              </w:rPr>
                              <w:t>Dolnośląski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7C32F6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C32F6">
                              <w:rPr>
                                <w:lang w:val="en-US"/>
                              </w:rPr>
                              <w:t>Wielkopolski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7C32F6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7C32F6">
                              <w:rPr>
                                <w:lang w:val="en-US"/>
                              </w:rPr>
                              <w:t>Ś</w:t>
                            </w:r>
                            <w:r>
                              <w:rPr>
                                <w:lang w:val="en-US"/>
                              </w:rPr>
                              <w:t>lą</w:t>
                            </w:r>
                            <w:r w:rsidRPr="007C32F6">
                              <w:rPr>
                                <w:lang w:val="en-US"/>
                              </w:rPr>
                              <w:t>ski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0F829C25">
                <v:stroke joinstyle="miter"/>
                <v:path gradientshapeok="t" o:connecttype="rect"/>
              </v:shapetype>
              <v:shape id="Pole tekstowe 1" style="position:absolute;margin-left:411.85pt;margin-top:25.85pt;width:141.7pt;height:85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5GEAIAAAAEAAAOAAAAZHJzL2Uyb0RvYy54bWysU8Fu2zAMvQ/YPwi6L7aDZKmNOEXXrsOA&#10;bivQ7QNkWY6FSqImKbGzrx8lp6mx3Yb5IFAm+cj3SG2vR63IUTgvwdS0WOSUCMOhlWZf0x/f799d&#10;UeIDMy1TYERNT8LT693bN9vBVmIJPahWOIIgxleDrWkfgq2yzPNeaOYXYIVBZwdOs4BXt89axwZE&#10;1ypb5vn7bADXWgdceI9/7yYn3SX8rhM8fOs6LwJRNcXeQjpdOpt4Zrstq/aO2V7ycxvsH7rQTBos&#10;eoG6Y4GRg5N/QWnJHXjowoKDzqDrJBeJA7Ip8j/YPPXMisQFxfH2IpP/f7D86/HREdni7CgxTOOI&#10;HkEJEsSzDzAIUkSJBusrjHyyGBvGDzDG8EjX2wfgz54YuO2Z2Ysb52DoBWuxxZSZzVInHB9BmuEL&#10;tFiLHQIkoLFzOgKiIgTRcVSny3jEGAiPJTdluS7RxdFX5JtynacBZqx6SbfOh08CNIlGTR3OP8Gz&#10;44MPSARDX0JiNQP3Uqm0A8qQoablerlOCTOPlgFXVEld06s8ftPSRJYfTZuSA5NqsrGAMlgn0o5M&#10;J85hbMYk8jIlR2cD7QmFcDCtJD4hNHpwvygZcB1r6n8emBOUqM8GxSyL1Srub7qs1hsEIm7uaeYe&#10;ZjhC1TRQMpm3Ie38xPkGRe9kkuO1k3PPuGZJpfOTiHs8v6eo14e7+w0AAP//AwBQSwMEFAAGAAgA&#10;AAAhACrYLdbeAAAACwEAAA8AAABkcnMvZG93bnJldi54bWxMj8FOwzAMhu9IvENkJG4saWFslLoT&#10;AnEFbbBJ3LLWaysap2qytbw93glOlu1Pvz/nq8l16kRDaD0jJDMDirj0Vcs1wufH680SVIiWK9t5&#10;JoQfCrAqLi9ym1V+5DWdNrFWEsIhswhNjH2mdSgbcjbMfE8su4MfnI3SDrWuBjtKuOt0asy9drZl&#10;udDYnp4bKr83R4ewfTt87e7Me/3i5v3oJ6PZPWjE66vp6RFUpCn+wXDWF3UoxGnvj1wF1SEs09uF&#10;oAjzROoZSMwiAbVHSFMZ6SLX/38ofgEAAP//AwBQSwECLQAUAAYACAAAACEAtoM4kv4AAADhAQAA&#10;EwAAAAAAAAAAAAAAAAAAAAAAW0NvbnRlbnRfVHlwZXNdLnhtbFBLAQItABQABgAIAAAAIQA4/SH/&#10;1gAAAJQBAAALAAAAAAAAAAAAAAAAAC8BAABfcmVscy8ucmVsc1BLAQItABQABgAIAAAAIQDJxs5G&#10;EAIAAAAEAAAOAAAAAAAAAAAAAAAAAC4CAABkcnMvZTJvRG9jLnhtbFBLAQItABQABgAIAAAAIQAq&#10;2C3W3gAAAAsBAAAPAAAAAAAAAAAAAAAAAGoEAABkcnMvZG93bnJldi54bWxQSwUGAAAAAAQABADz&#10;AAAAdQUAAAAA&#10;">
                <v:textbox>
                  <w:txbxContent>
                    <w:p w:rsidRPr="007C32F6" w:rsidR="00267CFB" w:rsidP="00376F81" w:rsidRDefault="00267CFB">
                      <w:pPr>
                        <w:pStyle w:val="tekstzboku"/>
                        <w:rPr>
                          <w:lang w:val="en-US"/>
                        </w:rPr>
                      </w:pPr>
                      <w:r w:rsidRPr="00C4435E">
                        <w:rPr>
                          <w:lang w:val="en-US"/>
                        </w:rPr>
                        <w:t>Value of</w:t>
                      </w:r>
                      <w:r w:rsidRPr="007C32F6">
                        <w:rPr>
                          <w:lang w:val="en-US"/>
                        </w:rPr>
                        <w:t xml:space="preserve"> GDP per capita exceeding the national average was obtained in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7C32F6">
                        <w:rPr>
                          <w:lang w:val="en-US"/>
                        </w:rPr>
                        <w:t xml:space="preserve">4 regions: </w:t>
                      </w:r>
                      <w:proofErr w:type="spellStart"/>
                      <w:r w:rsidRPr="007C32F6">
                        <w:rPr>
                          <w:lang w:val="en-US"/>
                        </w:rPr>
                        <w:t>Warszawski</w:t>
                      </w:r>
                      <w:proofErr w:type="spellEnd"/>
                      <w:r w:rsidRPr="007C32F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7C32F6">
                        <w:rPr>
                          <w:lang w:val="en-US"/>
                        </w:rPr>
                        <w:t>stołeczny</w:t>
                      </w:r>
                      <w:proofErr w:type="spellEnd"/>
                      <w:r w:rsidRPr="007C32F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7C32F6">
                        <w:rPr>
                          <w:lang w:val="en-US"/>
                        </w:rPr>
                        <w:t>Dolnośląski</w:t>
                      </w:r>
                      <w:r>
                        <w:rPr>
                          <w:lang w:val="en-US"/>
                        </w:rPr>
                        <w:t>e</w:t>
                      </w:r>
                      <w:proofErr w:type="spellEnd"/>
                      <w:r w:rsidRPr="007C32F6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7C32F6">
                        <w:rPr>
                          <w:lang w:val="en-US"/>
                        </w:rPr>
                        <w:t>Wielkopolski</w:t>
                      </w:r>
                      <w:r>
                        <w:rPr>
                          <w:lang w:val="en-US"/>
                        </w:rPr>
                        <w:t>e</w:t>
                      </w:r>
                      <w:proofErr w:type="spellEnd"/>
                      <w:r w:rsidRPr="007C32F6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7C32F6">
                        <w:rPr>
                          <w:lang w:val="en-US"/>
                        </w:rPr>
                        <w:t>Ś</w:t>
                      </w:r>
                      <w:r>
                        <w:rPr>
                          <w:lang w:val="en-US"/>
                        </w:rPr>
                        <w:t>lą</w:t>
                      </w:r>
                      <w:r w:rsidRPr="007C32F6">
                        <w:rPr>
                          <w:lang w:val="en-US"/>
                        </w:rPr>
                        <w:t>ski</w:t>
                      </w:r>
                      <w:r>
                        <w:rPr>
                          <w:lang w:val="en-US"/>
                        </w:rPr>
                        <w:t>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511C24" w:rsidRPr="00511C24">
        <w:rPr>
          <w:shd w:val="clear" w:color="auto" w:fill="FFFFFF"/>
          <w:lang w:val="en-US"/>
        </w:rPr>
        <w:t>In the regions’ breakdown</w:t>
      </w:r>
      <w:r w:rsidR="00511C24">
        <w:rPr>
          <w:shd w:val="clear" w:color="auto" w:fill="FFFFFF"/>
          <w:lang w:val="en-US"/>
        </w:rPr>
        <w:t>,</w:t>
      </w:r>
      <w:r w:rsidR="00511C24" w:rsidRPr="00511C24">
        <w:rPr>
          <w:shd w:val="clear" w:color="auto" w:fill="FFFFFF"/>
          <w:lang w:val="en-US"/>
        </w:rPr>
        <w:t xml:space="preserve"> the level of </w:t>
      </w:r>
      <w:r w:rsidR="00511C24">
        <w:rPr>
          <w:shd w:val="clear" w:color="auto" w:fill="FFFFFF"/>
          <w:lang w:val="en-US"/>
        </w:rPr>
        <w:t>GDP per capita in 2018 was considerably diff</w:t>
      </w:r>
      <w:r w:rsidR="00511C24" w:rsidRPr="00511C24">
        <w:rPr>
          <w:shd w:val="clear" w:color="auto" w:fill="FFFFFF"/>
          <w:lang w:val="en-US"/>
        </w:rPr>
        <w:t>erentiated.</w:t>
      </w:r>
      <w:r w:rsidR="00511C24">
        <w:rPr>
          <w:shd w:val="clear" w:color="auto" w:fill="FFFFFF"/>
          <w:lang w:val="en-US"/>
        </w:rPr>
        <w:t xml:space="preserve"> Dispersion indicator </w:t>
      </w:r>
      <w:r w:rsidR="00511C24" w:rsidRPr="00511C24">
        <w:rPr>
          <w:shd w:val="clear" w:color="auto" w:fill="FFFFFF"/>
          <w:lang w:val="en-US"/>
        </w:rPr>
        <w:t>of GDP per capita</w:t>
      </w:r>
      <w:r w:rsidR="00511C24">
        <w:rPr>
          <w:shd w:val="clear" w:color="auto" w:fill="FFFFFF"/>
          <w:lang w:val="en-US"/>
        </w:rPr>
        <w:t xml:space="preserve"> </w:t>
      </w:r>
      <w:r w:rsidR="00511C24" w:rsidRPr="00511C24">
        <w:rPr>
          <w:shd w:val="clear" w:color="auto" w:fill="FFFFFF"/>
          <w:lang w:val="en-US"/>
        </w:rPr>
        <w:t>calculated at the regions’ level for</w:t>
      </w:r>
      <w:r w:rsidR="008E7403">
        <w:rPr>
          <w:shd w:val="clear" w:color="auto" w:fill="FFFFFF"/>
          <w:lang w:val="en-US"/>
        </w:rPr>
        <w:t xml:space="preserve"> </w:t>
      </w:r>
      <w:r w:rsidR="00511C24">
        <w:rPr>
          <w:shd w:val="clear" w:color="auto" w:fill="FFFFFF"/>
          <w:lang w:val="en-US"/>
        </w:rPr>
        <w:t>Poland in 2018 amounted to 22.8%.</w:t>
      </w:r>
    </w:p>
    <w:p w:rsidR="00120A77" w:rsidRPr="000F5262" w:rsidRDefault="000F5262" w:rsidP="00120A77">
      <w:pPr>
        <w:autoSpaceDE w:val="0"/>
        <w:autoSpaceDN w:val="0"/>
        <w:adjustRightInd w:val="0"/>
        <w:spacing w:before="0" w:line="240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</w:t>
      </w:r>
      <w:r w:rsidRPr="000F5262">
        <w:rPr>
          <w:shd w:val="clear" w:color="auto" w:fill="FFFFFF"/>
          <w:lang w:val="en-US"/>
        </w:rPr>
        <w:t xml:space="preserve">he highest </w:t>
      </w:r>
      <w:r>
        <w:rPr>
          <w:shd w:val="clear" w:color="auto" w:fill="FFFFFF"/>
          <w:lang w:val="en-US"/>
        </w:rPr>
        <w:t>level</w:t>
      </w:r>
      <w:r w:rsidRPr="000F5262">
        <w:rPr>
          <w:shd w:val="clear" w:color="auto" w:fill="FFFFFF"/>
          <w:lang w:val="en-US"/>
        </w:rPr>
        <w:t xml:space="preserve"> of GDP per capita </w:t>
      </w:r>
      <w:r>
        <w:rPr>
          <w:shd w:val="clear" w:color="auto" w:fill="FFFFFF"/>
          <w:lang w:val="en-US"/>
        </w:rPr>
        <w:t xml:space="preserve">in 2018 </w:t>
      </w:r>
      <w:r w:rsidRPr="000F5262">
        <w:rPr>
          <w:shd w:val="clear" w:color="auto" w:fill="FFFFFF"/>
          <w:lang w:val="en-US"/>
        </w:rPr>
        <w:t>was noted</w:t>
      </w:r>
      <w:r>
        <w:rPr>
          <w:shd w:val="clear" w:color="auto" w:fill="FFFFFF"/>
          <w:lang w:val="en-US"/>
        </w:rPr>
        <w:t xml:space="preserve"> </w:t>
      </w:r>
      <w:r w:rsidRPr="000F5262">
        <w:rPr>
          <w:shd w:val="clear" w:color="auto" w:fill="FFFFFF"/>
          <w:lang w:val="en-US"/>
        </w:rPr>
        <w:t xml:space="preserve">for </w:t>
      </w:r>
      <w:proofErr w:type="spellStart"/>
      <w:r w:rsidRPr="000F5262">
        <w:rPr>
          <w:shd w:val="clear" w:color="auto" w:fill="FFFFFF"/>
          <w:lang w:val="en-US"/>
        </w:rPr>
        <w:t>Warszawski</w:t>
      </w:r>
      <w:proofErr w:type="spellEnd"/>
      <w:r w:rsidRPr="000F5262">
        <w:rPr>
          <w:shd w:val="clear" w:color="auto" w:fill="FFFFFF"/>
          <w:lang w:val="en-US"/>
        </w:rPr>
        <w:t xml:space="preserve"> </w:t>
      </w:r>
      <w:proofErr w:type="spellStart"/>
      <w:r w:rsidRPr="000F5262">
        <w:rPr>
          <w:shd w:val="clear" w:color="auto" w:fill="FFFFFF"/>
          <w:lang w:val="en-US"/>
        </w:rPr>
        <w:t>stołeczny</w:t>
      </w:r>
      <w:proofErr w:type="spellEnd"/>
      <w:r w:rsidRPr="000F5262">
        <w:rPr>
          <w:shd w:val="clear" w:color="auto" w:fill="FFFFFF"/>
          <w:lang w:val="en-US"/>
        </w:rPr>
        <w:t xml:space="preserve"> region</w:t>
      </w:r>
      <w:r>
        <w:rPr>
          <w:shd w:val="clear" w:color="auto" w:fill="FFFFFF"/>
          <w:lang w:val="en-US"/>
        </w:rPr>
        <w:t xml:space="preserve"> – 121310 PLN, </w:t>
      </w:r>
      <w:r w:rsidRPr="000345E8">
        <w:rPr>
          <w:shd w:val="clear" w:color="auto" w:fill="FFFFFF"/>
          <w:lang w:val="en-US"/>
        </w:rPr>
        <w:t xml:space="preserve">exceeding </w:t>
      </w:r>
      <w:r w:rsidR="00F17719" w:rsidRPr="000345E8">
        <w:rPr>
          <w:shd w:val="clear" w:color="auto" w:fill="FFFFFF"/>
          <w:lang w:val="en-US"/>
        </w:rPr>
        <w:t xml:space="preserve">more than twice </w:t>
      </w:r>
      <w:r w:rsidRPr="000345E8">
        <w:rPr>
          <w:shd w:val="clear" w:color="auto" w:fill="FFFFFF"/>
          <w:lang w:val="en-US"/>
        </w:rPr>
        <w:t xml:space="preserve">the </w:t>
      </w:r>
      <w:r w:rsidRPr="000F5262">
        <w:rPr>
          <w:shd w:val="clear" w:color="auto" w:fill="FFFFFF"/>
          <w:lang w:val="en-US"/>
        </w:rPr>
        <w:t xml:space="preserve">national average </w:t>
      </w:r>
      <w:r>
        <w:rPr>
          <w:shd w:val="clear" w:color="auto" w:fill="FFFFFF"/>
          <w:lang w:val="en-US"/>
        </w:rPr>
        <w:t xml:space="preserve">(similarly as in 2017). In 2018 </w:t>
      </w:r>
      <w:r w:rsidRPr="000F5262">
        <w:rPr>
          <w:shd w:val="clear" w:color="auto" w:fill="FFFFFF"/>
          <w:lang w:val="en-US"/>
        </w:rPr>
        <w:t xml:space="preserve">the level of GDP per capita above the national average was also observed in the following regions: </w:t>
      </w:r>
      <w:proofErr w:type="spellStart"/>
      <w:r w:rsidRPr="000F5262">
        <w:rPr>
          <w:shd w:val="clear" w:color="auto" w:fill="FFFFFF"/>
          <w:lang w:val="en-US"/>
        </w:rPr>
        <w:t>Dolnośląskie</w:t>
      </w:r>
      <w:proofErr w:type="spellEnd"/>
      <w:r w:rsidRPr="000F5262">
        <w:rPr>
          <w:shd w:val="clear" w:color="auto" w:fill="FFFFFF"/>
          <w:lang w:val="en-US"/>
        </w:rPr>
        <w:t xml:space="preserve"> – by 9.6%, </w:t>
      </w:r>
      <w:proofErr w:type="spellStart"/>
      <w:r w:rsidRPr="000F5262">
        <w:rPr>
          <w:shd w:val="clear" w:color="auto" w:fill="FFFFFF"/>
          <w:lang w:val="en-US"/>
        </w:rPr>
        <w:t>Wielkopolskie</w:t>
      </w:r>
      <w:proofErr w:type="spellEnd"/>
      <w:r w:rsidRPr="000F5262">
        <w:rPr>
          <w:shd w:val="clear" w:color="auto" w:fill="FFFFFF"/>
          <w:lang w:val="en-US"/>
        </w:rPr>
        <w:t xml:space="preserve"> – by 8.0% and </w:t>
      </w:r>
      <w:proofErr w:type="spellStart"/>
      <w:r w:rsidRPr="000F5262">
        <w:rPr>
          <w:shd w:val="clear" w:color="auto" w:fill="FFFFFF"/>
          <w:lang w:val="en-US"/>
        </w:rPr>
        <w:t>Śląskie</w:t>
      </w:r>
      <w:proofErr w:type="spellEnd"/>
      <w:r w:rsidRPr="000F5262">
        <w:rPr>
          <w:shd w:val="clear" w:color="auto" w:fill="FFFFFF"/>
          <w:lang w:val="en-US"/>
        </w:rPr>
        <w:t xml:space="preserve"> – by 3.9%.</w:t>
      </w:r>
    </w:p>
    <w:p w:rsidR="000F5262" w:rsidRPr="0035283C" w:rsidRDefault="00C404EB" w:rsidP="000F5262">
      <w:pPr>
        <w:spacing w:before="0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1" wp14:anchorId="2415BE76" wp14:editId="5F767A03">
                <wp:simplePos x="0" y="0"/>
                <wp:positionH relativeFrom="column">
                  <wp:posOffset>5224145</wp:posOffset>
                </wp:positionH>
                <wp:positionV relativeFrom="paragraph">
                  <wp:posOffset>469900</wp:posOffset>
                </wp:positionV>
                <wp:extent cx="1799590" cy="1368425"/>
                <wp:effectExtent l="0" t="0" r="0" b="3175"/>
                <wp:wrapTight wrapText="bothSides">
                  <wp:wrapPolygon edited="0">
                    <wp:start x="686" y="0"/>
                    <wp:lineTo x="686" y="21349"/>
                    <wp:lineTo x="20807" y="21349"/>
                    <wp:lineTo x="20807" y="0"/>
                    <wp:lineTo x="68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F17719" w:rsidRDefault="00267CFB" w:rsidP="002E7055">
                            <w:pPr>
                              <w:pStyle w:val="tekstzboku"/>
                              <w:spacing w:before="0"/>
                              <w:rPr>
                                <w:color w:val="auto"/>
                                <w:lang w:val="en-US"/>
                              </w:rPr>
                            </w:pPr>
                            <w:r w:rsidRPr="0007226D">
                              <w:rPr>
                                <w:lang w:val="en-US"/>
                              </w:rPr>
                              <w:t xml:space="preserve">Low level of GDP per capita (less than 75% of the national average) was noted in the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07226D">
                              <w:rPr>
                                <w:lang w:val="en-US"/>
                              </w:rPr>
                              <w:t xml:space="preserve">5 regions of Eastern Poland: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Lubelskie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Warmińsko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>-</w:t>
                            </w:r>
                            <w:r w:rsidRPr="0007226D">
                              <w:rPr>
                                <w:lang w:val="en-US"/>
                              </w:rPr>
                              <w:br/>
                              <w:t>-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mazurskie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Podkarpackie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Podlaskie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Świętokrzyskie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_x0000_s1048" style="position:absolute;margin-left:411.35pt;margin-top:37pt;width:141.7pt;height:107.75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SHDwIAAAAEAAAOAAAAZHJzL2Uyb0RvYy54bWysU9Fu2yAUfZ+0f0C8L068pI2tkKpr12lS&#10;t1Xq9gEE4xgVuAxI7Ozre8FpGnVv0/yAuL5w7j3nHlZXg9FkL31QYBmdTaaUSCugUXbL6K+fdx+W&#10;lITIbcM1WMnoQQZ6tX7/btW7WpbQgW6kJwhiQ907RrsYXV0UQXTS8DABJy0mW/CGRwz9tmg87xHd&#10;6KKcTi+KHnzjPAgZAv69HZN0nfHbVor4o22DjEQzir3FvPq8btJarFe83nruOiWObfB/6MJwZbHo&#10;CeqWR052Xv0FZZTwEKCNEwGmgLZVQmYOyGY2fcPmseNOZi4oTnAnmcL/gxXf9w+eqIbRkhLLDY7o&#10;AbQkUT6FCL0kZZKod6HGk48Oz8bhEww46kw3uHsQT4FYuOm43cpr76HvJG+wxVm6WZxdHXFCAtn0&#10;36DBWnwXIQMNrTdJP1SEIDqO6nAajxwiEankZVUtKkwJzM0+Xizn5SLX4PXLdedD/CLBkLRh1OP8&#10;Mzzf34eY2uH1y5FUzcKd0jp7QFvSM1otEPJNxqiIFtXKMLqcpm80TWL52Tb5cuRKj3ssoO2RdmI6&#10;co7DZhhFzqIkTTbQHFAID6Ml8QnhpgP/h5Ie7cho+L3jXlKiv1oUs5rN58m/OZgvLksM/Hlmc57h&#10;ViAUo5GScXsTs+dHZtcoequyHK+dHHtGm2WVjk8i+fg8zqdeH+76GQAA//8DAFBLAwQUAAYACAAA&#10;ACEAjC52yN8AAAALAQAADwAAAGRycy9kb3ducmV2LnhtbEyPy07DMBBF90j8gzVI7KidqI80zaRC&#10;ILYgykPqzo2nSUQ8jmK3CX+Pu6LL0Rzde26xnWwnzjT41jFCMlMgiCtnWq4RPj9eHjIQPmg2unNM&#10;CL/kYVve3hQ6N27kdzrvQi1iCPtcIzQh9LmUvmrIaj9zPXH8Hd1gdYjnUEsz6DGG206mSi2l1S3H&#10;hkb39NRQ9bM7WYSv1+P+e67e6me76Ec3Kcl2LRHv76bHDYhAU/iH4aIf1aGMTgd3YuNFh5Cl6Sqi&#10;CKt53HQBErVMQBwQ0my9AFkW8npD+QcAAP//AwBQSwECLQAUAAYACAAAACEAtoM4kv4AAADhAQAA&#10;EwAAAAAAAAAAAAAAAAAAAAAAW0NvbnRlbnRfVHlwZXNdLnhtbFBLAQItABQABgAIAAAAIQA4/SH/&#10;1gAAAJQBAAALAAAAAAAAAAAAAAAAAC8BAABfcmVscy8ucmVsc1BLAQItABQABgAIAAAAIQDSYOSH&#10;DwIAAAAEAAAOAAAAAAAAAAAAAAAAAC4CAABkcnMvZTJvRG9jLnhtbFBLAQItABQABgAIAAAAIQCM&#10;LnbI3wAAAAsBAAAPAAAAAAAAAAAAAAAAAGkEAABkcnMvZG93bnJldi54bWxQSwUGAAAAAAQABADz&#10;AAAAdQUAAAAA&#10;" w14:anchorId="2415BE76">
                <v:textbox>
                  <w:txbxContent>
                    <w:p w:rsidRPr="00F17719" w:rsidR="00267CFB" w:rsidP="002E7055" w:rsidRDefault="00267CFB">
                      <w:pPr>
                        <w:pStyle w:val="tekstzboku"/>
                        <w:spacing w:before="0"/>
                        <w:rPr>
                          <w:color w:val="auto"/>
                          <w:lang w:val="en-US"/>
                        </w:rPr>
                      </w:pPr>
                      <w:r w:rsidRPr="0007226D">
                        <w:rPr>
                          <w:lang w:val="en-US"/>
                        </w:rPr>
                        <w:t xml:space="preserve">Low level of GDP per capita (less than 75% of the national average) was noted in the </w:t>
                      </w:r>
                      <w:r>
                        <w:rPr>
                          <w:lang w:val="en-US"/>
                        </w:rPr>
                        <w:br/>
                      </w:r>
                      <w:r w:rsidRPr="0007226D">
                        <w:rPr>
                          <w:lang w:val="en-US"/>
                        </w:rPr>
                        <w:t xml:space="preserve">5 regions of Eastern Poland: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Lubelskie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Warmińsko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>-</w:t>
                      </w:r>
                      <w:r w:rsidRPr="0007226D">
                        <w:rPr>
                          <w:lang w:val="en-US"/>
                        </w:rPr>
                        <w:br/>
                        <w:t>-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mazurskie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Podkarpackie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Podlaskie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Świętokrzyskie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F5262" w:rsidRPr="0035283C">
        <w:rPr>
          <w:shd w:val="clear" w:color="auto" w:fill="FFFFFF"/>
          <w:lang w:val="en-US"/>
        </w:rPr>
        <w:t>The highest level of GDP per capita</w:t>
      </w:r>
      <w:r w:rsidR="00E31300">
        <w:rPr>
          <w:shd w:val="clear" w:color="auto" w:fill="FFFFFF"/>
          <w:lang w:val="en-US"/>
        </w:rPr>
        <w:t>,</w:t>
      </w:r>
      <w:r w:rsidR="000F5262" w:rsidRPr="0035283C">
        <w:rPr>
          <w:shd w:val="clear" w:color="auto" w:fill="FFFFFF"/>
          <w:lang w:val="en-US"/>
        </w:rPr>
        <w:t xml:space="preserve"> obtained in 2018 in </w:t>
      </w:r>
      <w:proofErr w:type="spellStart"/>
      <w:r w:rsidR="000F5262" w:rsidRPr="0035283C">
        <w:rPr>
          <w:shd w:val="clear" w:color="auto" w:fill="FFFFFF"/>
          <w:lang w:val="en-US"/>
        </w:rPr>
        <w:t>Warszawski</w:t>
      </w:r>
      <w:proofErr w:type="spellEnd"/>
      <w:r w:rsidR="000F5262" w:rsidRPr="0035283C">
        <w:rPr>
          <w:shd w:val="clear" w:color="auto" w:fill="FFFFFF"/>
          <w:lang w:val="en-US"/>
        </w:rPr>
        <w:t xml:space="preserve"> </w:t>
      </w:r>
      <w:proofErr w:type="spellStart"/>
      <w:r w:rsidR="000F5262" w:rsidRPr="0035283C">
        <w:rPr>
          <w:shd w:val="clear" w:color="auto" w:fill="FFFFFF"/>
          <w:lang w:val="en-US"/>
        </w:rPr>
        <w:t>stołeczny</w:t>
      </w:r>
      <w:proofErr w:type="spellEnd"/>
      <w:r w:rsidR="000F5262" w:rsidRPr="0035283C">
        <w:rPr>
          <w:shd w:val="clear" w:color="auto" w:fill="FFFFFF"/>
          <w:lang w:val="en-US"/>
        </w:rPr>
        <w:t xml:space="preserve"> region</w:t>
      </w:r>
      <w:r w:rsidR="00E31300">
        <w:rPr>
          <w:shd w:val="clear" w:color="auto" w:fill="FFFFFF"/>
          <w:lang w:val="en-US"/>
        </w:rPr>
        <w:t>,</w:t>
      </w:r>
      <w:r w:rsidR="000F5262" w:rsidRPr="0035283C">
        <w:rPr>
          <w:shd w:val="clear" w:color="auto" w:fill="FFFFFF"/>
          <w:lang w:val="en-US"/>
        </w:rPr>
        <w:t xml:space="preserve"> exceeded over 3-times the value of GDP per capita of </w:t>
      </w:r>
      <w:proofErr w:type="spellStart"/>
      <w:r w:rsidR="000F5262" w:rsidRPr="0035283C">
        <w:rPr>
          <w:shd w:val="clear" w:color="auto" w:fill="FFFFFF"/>
          <w:lang w:val="en-US"/>
        </w:rPr>
        <w:t>Lubelskie</w:t>
      </w:r>
      <w:proofErr w:type="spellEnd"/>
      <w:r w:rsidR="0035283C" w:rsidRPr="0035283C">
        <w:rPr>
          <w:shd w:val="clear" w:color="auto" w:fill="FFFFFF"/>
          <w:lang w:val="en-US"/>
        </w:rPr>
        <w:t xml:space="preserve"> </w:t>
      </w:r>
      <w:r w:rsidR="000F5262" w:rsidRPr="0035283C">
        <w:rPr>
          <w:shd w:val="clear" w:color="auto" w:fill="FFFFFF"/>
          <w:lang w:val="en-US"/>
        </w:rPr>
        <w:t>region, in which the lowest level of GDP per capita</w:t>
      </w:r>
      <w:r w:rsidR="0035283C" w:rsidRPr="0035283C">
        <w:rPr>
          <w:shd w:val="clear" w:color="auto" w:fill="FFFFFF"/>
          <w:lang w:val="en-US"/>
        </w:rPr>
        <w:t xml:space="preserve"> </w:t>
      </w:r>
      <w:r w:rsidR="000F5262" w:rsidRPr="0035283C">
        <w:rPr>
          <w:shd w:val="clear" w:color="auto" w:fill="FFFFFF"/>
          <w:lang w:val="en-US"/>
        </w:rPr>
        <w:t>was recorded.</w:t>
      </w:r>
    </w:p>
    <w:p w:rsidR="0035283C" w:rsidRPr="0035283C" w:rsidRDefault="0035283C" w:rsidP="0035283C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L</w:t>
      </w:r>
      <w:r w:rsidRPr="0035283C">
        <w:rPr>
          <w:shd w:val="clear" w:color="auto" w:fill="FFFFFF"/>
          <w:lang w:val="en-US"/>
        </w:rPr>
        <w:t>ow level of GDP per capita (less than 75% of the national</w:t>
      </w:r>
      <w:r>
        <w:rPr>
          <w:shd w:val="clear" w:color="auto" w:fill="FFFFFF"/>
          <w:lang w:val="en-US"/>
        </w:rPr>
        <w:t xml:space="preserve"> </w:t>
      </w:r>
      <w:r w:rsidRPr="0035283C">
        <w:rPr>
          <w:shd w:val="clear" w:color="auto" w:fill="FFFFFF"/>
          <w:lang w:val="en-US"/>
        </w:rPr>
        <w:t xml:space="preserve">average) </w:t>
      </w:r>
      <w:r>
        <w:rPr>
          <w:shd w:val="clear" w:color="auto" w:fill="FFFFFF"/>
          <w:lang w:val="en-US"/>
        </w:rPr>
        <w:t xml:space="preserve">in 2018 was observed </w:t>
      </w:r>
      <w:r w:rsidR="00835F76">
        <w:rPr>
          <w:shd w:val="clear" w:color="auto" w:fill="FFFFFF"/>
          <w:lang w:val="en-US"/>
        </w:rPr>
        <w:br/>
      </w:r>
      <w:r>
        <w:rPr>
          <w:shd w:val="clear" w:color="auto" w:fill="FFFFFF"/>
          <w:lang w:val="en-US"/>
        </w:rPr>
        <w:t>in the following regions:</w:t>
      </w:r>
      <w:r w:rsidRPr="0035283C"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Lubelskie</w:t>
      </w:r>
      <w:proofErr w:type="spellEnd"/>
      <w:r w:rsidRPr="0035283C">
        <w:rPr>
          <w:shd w:val="clear" w:color="auto" w:fill="FFFFFF"/>
          <w:lang w:val="en-US"/>
        </w:rPr>
        <w:t>,</w:t>
      </w:r>
      <w:r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Warmińsko-mazurskie</w:t>
      </w:r>
      <w:proofErr w:type="spellEnd"/>
      <w:r>
        <w:rPr>
          <w:shd w:val="clear" w:color="auto" w:fill="FFFFFF"/>
          <w:lang w:val="en-US"/>
        </w:rPr>
        <w:t>,</w:t>
      </w:r>
      <w:r w:rsidRPr="0035283C"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Podkarpackie</w:t>
      </w:r>
      <w:proofErr w:type="spellEnd"/>
      <w:r>
        <w:rPr>
          <w:shd w:val="clear" w:color="auto" w:fill="FFFFFF"/>
          <w:lang w:val="en-US"/>
        </w:rPr>
        <w:t xml:space="preserve">, </w:t>
      </w:r>
      <w:proofErr w:type="spellStart"/>
      <w:r w:rsidRPr="0035283C">
        <w:rPr>
          <w:shd w:val="clear" w:color="auto" w:fill="FFFFFF"/>
          <w:lang w:val="en-US"/>
        </w:rPr>
        <w:t>Podlaskie</w:t>
      </w:r>
      <w:proofErr w:type="spellEnd"/>
      <w:r>
        <w:rPr>
          <w:shd w:val="clear" w:color="auto" w:fill="FFFFFF"/>
          <w:lang w:val="en-US"/>
        </w:rPr>
        <w:t xml:space="preserve"> and </w:t>
      </w:r>
      <w:proofErr w:type="spellStart"/>
      <w:r w:rsidRPr="0035283C">
        <w:rPr>
          <w:shd w:val="clear" w:color="auto" w:fill="FFFFFF"/>
          <w:lang w:val="en-US"/>
        </w:rPr>
        <w:t>Świętokrzyskie</w:t>
      </w:r>
      <w:proofErr w:type="spellEnd"/>
      <w:r w:rsidRPr="0035283C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 xml:space="preserve"> In 2018 the value of GDP per capita in these regions varied </w:t>
      </w:r>
      <w:r w:rsidRPr="009544FB">
        <w:rPr>
          <w:shd w:val="clear" w:color="auto" w:fill="FFFFFF"/>
          <w:lang w:val="en-US"/>
        </w:rPr>
        <w:t>from 67.</w:t>
      </w:r>
      <w:r w:rsidR="00F17719" w:rsidRPr="009544FB">
        <w:rPr>
          <w:shd w:val="clear" w:color="auto" w:fill="FFFFFF"/>
          <w:lang w:val="en-US"/>
        </w:rPr>
        <w:t>6</w:t>
      </w:r>
      <w:r w:rsidRPr="009544FB">
        <w:rPr>
          <w:shd w:val="clear" w:color="auto" w:fill="FFFFFF"/>
          <w:lang w:val="en-US"/>
        </w:rPr>
        <w:t>% to 72.</w:t>
      </w:r>
      <w:r>
        <w:rPr>
          <w:shd w:val="clear" w:color="auto" w:fill="FFFFFF"/>
          <w:lang w:val="en-US"/>
        </w:rPr>
        <w:t>2% of the national average.</w:t>
      </w:r>
    </w:p>
    <w:p w:rsidR="00F17719" w:rsidRPr="00C32C88" w:rsidRDefault="00C11D5B" w:rsidP="00C11D5B">
      <w:pPr>
        <w:spacing w:before="0"/>
        <w:rPr>
          <w:b/>
          <w:noProof/>
          <w:spacing w:val="-2"/>
          <w:szCs w:val="19"/>
          <w:lang w:val="en-GB" w:eastAsia="pl-PL"/>
        </w:rPr>
      </w:pPr>
      <w:r>
        <w:rPr>
          <w:shd w:val="clear" w:color="auto" w:fill="FFFFFF"/>
          <w:lang w:val="en-US"/>
        </w:rPr>
        <w:t xml:space="preserve">The </w:t>
      </w:r>
      <w:r w:rsidRPr="00C11D5B">
        <w:rPr>
          <w:shd w:val="clear" w:color="auto" w:fill="FFFFFF"/>
          <w:lang w:val="en-US"/>
        </w:rPr>
        <w:t xml:space="preserve">lowest level of GDP per capita </w:t>
      </w:r>
      <w:r>
        <w:rPr>
          <w:shd w:val="clear" w:color="auto" w:fill="FFFFFF"/>
          <w:lang w:val="en-US"/>
        </w:rPr>
        <w:t>in 2018</w:t>
      </w:r>
      <w:r w:rsidR="00F17719" w:rsidRPr="00D24812">
        <w:rPr>
          <w:shd w:val="clear" w:color="auto" w:fill="FFFFFF"/>
          <w:lang w:val="en-US"/>
        </w:rPr>
        <w:t>,</w:t>
      </w:r>
      <w:r>
        <w:rPr>
          <w:shd w:val="clear" w:color="auto" w:fill="FFFFFF"/>
          <w:lang w:val="en-US"/>
        </w:rPr>
        <w:t xml:space="preserve"> noted </w:t>
      </w:r>
      <w:r w:rsidRPr="00C11D5B">
        <w:rPr>
          <w:shd w:val="clear" w:color="auto" w:fill="FFFFFF"/>
          <w:lang w:val="en-US"/>
        </w:rPr>
        <w:t xml:space="preserve">in </w:t>
      </w:r>
      <w:proofErr w:type="spellStart"/>
      <w:r w:rsidRPr="00C11D5B">
        <w:rPr>
          <w:shd w:val="clear" w:color="auto" w:fill="FFFFFF"/>
          <w:lang w:val="en-US"/>
        </w:rPr>
        <w:t>Lubelskie</w:t>
      </w:r>
      <w:proofErr w:type="spellEnd"/>
      <w:r w:rsidRPr="00C11D5B">
        <w:rPr>
          <w:shd w:val="clear" w:color="auto" w:fill="FFFFFF"/>
          <w:lang w:val="en-US"/>
        </w:rPr>
        <w:t xml:space="preserve"> regio</w:t>
      </w:r>
      <w:r w:rsidRPr="00D24812">
        <w:rPr>
          <w:shd w:val="clear" w:color="auto" w:fill="FFFFFF"/>
          <w:lang w:val="en-US"/>
        </w:rPr>
        <w:t>n</w:t>
      </w:r>
      <w:r w:rsidR="00F17719" w:rsidRPr="00D24812">
        <w:rPr>
          <w:shd w:val="clear" w:color="auto" w:fill="FFFFFF"/>
          <w:lang w:val="en-US"/>
        </w:rPr>
        <w:t>,</w:t>
      </w:r>
      <w:r w:rsidRPr="00D24812">
        <w:rPr>
          <w:shd w:val="clear" w:color="auto" w:fill="FFFFFF"/>
          <w:lang w:val="en-US"/>
        </w:rPr>
        <w:t xml:space="preserve"> </w:t>
      </w:r>
      <w:r w:rsidRPr="00C11D5B">
        <w:rPr>
          <w:shd w:val="clear" w:color="auto" w:fill="FFFFFF"/>
          <w:lang w:val="en-US"/>
        </w:rPr>
        <w:t>represented 3</w:t>
      </w:r>
      <w:r>
        <w:rPr>
          <w:shd w:val="clear" w:color="auto" w:fill="FFFFFF"/>
          <w:lang w:val="en-US"/>
        </w:rPr>
        <w:t>0</w:t>
      </w:r>
      <w:r w:rsidRPr="00C11D5B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Pr="00C11D5B">
        <w:rPr>
          <w:shd w:val="clear" w:color="auto" w:fill="FFFFFF"/>
          <w:lang w:val="en-US"/>
        </w:rPr>
        <w:t xml:space="preserve">% </w:t>
      </w:r>
      <w:r w:rsidR="00835F76">
        <w:rPr>
          <w:shd w:val="clear" w:color="auto" w:fill="FFFFFF"/>
          <w:lang w:val="en-US"/>
        </w:rPr>
        <w:br/>
      </w:r>
      <w:r w:rsidRPr="00C11D5B">
        <w:rPr>
          <w:shd w:val="clear" w:color="auto" w:fill="FFFFFF"/>
          <w:lang w:val="en-US"/>
        </w:rPr>
        <w:t>of the</w:t>
      </w:r>
      <w:r>
        <w:rPr>
          <w:shd w:val="clear" w:color="auto" w:fill="FFFFFF"/>
          <w:lang w:val="en-US"/>
        </w:rPr>
        <w:t xml:space="preserve"> </w:t>
      </w:r>
      <w:r w:rsidRPr="00C11D5B">
        <w:rPr>
          <w:shd w:val="clear" w:color="auto" w:fill="FFFFFF"/>
          <w:lang w:val="en-US"/>
        </w:rPr>
        <w:t xml:space="preserve">level of this indicator for the best in this regard </w:t>
      </w:r>
      <w:proofErr w:type="spellStart"/>
      <w:r w:rsidRPr="00C11D5B">
        <w:rPr>
          <w:shd w:val="clear" w:color="auto" w:fill="FFFFFF"/>
          <w:lang w:val="en-US"/>
        </w:rPr>
        <w:t>Warszawski</w:t>
      </w:r>
      <w:proofErr w:type="spellEnd"/>
      <w:r>
        <w:rPr>
          <w:shd w:val="clear" w:color="auto" w:fill="FFFFFF"/>
          <w:lang w:val="en-US"/>
        </w:rPr>
        <w:t xml:space="preserve"> </w:t>
      </w:r>
      <w:proofErr w:type="spellStart"/>
      <w:r w:rsidRPr="00C11D5B">
        <w:rPr>
          <w:shd w:val="clear" w:color="auto" w:fill="FFFFFF"/>
          <w:lang w:val="en-US"/>
        </w:rPr>
        <w:t>stołeczny</w:t>
      </w:r>
      <w:proofErr w:type="spellEnd"/>
      <w:r w:rsidRPr="00C11D5B">
        <w:rPr>
          <w:shd w:val="clear" w:color="auto" w:fill="FFFFFF"/>
          <w:lang w:val="en-US"/>
        </w:rPr>
        <w:t xml:space="preserve"> region.</w:t>
      </w:r>
      <w:r w:rsidR="002E7055" w:rsidRPr="002E7055">
        <w:rPr>
          <w:b/>
          <w:noProof/>
          <w:spacing w:val="-2"/>
          <w:szCs w:val="19"/>
          <w:lang w:val="en-GB" w:eastAsia="pl-PL"/>
        </w:rPr>
        <w:t xml:space="preserve"> </w:t>
      </w:r>
    </w:p>
    <w:p w:rsidR="00120A77" w:rsidRPr="00C11D5B" w:rsidRDefault="00120A77" w:rsidP="00C11D5B">
      <w:pPr>
        <w:spacing w:before="0"/>
        <w:rPr>
          <w:lang w:val="en-US"/>
        </w:rPr>
      </w:pPr>
    </w:p>
    <w:p w:rsidR="00AB1977" w:rsidRPr="00EC6B3E" w:rsidRDefault="00EC6B3E" w:rsidP="00D05665">
      <w:pPr>
        <w:spacing w:before="0" w:after="0"/>
        <w:rPr>
          <w:b/>
          <w:sz w:val="18"/>
          <w:shd w:val="clear" w:color="auto" w:fill="FFFFFF"/>
          <w:lang w:val="en-US"/>
        </w:rPr>
      </w:pPr>
      <w:r w:rsidRPr="00EC6B3E">
        <w:rPr>
          <w:b/>
          <w:sz w:val="18"/>
          <w:shd w:val="clear" w:color="auto" w:fill="FFFFFF"/>
          <w:lang w:val="en-US"/>
        </w:rPr>
        <w:t>Map 1. Gross domestic product per capita by regions in 201</w:t>
      </w:r>
      <w:r>
        <w:rPr>
          <w:b/>
          <w:sz w:val="18"/>
          <w:shd w:val="clear" w:color="auto" w:fill="FFFFFF"/>
          <w:lang w:val="en-US"/>
        </w:rPr>
        <w:t>8 (current prices)</w:t>
      </w:r>
    </w:p>
    <w:p w:rsidR="00EC6B3E" w:rsidRPr="00EC6B3E" w:rsidRDefault="00EC6B3E" w:rsidP="00D05665">
      <w:pPr>
        <w:spacing w:before="0" w:after="0"/>
        <w:rPr>
          <w:b/>
          <w:sz w:val="18"/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94381" w:rsidP="00D05665">
      <w:pPr>
        <w:spacing w:before="0" w:after="0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5340BDD" wp14:editId="38B7E059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4841875" cy="3825875"/>
                <wp:effectExtent l="0" t="0" r="0" b="3175"/>
                <wp:wrapNone/>
                <wp:docPr id="69" name="Grup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3825875"/>
                          <a:chOff x="0" y="0"/>
                          <a:chExt cx="4841875" cy="3825875"/>
                        </a:xfrm>
                      </wpg:grpSpPr>
                      <pic:pic xmlns:pic="http://schemas.openxmlformats.org/drawingml/2006/picture">
                        <pic:nvPicPr>
                          <pic:cNvPr id="70" name="Obraz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4746625" cy="365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1" name="Grupa 71"/>
                        <wpg:cNvGrpSpPr/>
                        <wpg:grpSpPr>
                          <a:xfrm>
                            <a:off x="0" y="95250"/>
                            <a:ext cx="4642846" cy="3730625"/>
                            <a:chOff x="0" y="0"/>
                            <a:chExt cx="4642846" cy="3730625"/>
                          </a:xfrm>
                        </wpg:grpSpPr>
                        <wps:wsp>
                          <wps:cNvPr id="72" name="Pole tekstowe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89250"/>
                              <a:ext cx="775845" cy="199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Poland=100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Pole tekstowe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1016000"/>
                              <a:ext cx="1009816" cy="227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In </w:t>
                                </w:r>
                                <w:r w:rsidRPr="005D7647"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  <w:lang w:val="en-GB"/>
                                  </w:rPr>
                                  <w:t>thousand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 PLN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3524250"/>
                              <a:ext cx="436880" cy="18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62" w:rsidRPr="008570C1" w:rsidRDefault="00D35562" w:rsidP="00D35562">
                                <w:pPr>
                                  <w:spacing w:before="0" w:after="0"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570C1">
                                  <w:rPr>
                                    <w:sz w:val="14"/>
                                    <w:szCs w:val="14"/>
                                  </w:rPr>
                                  <w:t>67.6%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350" y="3524250"/>
                              <a:ext cx="445135" cy="18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62" w:rsidRPr="008570C1" w:rsidRDefault="00D35562" w:rsidP="00D35562">
                                <w:pPr>
                                  <w:spacing w:before="0" w:after="0"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570C1">
                                  <w:rPr>
                                    <w:sz w:val="14"/>
                                    <w:szCs w:val="14"/>
                                  </w:rPr>
                                  <w:t>90.0%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150" y="3524250"/>
                              <a:ext cx="516255" cy="20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62" w:rsidRPr="008570C1" w:rsidRDefault="00D35562" w:rsidP="00D35562">
                                <w:pPr>
                                  <w:spacing w:before="0" w:after="0"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570C1">
                                  <w:rPr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8570C1">
                                  <w:rPr>
                                    <w:sz w:val="14"/>
                                    <w:szCs w:val="14"/>
                                  </w:rPr>
                                  <w:t>0.0%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5150" y="3524250"/>
                              <a:ext cx="500380" cy="19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62" w:rsidRPr="008570C1" w:rsidRDefault="00D35562" w:rsidP="00D35562">
                                <w:pPr>
                                  <w:spacing w:before="0" w:after="0" w:line="240" w:lineRule="auto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570C1">
                                  <w:rPr>
                                    <w:sz w:val="14"/>
                                    <w:szCs w:val="14"/>
                                  </w:rPr>
                                  <w:t>219.8%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Pole tekstow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450" y="838200"/>
                              <a:ext cx="485887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700" y="13779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82.3%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Pole tekstow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9950" y="1352550"/>
                              <a:ext cx="608637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219.8%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Pole tekstow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196850"/>
                              <a:ext cx="486990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97.2%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Pole tekstowe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050" y="4000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68.9%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Pole tekstow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508000"/>
                              <a:ext cx="471320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83.2%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Pole tekstowe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3050" y="7683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71.4%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Pole tekstow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4400" y="91440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84.6%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Pole tekstow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750" y="1346200"/>
                              <a:ext cx="512173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108.0%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Pole tekstow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2100" y="17462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92.9%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Pole tekstow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3700" y="2025650"/>
                              <a:ext cx="599117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109.6%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Pole tekstow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0100" y="226060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72.2%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Pole tekstowe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50" y="0"/>
                              <a:ext cx="654690" cy="492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   55.2</w:t>
                                </w:r>
                              </w:p>
                              <w:p w:rsidR="00D35562" w:rsidRPr="005D7647" w:rsidRDefault="00D35562" w:rsidP="00D3556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5D7647"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  <w:lang w:val="en-GB"/>
                                  </w:rPr>
                                  <w:t>thousand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   PLN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0" w:afterAutospacing="0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35562" w:rsidRPr="000814B5" w:rsidRDefault="00D35562" w:rsidP="00D35562">
                                <w:pPr>
                                  <w:pStyle w:val="NormalnyWeb"/>
                                  <w:spacing w:before="0" w:beforeAutospacing="0" w:after="0" w:afterAutospacing="0" w:line="257" w:lineRule="auto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5" name="Pole tekstowe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1377950"/>
                              <a:ext cx="739656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55.1-65.0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Pole tekstowe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1727200"/>
                              <a:ext cx="727593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45.1-50.0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Pole tekstowe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1219200"/>
                              <a:ext cx="739656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65.1-121.3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Pole tekstowe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1555750"/>
                              <a:ext cx="727593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50.1-55.0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Pole tekstow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9600" y="281940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92.0%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Pole tekstowe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2082800"/>
                              <a:ext cx="735211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37.3-40.0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850" y="19240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Pole tekstowe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1911350"/>
                              <a:ext cx="723148" cy="22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40.1-45.0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Pole tekstow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9850" y="270510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70.5%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Pole tekstow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550" y="2305050"/>
                              <a:ext cx="508996" cy="22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79.5%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Pole tekstow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5250" y="2457450"/>
                              <a:ext cx="50800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103.9%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69" style="position:absolute;margin-left:6.75pt;margin-top:3pt;width:381.25pt;height:301.25pt;z-index:251713024" coordsize="48418,38258" o:spid="_x0000_s1054" w14:anchorId="05340BDD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3nmyCQAArH8AAA4AAABkcnMvZTJvRG9jLnhtbOxdbY+jOBL+ftL9&#10;B8T3TLAxYEeTWfUk3aOV5m5bu3s/gBCSoCHAGTLp2dX99yvb4AQS5m2nIa11S93NO3ZR9fipctl+&#10;/dPTPrU+xrxM8mxuo1eObcVZlK+TbDu3//P7w4TaVlmF2TpM8yye25/i0v7pzT//8fpYzGKc7/J0&#10;HXMLHpKVs2Mxt3dVVcym0zLaxfuwfJUXcQYnNznfhxXs8u10zcMjPH2fTrHj+NNjztcFz6O4LOHo&#10;Up2038jnbzZxVP2y2ZRxZaVzG8pWyb9c/l2Jv9M3r8PZlofFLonqYoTfUYp9mGTwUv2oZViF1oEn&#10;F4/aJxHPy3xTvYry/TTfbJIolnWA2iCnU5t3PD8Usi7b2XFbaDGBaDty+u7HRv/++MitZD23fWZb&#10;WbiHb/SOH4rQgn0QzrHYzuCad7z4rXjk9YGt2hP1fdrwvfgPNbGepFg/abHGT5UVwUFCCaKBZ1sR&#10;nHMp9sSOFHy0g69zcV+0u//CndPmxVNRPl2cIolm8FvLCbYu5PRlfYK7qgOP7foh+696xj7kHw7F&#10;BD5pEVbJKkmT6pNUT/h4olDZx8ckeuRq5yTyADRSifyXFQ//sGAfxCJuENeoO0JRo/d59KG0snyx&#10;C7NtfFcWoNdgbeLqaftyudt63SpNiockTcVXEtt1xcAGOjp0RTZKP5d5dNjHWaUMjscp1DHPyl1S&#10;lLbFZ/F+FYP+8J/XSJoAfPb3ZSVeJxRAGsGfmN45DsNvJwvPWUyIE9xP7hgJJoFzHxCHULRAi/+J&#10;uxGZHcoY6humyyKpywpHL0p7VeNrbFC2JG3S+hhKyxeSkgVq/ssiwiEhElHWkke/glSlWpYVj6to&#10;Jw5vQHL1cbhYn5BiPklWfIMS7MNaHf+Vr8GEwkOVS2F07IN52IOPfsVGAuL7uLER30OUShvRmg56&#10;wMvqXZzvLbEB8obSyleEH6Euqn7NJaLkWS6+uqxPmrUOwDPFEVkHUep6Eyqh7F3akzb9Gh4C1Oiq&#10;ggfYh2d/FzwoIciSaYjwCabEryEicB0hC3nFFyGi504tuDZEHAtoZ8rGCGDv6xRLtDLXEPq3XVjE&#10;8BXEY8/sGjeyeszT2KriD2WVH2MrwEpm8lqBp1b19DYHhFSGUxYdO+c8P+7icA2FVLZev0bcqt75&#10;VUqnFA5TyoTyteQeBB4ltdYhxhil4ryW3Y9XOmmDF/DAHHZP7ymZEOzfAzwsl5O7hwWZ+A8o8Jbu&#10;crFYogYedsl6HWdCt/86OkjDz9Nk3QBkyberRcoVajzIn1og5emyqUCpUzEaRBEPOyEeQ5g4bzGb&#10;PPg0mJAH4k1Y4NCJg9hb5juEkeVDu0rvkyz+61WyjnNbGJiEhrNCC4Q7q5sjfy7rFs72SQWMLE32&#10;c5vqi8KZ0MP7bC21pwqTVG2fiUIU/yQKUKGmHQADLCU6KpWtnlZPknBgbQ2rfP0JjIHnAGugrEAn&#10;YWOX8z9s6wjUbG6X/z2Eok1Of87AFhgiBC6r5A7xAgw7/PzM6vxMmEXwqLld2ZbaXFSK/x0Knmx3&#10;8CZlfVl+B6C9SSSUiiKrUkGVxA5ghir+84OH2wMervhaZwgwDHggHDgKQJCDfFAIUQql6ILbIWjW&#10;KaqBG+OAYVlMgyCSdxgEeV4E0SZhEOScfpDrCKLxFpjKcOyDEFJTXtfD5IKBENenFABG+IaIAkmR&#10;APOD8KPVGJ4R4m9s4xRd7mvGSIPLoyihYvY30nRBO6D82TbvHUfxPETcz2oe8ZDbcN8XqXnSRTpR&#10;lYEJ1C1pnkCQ29E8Rnz0Oc3zELi3teZhx3dVOOwlYZ5vMK+Oi1AdF7kFzEPU9T6veo7j6uaWOZ7i&#10;8y9J9QKjeo3q9YSZkKRQg3uKGFzxhupRCPN3XUVCPUoDxfQwdonz3AHOUwiiFZgxsaY4+9vFmmRc&#10;czSqZN1orAk5Pa4i0tRyUF8RYXoKN7lBwLrxas+hjOlok8GQVkzXRJueN9pUd4g3keGB3a3bxZAe&#10;rx9pzB0UQwAUmMAN0ckK/j04Wp2Qte9QcLkMDzF9Xrrb7xvjgbr775v7vFxNzUcJFt4uhoA9Xo3f&#10;jBM6xC4m0LOlMIT5tAshhPqM1UFr48p0upYNDXlWGuLWiTeGhrRybpADmaZXIWQcV8Z1MYLwmoQQ&#10;AgrRhRDjycz6s1MMhDwvhOhW1bCQs35z5OgU6HYsn2jIHdSTQZATGdQQAnABKtHOvSEBckXuk+g6&#10;NyzEsBBIyxrOkTGpN9cyfxH0vVxnIeNACHGo27CQwIfOwQ6EGBZiWAgA5ym3eUgIGTdx6mZjIagn&#10;o4Bo1jYoC3GJB+nWypGRmdcGQrZnA4xEFlTLfkyXzIAsRPv2xpE5d2RQT2aIOw6EIOb6jSODXOJf&#10;pIZ4CKMAxj0YT0aN0zQYMiCGjJvLeLs0pGccEgz2GWMcEqYioKpoCILBshcDCYwrY3hIh4oNFw0Z&#10;Nyn1djGkJ71MZ9IM6skgH/I+agjBDvb8i2gIYwiZzBCdFmFoyIA0RGdLGVem5crAOJmr3bo6ejQo&#10;hriQXtbQEIx9B0ZEtztlDA0xNGQ0GqLbVYMh5xiCe2gITNExii+DiN90ynTQw/eI3ySWEYaZivn+&#10;oOFZasBmPSsQPFNNC9RM02HGyPzN52OBOVVqx34Q9Igq/kJmZEFiXq5rHEScGCMW4kL8o84LQddG&#10;yQQu8z09SgYm1pIwZ1DEzMny/LM6nXKlBkGR6qVgCOsLp8KJsTEkwDCHVoeJwDFPlFl1yRgMMbGQ&#10;4WIhp0wHgyHnfgzrSXFHcGJsDMGIXWKI4SEmNaQdDhqsS4boZtVgSAtDenLcYfbX0THE8zyRJgJQ&#10;dppg0vCQtgEZHjIgD9HhQYMhZxgi2vnr8RDdDT5snwwiMKOySg3BFDGRrdrCENMnYzBkrD4ZmF29&#10;puYGQ1oY0pPlDsugNAIbFkROMVXswGygXQwJYCoRkZlv4iEmRbVeTWU4X0anXBoMaWFIT5o70rxt&#10;UAghyHXFVCFy5iEGyz90fRnDQwwPGY2HaG5uMKSFIT39MtjRAaRBQeS8bxeyUS9G7AbYRQTiwIaH&#10;GB4yOA/R3QwGQ1oY0pNfBpNzjNItQwPW8BAcOJ7IVzXxELm+pl6n0/TLtKnYcL6M7mYwGNLCkL4c&#10;My2vQWkIhgkQxcypwpfBYgoR48tkZti/XEtVT00GCYUtGB0MQ5Qumtncm9UA6/UgYCmZ6/0yak2+&#10;4ReE8MX0yzWG1ItDdHmImNRM+jJIT7Nq8lRNnurz56l6upvhpfCQ00LGck1SuSS8XHC1Xr5erDl/&#10;vi+vmsU43+XpOuZv/g8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HvmdQ3QAAAAgB&#10;AAAPAAAAZHJzL2Rvd25yZXYueG1sTI9Ba8JAEIXvhf6HZYTe6iaVqMRsRKTtSQrVQultzI5JMLsb&#10;smsS/30np/Y2j/d4871sO5pG9NT52lkF8TwCQbZwuralgq/T2/MahA9oNTbOkoI7edjmjw8ZptoN&#10;9pP6YygFl1ifooIqhDaV0hcVGfRz15Jl7+I6g4FlV0rd4cDlppEvUbSUBmvLHypsaV9RcT3ejIL3&#10;AYfdIn7tD9fL/v5zSj6+DzEp9TQbdxsQgcbwF4YJn9EhZ6azu1ntRcN6kXBSwZIXsb1aTcd50usE&#10;ZJ7J/wPyXwAAAP//AwBQSwMEFAAGAAgAAAAhAHWKRVnj0QAArBgDABQAAABkcnMvbWVkaWEvaW1h&#10;Z2UxLmVtZuzdd3ATV/svcGHVXcm2JKvYsuRdWS57ds82iQ6hQ+glQEwSwARCCTWhhhZI6AkBgukl&#10;pkMI3SRAqAaCIYAxNTbdphfTOwTukeblN+8fmYc79/5x585EM9/I9vPxc/YcKWDrnChlNBrNSJKn&#10;b968CWdVlEaTQPL2tiCk0exN12jYuk3qaTRlNKvitZpJLo1GSwBN0vM/sIZBoxlNvliujEaz5u03&#10;/+fetEmnWbc8SlNb00fTV9OZfE9dTRMNaUduNhILiYkk3M9K8vZGkQ+sJKRlJO+qh/uE/dubmXxg&#10;JXn7/W8/f3utb/tv/EqjeVZbo4kjNtwj7KuQhK8pkcRK8jPWaK6TdWlDPuZI3t7IkkVu4fVYgW9E&#10;LcM3o5bgW1GQm4CfRX2On0Y1wi9BF8BltC8ErfaoYNJC/aYJsdoMwa1NFJJAV8Bz2rF8UFuFrwS6&#10;u6imdjGqq81ADUFHo2ba7VxrbR+uDehqcp9o7SSX0tuBblN6e+3E9I7aDumdQCenf6Z9ndZFezgN&#10;doPT2mnT0ppqj6fWA/uNSq2mLZtaWXslJQS6+SmitnUKp41O8YPuYMCjnRCwa+sFaNDpAmW0u5Of&#10;RI1MLgWfB3WSL0eZks9EHfSfAF2W/3DUx/68qGR/LuheszuiTrO/R/3GbgFdDqmvI1lDLPT8W83+&#10;EbWKPRr1C3sOdD+zd6OWsBrtPNYKrstM1qudzKZrx7Ay6IawFbS92MraT9maoGvENtGWY9tqk9hu&#10;oNOzA7W3mG+1R5lJoAvXf2BWa8cz60A3itmgbcrsiwRav4bMEW1tplBbkykG+9VgrhNzT1uXeQK6&#10;RkwZXRuG0nVgHDpo3G6MX/cFI+v6MdVAN4BpSMyHuj7Mp6DrwfTQdWT66z5ihoKuGTNGV50Zr6vA&#10;ZIFOYhboJGaDjmdyQZfGHNaxTJEuibkKOh9zX+dnXpEY9NC6JDMWfQpj1ycz8aBjmYDeyYj6eKYi&#10;6BKZWnqBqa0PMY1BV4lpqa/OfKKvyXwGutpMD2L66mswg0FXg/la/x4zhrgJoKvLTNI3YSbrW5JA&#10;69KO1Lsw4/RfvKPfcOZ7/QQmSz+dmQX2W8jM169hsvWbmeWg28r8rN/KrCPZCLotzHb9r8xe/Xrm&#10;EOhWM6f0S5gL+sXMTdAtZJ4RYzCsZOwGaF3WMB7DZsZnyGUY0B1i/IZChjVcYpJA94hJNOhYp8HJ&#10;2kAXrldk9Yb32CjQ1WLf6DuzWkM40Dy6s5ThSzbG0JeMDbl+rM/Qm0019GQx6LqwVQwd2AaGj9kM&#10;0LVkuxgasQMNtdkxoKvEzjWI7FpDKvsH6Fj2pCGZvWpIYp+ALpHVGN0sbbSzcUZovrGs22hmE4xG&#10;EsjpWI9RQ+zfjBN04fodxmy8wRhBd5nRGguYx4ZwoHF3MXcM65hLhmzmAuiymHOG0cwZw2CmGHR9&#10;mOuGnswTQzcmCry+TkyMsROTaPyU4UDXnilHTB3jJ0xz0LVi2hvrMd2MVZh+oJOYb42JzGRjHLMQ&#10;dBZmrdHO7DLamALQxTIXjVbmgZFiypigddYyFtPjpFjT7SQX6C4ksaajSci0L6kc6HYmvWfakdTA&#10;tDnpA1N58vuDlWRzkkbzgUmjefv5FvJ5K/I5dF25Se1N+UmdTIVJPcDxSpL6mkqTBpI5jADd30kT&#10;TFHMdJOBWQg6E/OLiWJ+NZmYXaAzMgdNr5NOmd4klYBOw5SSXk9M0YyGguZrZ6KpeMZD+Zh00CUz&#10;KpXOVKF4ph7oMNOMEpg2JJ+CTmA+p9KYvhRihoAOM2OoEDOFqsrMBF1d5ieqObOA+phZCLpMZhHV&#10;icmmujLzQNeTmU31Yn6k+jKTQTeEmUiNYiZR35NA65xF6vOIXfKOfmuZqdRWMte9ZD5QvwJmOVXE&#10;5FAlzA7Q3WDyqNvMCeoJUwi6v5kzlI49RlnYo6BLYAuodPYIVY5Y6Poqs8epamwhVZ09C7qa7FWq&#10;KnuP2Oegq8Fq6LqskW7M0jQ0bks2mm7LWujO73BfkF5D2Ch6DPs3OO5kcl2z2fvUUnKN0Lg57F1q&#10;D3EF7FPQnWZfURdZE32NtYHzuMMm0o/ZNPolq4JO469K6/31aYO/FeiM/nbEdabL+HuC7hU7kL7H&#10;DqNL2bGgu8VOoe+wc+mH7GLQPWNX0lH+X2jKvw50sf4c2u3fSHv9v4PO78+lA/4DdIr/GOjS/BeI&#10;KaVT/S9Al+6nzMgfb5b8aWbo8Q36RXNFf1lzdX8F0DX0VzVn+KuZO/nfA11vUh/sr2z+xh8C3Ti/&#10;bB5Hrm2cnwHdBL/DPNpvMo/1/w3Od7z/Ef2D/zad5b8Cunn+c/Qy/wl6g/8o6Lb48+lcYvb7T4Lu&#10;oP8v+pD/DH2YPC7QOh/x36Tz/Y/pY/43oDtJ5nrGbzWX+N3gutzys+bHft5cJlkCXXRy0OwlQckq&#10;6MomK+bqydjcMBmBrnVyqjkzOcncPTkRdP2SE8zDkuPNY5I9oJuU7DNPT04xz3/HuOH6+uSy5i0k&#10;0Drnkvo5MtdwIHeLrMkLElMA7ucJVDCLgermGoFaYL8mgdrmTwJ1zN2IhcbtG6hq/jpQ3jwqgEE3&#10;NpBmHh5IIhZ+HnwdsJlHByzmcQEj2C9cXxC4T68IlILPv3WB6/TWwOFIoHnsCeyiDwZy6OOBZWC/&#10;cP16YDZ9hwTq95jUqZSfIoGcK2UBHUhZRCsp8J/PVVOW0A1SltKtiYX6dSFjDkiZSY9JmQy6qSkT&#10;6OyUUfTKlCGgy0npS/+e0oXOTWkLuryUFvTBlHr0sZSqoCtMCdHnUzj6WkoAdI9SEmldajxtT3WD&#10;zk/qSqqXrp6aBLpwPTOVozuTQOvXg9T7p6bTQ1NTQPdtqp+elEpHAvWbRswckgUkkAvX16ca6JzU&#10;MqD7NfUltSH1biRQvw2pN6j1qSXEwT/X5aSeonJS86nNqQfBn4d2pv5BHSA5RgKNW5y6h7qXmku9&#10;Sd0LOnPaH5Qr7SDlTysAHU47SZVLu0DVTCsGXQNSb552hspIOwW6Tmn5VJ+0vdTQtN9BF65npS2h&#10;Zqdlgy47bQ61OW0UtT1tBOh2pw2lStI6UtfSMkFXmtaWikv/kIongdbZR+oqScV3uLqk3jI9g+qQ&#10;3hrs1y+9BTU2vSE1O70O6ML19enlqQ3pEug2pqdSG9O91JZ0B+i2pUdTuekmKi9dD7rT6a9Md9Kf&#10;mspw98Dfp8P1xtwlUwsSaP0+JPXB3NlIIBc2P3FHTcu4ArDfau6I6SIx4UD97nInTK+5v0wWdA50&#10;PnTZhNEDUzX0FHSN0AvTR8R0QY9A1ws9NPVHd02D0U3QjUCXTN+iItMYBM9jAtpnmoi2mSajDWC/&#10;cH0lmmfagOaC7nc0x1SEFkQCrd8ltMR0C60xPSaB3GtS1/PLTGZ+Aeic/AyThx9vSuVHgq48P8DU&#10;mO9ryuQ/B11fPtM0im9pmsHXB124vpNPMu3h40GXx9tNt/nbxnCg+b7iLxijhaPGJGEP6ML1usIC&#10;YyNhHuhaCLOM3YRvIoHG/YKYwcII47fkHnLjhW+NE4UJxqnC96CbJfxgXChMMi4VvgPdSmGM8Wdh&#10;qHGlAL9u+ovQg5hOJJ+8o98nxlyhuTFPaAa6w0JT402hYiTQfJ8JqlGHU40OnAz282LWGMDYyGMe&#10;dCGcbqyAk4xVsAt01bHVWB0bjbWwBnT18HNDA3zf0ByXgq+Lt8Y3DZ8Q8ym+A7pwfTguMXyDz4Fu&#10;LC40TMZ5hh9xLuiy8FbDDDw1Emid5+LRhmw80LAMfw72W4XbGTbhload+H3Q7cOVDYcwNhzH8L5W&#10;uF6AH+uP4Lvgflo+vqHPxfsigeYRNrPxYv00nA32m4zn6r/CwyKB+n2Je+l74Hb6Trgp2K8drqn/&#10;EJfVN8Uc6OrhJH0V7NQHsQV0PNbrWazRe/AzcF/aie/rrPgmSQnorLhI58JHdR58AHQM3qXj8GYd&#10;wmtAJ+AlulQ8W8fiKaDz4DE6Gx6iM+IvQReFe+peCN11j4TPQXdL6KorIea00AV0h4RM3S4hQ/er&#10;0Bh0K4T3dNmCoJsmJIIuXJ8k6HU/Cm/A8xPThOfaZUJRJNDzap2Qr90i7NbuFbaA/fKFddoi4Wft&#10;JWER6MJ1LZ6upfA00FlxlhbhEZFA1xc2tUmakEDuQ1LvjQdo++N+oBuCv9Quwm0jgfotxS20v+D3&#10;tatxVbDfOqxo1+OAdh12gW4tNmrXkDNzK8nZuvfIHpmJpOp/7jPJfUWS8Jm98H349vZeE1UmcqYw&#10;/LUmTZqE7/7nlko+envWjxxv1MSTvD32WFhUFHFvTfjr1f9jppOBksnHrcgXZ5L7t4Z8OJIj/wj3&#10;DPu3Xzf+19f/6VzhC0mj6W2F9/duS72t56Ve1qNSD2sb0js8ztvbf58/3Cd1t26VulnXSV1At0rq&#10;bF0udbIulj4D3WzSZ7LUxzqajA+NO5zUh5CeA6QOoAvX+0hNrd2luqDrIlW1tpf4SKBxw6auxFor&#10;SG6wHyfFWhOk17HhQP1ipKexeulm7FPxGuiui5diC8UbsQfEW6DbJpbGrhPvxS4RH4IuXB8uPood&#10;KN4HXR/xTuz74tVIoHmEDS9ejg2Q64ScVyyOtYtnI4GcRTwdaxRPxpYRT4D9nuJjsaX4ROwlEqhf&#10;uL4SF8Rm43zQZeFDsd/gfbGD8C7Q9cZbY7vh9bGd8c+g64gXxGbi72Lb4jGg+xiPjP0QZ0YCzaMZ&#10;bhNbH38QWws3AvuF61Vx5djKOAi6iliIrYRjIoHGDZty+ElMCN+PgZyKb8ewuCASyNnx7hgdzol5&#10;IiwF+90S5sRcEKbGnBLGgu6YMDKmQPgq5pjQF3QnhO4xZ4QupGcm6K4IGTG3hOYxd4X3QfdQqBbz&#10;VAjFPBa4dzgm5obgibki2EFXLJhizglvos8Kj6Oh9TstXIs+IxQS9yfozgm/R18QVkZfFOaArliY&#10;FF0ifEsyEHQlQvfoy0I70vMD0J0VGkWfEN6PPizUBd0eoWb0FqFG9DoSaL7LiJtDkkV6Qm6c0Cx6&#10;BLm+r8h1Qq6v0D+6nzAyupfwHeh6kHXpLPwY3YEE6vexMDW6JTHNhB9A11AYH92AjPu+MBh0dYW+&#10;0XXIHGoJHUEXrpcXWkWrQnPQYaFxdLJQPjpJUECXIPDRTsEWCTRft2COdgm6aI/wxgI5RnhpSRNe&#10;WLDwHHSq8MxSUXhlee8drqbwxFJHuGOpLVwH+9UUikm/c5ZywinQhYSjlvLCIUtZIQ90QWGXRRU2&#10;WQRhA+jShNUWRlhjiSeB1oUW1lle8DmWUv530F3nt1mu83stV/j9oDvPF1hO8UWWw/x50G3nr1pW&#10;8Tctc/k7oPuRv2cZy5dahr7D9SH1TvwDSwZ/H+zXmPSrSWwl/hroVL7YIvMnLYg/DLoAv8eSQNbG&#10;xcOPh51fanHws4j7Huzn5odbWL6PheE7gC6Jb0HGrWmJ5cuBzsgLlucozXIb+UF3BnksB5DbshlZ&#10;QbcaWSwLkckyC2lANxU9N/+I7pqnoGvg/u1kdM48CR03Z6GDoJuNdpuXoh3mNWgz6H5DOeZckn1o&#10;Fej+RMvM+9F84maCbg+aYt6Jxps3ozGgy0GjzKvROPMKNAF0C9FE8zyUZZ6OpoHuBzTdPBrNMA9H&#10;U0E3EP1g7kfG7o2GgS5c/wC1NzdFH4GuIWplVlG9SKA/N1KJSSCxkEAuXC/hypnPcTLoCjnefJjT&#10;RQL1O8i9ovdzD+l93C1wfzRc38DtJtkGug3cJnotlxUJNO4y7lt6NtePnsp1APtN5trQP3JNiasL&#10;uulciJ7F+elszgq6RZyJXsFFket7A+6LbeJeUTs5DZ33DneE1Iu4MvQF4qH5XuKeURe5e9Q57hbo&#10;CrkrVAFXTO3nzoFuJ1dI5ZCs5ODzisu4fGoZl0ct5XLBfou5zdQSbg21mFsKuoXcHCqbm0LN58aA&#10;LlwfyXWihnNtQTeY+5D6nKtIdeVCoOvMSdRHXGwk0Dq35YxUJ+6NqRMH7+915O6aPuWumzK5YnCf&#10;qAd3/n/2M9+eox7NaTRFJvh1lsncKdPCf/c3Iy8t/ffrSv/ub759tU2j+e91+Xd/85/X5d/9zX9e&#10;l3/3N/95Xf7d3/zndfl3f/Of1+Xf/c1/Xpd/9zf/eV3+f9rffPvz6v/O+41sxBeituAjUbl4D/i+&#10;CwfxpqijeHnUefwT6G7gmVHP8IwogzgLdEnivKjy4pKoxuJa0LUVN0V1E/dGDRALQDdaPBuVJV6P&#10;yhafgm65qNUuF+O0a0X4fU42iUi7Wwxp88UK4L5ykVhFe5WYB+9wr8SKWqNUXmuT4PdNCUg1tGWl&#10;Bto6Uitw3FZSpra91F/7hTQMdOOlsdpl0nDtTnIP/f50SpqsvSlla/+W1oLOKudqvfJprSTfAd17&#10;8t/alrJe1152g+cpesuq7ku5hW6o3Bt0o+Wxuix5vm6G/BvoZsmHdD/KJbqJ8lPQjZNN+q9kt36w&#10;DJ/TGSq/p58oN9VPkzuC53Rmyb318+TB+p/kMaBbKE8nZql+gfwr6JbI+fpV8lV9jvwadJtki2GX&#10;HG/YI6eD57AOyLUMeXKmIV8eArqT8izDFTnHcFc+CroX8gNDlOIwWpTy4Lk4VhluVJW9xvoKBf6+&#10;3VH50PSNssiUrZSCbpOCqHylC3VbyQZfN9CqhyhWfUJVVVnwdaF6qkS3VKvQ7dQGoOumZtAD1I70&#10;ELUv6EaoI+hh6g/0V+oc0PVT19Cd1Z10R/UE6DLVq3Qn9QXdTbWAr/v1Vv3moWrIPEqtD7rv1I/N&#10;U9Re5unqSNDNVWeYF6urzUvUvaBbqp40z1evmOepT0A3R9Vb5qgOyzw1AL7ena2+Z1miZlhWql+A&#10;br060bJNXWbJVfeA7oD6wHJMTY4+osL7m/lq5+hd6sDojeoYcD9tkfpT9EQ1J3qgCu/TZqol0Y3V&#10;19GKagX3h72qL0arMjG3lVTQHVOEmN9I5ivlQDdEqRPTRsmIqaT0Ap1N+T7mhrwy5k/5KOhWyC9j&#10;psly7GC5HXjuoL08MbaGvDmWk6+DjpFfxLpkizVGZsDzNgZZtb6R6lhfSm1A91zKtD6XulpfkPND&#10;/6/PdTnJoS2W/Pg4g9yfJfdvz2+RD/+PznVVVTWaKT749cYK6kRfUJ3gE9UxPujv9xR1hI9V+/k8&#10;6uegC9dtagufWW0KOp3ayHdTqe+7QAKNe5LUtyoNfDlKPdCtVGr7VighEgl0KxTk26DERgKNu14x&#10;+DYqL71rlYdeyC1Vrnl/VK54xylFoBupHPV+o+z1fq1sAd0wZYN3uPKzd7CyCHT9lfnensosb2cS&#10;6PrakXprZa63qbIAdNWVVd6Qss2bpvwJunDdoFzyliFzhsZ9KV/z3pAveS/LxaA7L1/wHpD/iATq&#10;lyvv9m6Rt3rXy9vAfkvlnd45cp53qlwAutHyRe8w+ZG3j6wHny9tZZ/vfTnkKys3BF24bpB7+8qQ&#10;QPN4JfX27Za6RwK5ldLnviypq2+o1AXslyF19gVJYkigfuH6AbGfb4c4AHQbxEG+aSST3uHGk15d&#10;xC99mSI83wyxp+8D8aNIoOsLm4/FOr72YnXw+j4VK/u+EdVIoH5jRZHMgff9KKaA/aaJSb4s0UWs&#10;HXQTxBgypt039B0uXG9J+jUlga6vAaknivGRQC5sSnGK7zoJ5EpIPQ+n+7bjAOhyMOPLxq+9s/ET&#10;8N+PLHzXOwiXRAKN2x+f8/bGhd4++DjYry/+0zsM7/V+g7eCbjxe6/0BL/Jm4emgm4m/987EX3sX&#10;4K9Atxp/4d2B+3sP476gC9dL8UDvIxJovi9J3Sb2jQRybrG3N5kkRewK9ksT2xPXwpsgNgVdjNjQ&#10;qxMzvM9wG9CV4o+8xcQU4g9Adxw39R7Ddb2ncA3QncGVvVdISnFF0D3AFbzPcSXva3IPrYtOLOc1&#10;i6o3WhRAFyOmeikxiczZA7rXOM57n+Q2NoPuKo7yXsePE6/gm4nQ9YXrl/H+xGK8G3Tn8bbEArw8&#10;8QBeBLo9eH7i5P8EGncUMQNJr+44G+zXGs9OrIV/SBTxaNCF66XCkMQrwiDQnRX6J64S2kYCXd8i&#10;oVniXKFa4iShLNhvlIAT+wtiYleBB1243lxgSBJA10ywJrYQTImthDce6PoyhIeetsI1TwfhDOi6&#10;Cnme/sJGTz8hG3R9hUmejsK3no+FfqAL16sLTTyVhAagCwl1PQ95NRJoHuf5Sp48vppnAw/3+4lv&#10;5ZnC9/QM5vuC437KD/bU4wd4JL4X6JL5zz1uvpMnmm8LumgybjTfxGPh64HOzNfy0GQeFF8ZdFF8&#10;gucJepFQiooSoHW5hnYklKBFCefQWNAVoS8TjqFPEgpQXdDlIzHhOHIS+zoeGrcA3Yo/hE7HH0D7&#10;QReu70cr4vPQItDtQ/PjN6O+kUDj/oo6xa9DrePXoHpgv18Qiv8ZmeNXoFI31G85Ou1eiva5V6AN&#10;oPsFLXLnoKnu39Eo0O1C/dz7USf3EdQKdMdQU3chaug+jWqD7gyq5j6HKhAXBN1JhN2HEe/ehxDo&#10;dqB0969IcK9+h1tB3GLkdy9BXrDfUuRw/4Ji3OuQCXRb0BtXHnruykd3XNDj8Re64DqPDrsuoG2g&#10;u4DWus6gBa5jaCboDqBJrq1oimsdmgi6xWicKwuNcU1AQ0H3LervGoq6uEai9qAbiz5wzUDNXItR&#10;Y9DloPqufcSeQA1AdwHVdBUjxXUJBUB3FUW7LqNnzouoxAmt8zmU7zyJtjrz0XLQHUCznXvQ985t&#10;aDjoNqH+zo2om3MV6gi6paitcw7JFBLo+r5Cnzg7oA7OBqgd6CoRh9CHzkTUFHQxqJ5Tjyo5n3MS&#10;6B5wnPMGF3CWcF7Qnefczr84u7OQs4CuiNM6L3NvHNe5Jw5ovre5UscN7qLjLvcX6B5yBY6/uXyH&#10;Hh0AXbiejA45EDoFOgUVO2qge4730WPQNUUvHJlI4wwHmkdn9MrRk9gv0SOw32B02zEEnXeMRoWg&#10;m4KOOhaSOaxG+aDbjvY69qONjuNoGeiK0HzHOTTVUYLGg+4qGum4gwY7StGXoCtFXR1XUXvHRfQh&#10;6P5CjRx5qK5jJ6oEut+R6tiO0hzbkA904foxRDv+QibQnUUGh52/G+fmS+Ogx83L34qT+YJIICfy&#10;+4j5PY7n14H9UvhlcYn8/DgbPxN0ND8tLoqfEfcSTQdduH4FZcedJYGu7zip56LZkUBuF8qK24p+&#10;iNuOxoH9ctGwuD/RgLhjqCfoTqOOcSXoo7ibqBnowvXHqHzcQySD7j7i4i4gOhJoHkXolb0A3bUf&#10;RhftkDuITtgPoj/sx9FW0J1Dq+x30VL7GzQPdFY+yx7gJ9vL8mNAV5cfam/B97B35DuBrhff3j6E&#10;/9Q+lu8AunB9Od/Nvob0hOb7K9/bns93jwRyhWTMYv4j+y2+OdgvXDcIze0WoSXo7MKHdlFoa68g&#10;tAddDaGDvaXwaSTQ9YXNZ0Ire3ehKdjvS6G+fbhQMRKo3xihin2yUNU+Q6gF9ssWGtoXChn2n8l1&#10;Qv1WC53tO4Su9n1CF9AdJu6u8EEkUL9XQmM7jevZ3bgG2C9cT8WpdoSTQCfieHtVHBUJNO77+I2t&#10;Jf7blolf2iAXro/EJvtYbAHHnYit9g04JRKo3xacZt+FeXsexmC/w1iyH8dBeyFWQFeMRft10rMU&#10;+0D3ADvtDzBtf4g1oHuEn9ge4tu2B7gYXJf7+ITtFt5nu4M3g+4eXmN7iZfbyojZoAvXkbjYJokr&#10;QBcS19jainm2juJB0HUVj9hGiIWRQI/HBGKmiX/Zssk95FaKRbZfxQu2XBLIHRQv2k6SnBfPgq5E&#10;PGMrEU+SHAXdJTLXC+J220UxB3TF4ipbsbjEdvUd63xLnGt7KM63vRDngf200lybRZpvc0pzQJco&#10;zbL5pakk34POL31ji5cG21xSb9A5pM9sVimDuCagS5Kq20SpnK2qJIGuvsTZMiTe9hm5hx63nlK6&#10;bSBxw6Q00I2UAraRktf2tRQPuuGS3TZIirX1l8ygC9fbSY+t7aS74P58O+mGtYf0ZyTQPAZLu6zf&#10;SVusM6RVYL8F0kLrMmmq9RdpFOjWSEOs66UvrBvJ2QBo3B3kvU7yyHuevOt9UcLvnRJ+D5XwOQOo&#10;30tpsPW1NNpaRp4EOr0830rLa6wueQvoWHmPVZX3WqvL+0HXVD5obUfSU84H3dfyUetk+aR1gXwa&#10;dBvki9Y98jXrCRl+fC/JT6z35CjbG9kAPl8sCmVLUMrYUhUd6BTFYKuqmG11FAfoGipeW10F2Roq&#10;Kug+UKrZ2ioNbZ8rLUH3ldLW9p3SwTZX6Qy65crntt+Uz2y7lB6gy1cG2E4pY23nlOmgu6b8bLup&#10;7LI9UE6C7pVyzxarUvY4NQ38e9CpVrTTakN7lNoWdC+UPvZbygj7FSULdBeVpcRssV9SDoKuWDln&#10;P63csRcpb0BXqFjizijxcReUFPD3iitK+bj7Sr24R0ob0D1RuhIzKO6eMhZ0pcqkuBvKzLhiZT7o&#10;TijL4vYoy+N+U9aCbqWyKe4nZWfcbOUQ6LKU03EzlBvEPQPdPMXgWKHYHb8ofvD35LWK4lir1CRp&#10;Abr1SnfHGmW0Y4MyH3S/Kr85tin5jt3KVdDlKc8deUqs86jCgq+r/KXwzuuK4LynlAXdS6W286XS&#10;xmlQu4AuWu3t9Kg9nH71C9Dx6iBnSB3hLK9OAF1ldZqznLqQuNWgq6BuIGaLs7K6HXQ11D3ORuou&#10;Zwv1D9B9pOY726lFzg7qZdB1VB84O6llXB3UGPD1049V1tVYVVx11Vqgq6pmuFS1l0tSR4MOq9Nc&#10;WF3uKq9uBF11dafrA3UHub69oOuuHnANUv90jVCPg26cetY1Xr3p+kF9ArrpKu2eqzLuZSq8v7Ba&#10;reberNZ371FbgK/zH1PbuS+rXd2P1b6g0weHu+ODo90pwSzQicGf3GJwjVsObgedEtxHXAFxp0EX&#10;DN50lwu+dFcPUuD+UcNgQnyHYFJ8j6AEuv7BqvFfBJvFDwq2B93o4ND4acFZ8UuDOaD7LXgkfl/w&#10;dvy5oA7cp7sXjE+gQmkJ/lAIdOVD1ROahWondAo1B12vUEbCoFDHhIGhXqAbEBqS0D00NiEzNBF0&#10;TUMzEiqSpIZmg84WmpfwKjgr4UYwG3Sng0sSDgbXJOwNbgPd9uCBhB3B0wm7g9dAty/4OOFoUOM5&#10;HTSD+7DFQbvnVtDtuRtkQPc0qHgeBOt4XgVbgq5MqK0nJvSJxxXqALqk0GceLtTVI4Z6g65CaKjn&#10;vdB3nlqhOaCrF1rhqRfa5Kkf+gN0TUIXPa1CLz0ZIRd4/uDjUMXEtqFPEj8KDQddq9DyxAaho4nV&#10;Qi9AVz7k9MqhoJcJ1QfPqzhDrb1RoQzvw2Am6ML1X4L9vQtIoN8rZpB6leD4SCDnD07zlgnO8t5W&#10;V4H9zqjbvGfVQu8R9TboclWtb40a75unYvBc2nByXrid2sdXVZ3i+399DjuRnL/+ixy6Dv9/yCeQ&#10;N8z8vz2HXY/TaAYkw+ewG3BDkptzc0gWJ0OPT3NuVXI3bm8kkOvJHUnuxxUlD+Aug/0GcY+SB3G6&#10;wEDOEYD69edSAr25soHuXO3A2/8+sCuZV/MAPK/eXKvAAO7jwDCuPdh/PNc5kMV9GVjI9QPdWq5/&#10;YBvXM7Cf6wK601xm4AbXOvCCawo6PWoQsKJ6gURUG3QSqhaohaoEWqMKoAvXe5L0R3VBNxy1CvyI&#10;egQWkEDrvobUj/0v9u47zIl6/xd4stlkQjVlM5nJlO+0ZJItoSm9SC+L9L5UKYfeBATpTUGkSFGa&#10;SFd6E2lSFQtFQbouIFUEQUBBQIT7nbkP9/i7D8+bf85zzx8Xn/OWs35evr8z36zLbpIZEr3sIHcy&#10;MVg/mxinX05Mh32/JubptxLL9PuJddA9TmzSmfStui99G3Sh9M/0SPoWXU7fCJ2ZvkqPp3+gF0uf&#10;CV2F9Gn6K+lz9Bbpc6Gz5lPT1+kfpm+CbkX6dv10+lE7aP8scz39vn4v3Wsgl5LBGtGMKnaQy8ho&#10;ZBTO6GAUz+gH+0pnjDBKZUw2KmXMgq5uxlKjfcYKg753DTprvjrjoLE54zB0ezKOGVczTtlB5/F7&#10;xmnj74yzhjvzEuwLZN4y2Ex3NJZZIIr6SmWy0fqZadFOmSHoBlE3MdMXnf8MtyqTj36SGYvuzEzC&#10;vsOZZaLnMmtF72Q2hI7JahkVstpGC2W9Cl31rA7RNlntoq8/w42n8zlZraIrqEf7si2ra3Rv1uDo&#10;91lvQWfNf85aHL2d9TF0D7NWRklyrh207kvJ2dHs5PRou+RM2NcrOSs6OLko+lZyOXQzkhui85O7&#10;o6uT30C3Ofld9PPk0eh3yePQnUyeiF6iuUI9Oo9fk3ujF5Jboj8lV0P3Q/LD6LfJd6MHkyOhO5Ds&#10;Ez2WbBc9kawP3clkdjQ3WYm6CtBtTcaj05NSdECSga5H0hHtnbxpdE5ehf+9tU6eN+omLxtVkueg&#10;K5nMNRLJE4ae3A+dlNxhaMlV1H0InZGcbmQkJxiZyRHQZSb7GNFke5rG0MWSZYxkUjMKJ/HX3aLJ&#10;K3rx5Nd60eQy+PU+KzlaJ8nWeihZCroCyYjOJP/SHmadgd8f/Zl1SLuW9aV2IWsbdCeylmsHsmZp&#10;u7LGQ2fNv8iqpH2bVRa6U1nFtURyjWoFfd5XSL6rNk6+pnZNNoJubDJLnZ/0qFuTZxTU911yp3Ip&#10;uUC5nxwJHVuogVKokKq8Uug2QX0DCm0kiwoNJgcKlYfuRqF8JE/hI3Khwotk1NescE95fOHy8ubC&#10;BaE7V/iiVLDIDqlEkenSk+9XS9LrIafT6yGffPz8+kj6Qw7965/3E3t+feT/3pP/e1+eXx/59H15&#10;fn3k0/fl+fWRT9+X59dHPn1fnl8f+fR9eX595NP35fn1kU/fl+fXRz59X55fH/n0ffnPXx/Zll4f&#10;2ZGmC3z9KW/6kEhK+sTI3wl8HeqfiU2R24nvItcSl2Hf5cSDyIXEC8KphApff/ouUUzYlagsrE3U&#10;g25hoqUwMdFaGJ7oBl2PxGChbWKy0CixGLpqiR1CxcRpoXDiLnRSwie6E6Z4NV4avq50PF5d/Cye&#10;LS6NN4JuRjxHHBFvJfaLd4OuS7y/2DM+Tuwcfw+6DvH5Yk78Y7FRfB101jwa/1yU419Cx8a/Ea+Y&#10;J8ULZi50p81z4kKzgGQF/Xw83TSksWYZaYDZADpr3tdsIvUwc/7Pz8e96R9C1/YZ9wvqZ3aShpgz&#10;7KDj6G6ukHLM3VIt8wQ8Dmte3rxH8zd05c0UuawZs4PWtUxNsxNNT/j8QE1zADVL5RrmKuiqm5/I&#10;1cwDdtC6lmlhnpFbmhdhX2vzqtzWdBIrqK+NmZ+aMGllqtA1NwuR+mZZUsfMhi7bbEhqma1IbbMT&#10;dPXMPqSF+QZdewx01ryRuYA0MD+Crp65itQwT9hB52uZxuZ90sx8DPtyTLcywMyvDDN98PmpN82Q&#10;st7klM00aN0ddH7azLCDnGVOmPWVo2YT2HfYzFE+NnvaQX2WWWqOoZkC+5aac5TPzHV2UN8Bc73y&#10;o/mJcs3cCPusuTf+mZIvvhu6gvGvlALxXDtoXWf8knLHvKFcMe/AvlzzoXLQ/Fv53HTD5ym3m151&#10;h+lTt5ksdNZ8nVlU3WKWgG63WU791cxWb5l1obtrNlTzxgervvgo6Nj4eNWIf2YH7Ytl0uNX1Kz4&#10;LdhXOH5fLRIPa4XiInw+OCuuatF4WZpK0EXj1bVkvLEddHyWqRzvrVWL99f+2++38ND3WTSn77OY&#10;TH/98z/wfou8hsNxj/3387w++vF9+jHaD59xn61qOMKvGKnwfXWNjDzh7oZgB/V1NRLh9kbxcCej&#10;CuzrZrQIDzJ6hEcbo6B7y3gnPN6YFZ5qfAjdPGNpeLWxMLzdWASdNc81VobPG6uhu2KsDcvRw3bQ&#10;+WrR3HB69BLNLdiXEX0U1qL5OD3KwfcHGlGVM6OZXDJaFLoXo8W58tRUiRaCrnY0nWsQ1bjmURE6&#10;a94rGuMGROPQDY1mcEujReygfVlG3Yqowa2NEtj3aZTndkRZ7stoADprfpHa69EwdHejIa5g7F7Y&#10;Cjo+a54euxouFrsBXbnY7+FmMR9nh/4oFf/3j1P/4/UDa94tFuX6xWLw+IbETG5mzLCDjm9eTOY+&#10;ivHc8pgf9q2NOblVsZvh9bGf4Hl8EjsZ3hw7EN4V2wfd/tjX4ROxg+EzsePQXY6dDV+JXae5D93P&#10;MTeXS/cmN4Y//3Lpvp2PFeZ+iZWE53s7VolLMaty+cy60PnNJlya2Y5jzW7QceZr1AyhGQudNefM&#10;mVzcnA1dCXMu19ucYQc9vm+ZU7l55gTuE/Md2PelOZE7ZU7hfn7Gun+aS7jH5hYuXxzfr4eNH+FI&#10;/CcuK34Frlsq/htXI36LaxK/DV3r+O9cx/hNrgf16Hyt+bj4AW5C/CvoJsX3cMviG+ygvm3xddxB&#10;mrPxVbDvl/hy7nZ8IfcwPg86JjGbCyamc4QGrZtB5yUSM7mKCdxXO7GEa5jYwLVObIV9/0rs4vom&#10;vuSG0qB16Z8Dxc1I7OY+fEbfx4lPuOWJZdy6xALY9yk9322JadyuBP78+yLxHr230/xn3t/JugeU&#10;dS+oZ90vyrqnlHVvqWfdf8q6R5V1r6pn3c/KuueVde+rZ90fy7qHlnUvrWfdb8u6J5d1b65n3b+r&#10;QHqtSMH0Fs+f76K/H/7zdfTnz3f9+xuEf+7Lf/P5rjZmF6m52Q0+z9TQ7CFVMNtLpcw20BWjz5sV&#10;pM4K+nr1ONZLuhUbKv0Uewu6w7Ep0q7Ye9Ka2GzopsUWSP1ji6VmseXQVY6tlbJin0p8bAd0qbGv&#10;pFvRE9KP0dPQ7Yuelz6NnpSWRs9CNz36s/Rm9E/pjSgDnwfrHuXkztGknBN9Gbr60Tpy1WhL+cVo&#10;e+i0aFe5YLSD/JfRETprfsLoK39Pgx63g3S+0HjDDnIzjIHyeON1eYjRH/ZZ8xZGP7kBDerLpvO4&#10;0ccOcpYpaDSX8xuNYF9eo67sNl6yg/ocRob8UFfkO3oY9v2mvyBf0vPIp3UndNb8nH5ROqefgZ8v&#10;5/ST0l59ix10fFv1ddIKfZW0RF8A+z7UZ0oL9AnSUn0UdCv0gdImvb+0S8f3r7bm+/QO0n4dfz04&#10;oLeQ1uov2UHnYZlpuleaqrvg8b2rPxLH6hfFMfoZ+LrAaP2UOETfYAeta5mG+gyxjj4V9tXQJ4ua&#10;PlGUaFAfR+eXtcl2kDupjRf3aaPEz7QhsM+aT9R6iuM0/DrNaO1fYo7W0Q5at7bWVSyr9RCT2mvi&#10;k/f7qfQanIEifh5IpD5MjyOkdYfH69c6iw/VhnbQcVjmpFpKPK7i+yIfUYuLq9UMO6jPMjNUXZyq&#10;KvD4pqiSOFkNiFPUF6B7V80nLlD/Fhapf8HX5Rar94St6ilhm3ocuu3qEeGkulP4Ud0O3Rl1m3BP&#10;XWMHne8DdZnwUF0kPFLnwj5rfkmdLJxXJ0F3Vp1Iz2OsHbTuJnWEsFodLKxR+8O+9Wp3YafaVdir&#10;todun9pKOKA2Fg6pdaCz5rvV0sJ2tQR0W9UXhdmqJsxUCXTvqaIwQg0IQ1QfdIPUAkITNb/QUM0H&#10;XT01j1BcdQovqo/g69FF1L8icfUKDX7dOq5eiBRRD9lBj4dlaqlfR+rQINeAzv+lbo10VTdB1139&#10;JNJPfd8O6ntdnRQZoI6JDFaHwL4h6qDIKHVwZCwN6nuHzqerIyNz1OHQLaDrLVD7RRar+LpYaz5P&#10;bUr7GsO+mWqDyCT15chEtSx0E9RSkV5qhp0nXzcbqg6HEMFfN1urBSKd1cd8P/U2vB55qHqFH6ee&#10;5aeqx6Cbo+7nl6p7+JXqJujWqmv59epH/Dp1PnSr1Wn8InU8v1AdAt0CtQddtw2/Qq0P3Vq1Er9N&#10;fYnfrcag+0KVqUnj96r5oftadfGH1IfccfUOfL7Cmt9UH3O3VSfsu0P7AprAp2kKdKwW5WNadT6h&#10;1YIuQ6vDV9Ha8dW1DtDV0jrxzbVefGutN3TttT58L62nHfTfi2XeoOsO0VrCvqFaU368lmUH9Y3X&#10;JP5trQB1j+A+j9d+58Zrv3BvamehG6ud5IZrR7gh2rfQWfP22tdcKw0/v9VM+4KrpX3G1dS2wL4a&#10;2iaumjbJDjrf6tpwrrrWi8vW2sK+OlojrrFWg2uulYXOmr+qJbi2WhS61ppK+/LaQcfXXHPRNe+F&#10;22p/wOfPu2o3wq9r18Oj6K+ob7L2W3iudie8jHYiZ833aX+Fv9UeQPc9nT+ga1pBfR79WtinXw6L&#10;+kXoEvr5cHHqKusXoMumrrF+JtxCPwFda/1wuLX+Tbil/jl0zfQt4dr6+nAt/SPoaujzw9n6++F6&#10;+lToGusT6bqTwx3or2hfrHl//b3wG/pM6Ebos8Kz9Nl2UN8i2rOK9m3SZ8A+a/6NPif8HQ3qO0rn&#10;P+lj7SB3Vh8YPqN3DefqrWDfD3r98FG9Gk1p6I7qRcMn9fTwad2A7pIuhn/XhfBfehC6FKNA2ENf&#10;u85jPGSf/L5tvQ7+F33d+7/9+v6n9DX9JE0h+vr+e/+B1/dXKw7HVtqFHq9lytaUJcq2lAXK9hTk&#10;JipfpgxSvk/pqORCZ83zKgHXI8K5UN8tIrveJDVcr5Ha0LUl9Vwn5fZ2UN8quZNrlNzD1ZQGuZJ0&#10;zsvdXQ+kztDdlv7luiZ1cl2QOkK3SWrteltq7Goj1YCuqvSyKykVcbFSFLo8kuT6Wwy6fhPzQ3dO&#10;dLsO0Xwh/gUfj3Xi9ZR54umU6eJX0L0lrkx5U3wnZbTYE7qRYpOUMWJ56mLQjRYLUvenc7j4kxM9&#10;HkPFI86+4j5nL3EHdF3ENdTMcXYQJ0PXRhznbCBOc9YU34WuCu2pIL7tLCeOga6E2N9ZTOzgLCw2&#10;hC4pVnIWFQs5M0UCXVwMOCNiPqdfdEDnFm86bgkXHb8Kh+B/v1eEPY7bwnrHfWEJdA+FDxwucboj&#10;Hw16PERxhiNdXOgoJS6Dro64wdFe3OF4XdwH3UTxhGOReMmxRfwDukOiy3mF7s3fog73pYBUyClK&#10;ZZ0JqRZ0xaQmzlJSR2clqS90taRhzgbSBGeO9D507aT5zk7ScmcPaT10faRNzgHSducQCX8+j5R2&#10;Od+i5m1pK+ybLG10TpVWOadIS5/hZtOuSc5REv587i31pOea46wm1YB9RaUSdJ9jTo8Uhu6qmOo8&#10;SB/bdeIF+PjOFI84Roh7HJ3o5w36/KsvfuQoI37giIlToHtBHOl4IPR0XBRaQ3dCaOzYJ7zi2C5U&#10;g26tUMGxWHjJMUMoBt2bQhHH60JJR2ehFHT1hDKOEkJ5BxHKQXcvUtZxOPKSY1kErzshUtTRM/Ki&#10;ox61aP+s+TW+tiOXrwfdt3wjR0N+kB3Ul+DHOB5xkx1HuJmwbxm3wDGM+9jRkFsDXZLb6MjLbXVc&#10;Cu+Czpq/Fz7teJsGHd9QOi8Rzuu0ghwfDjvvs4rzDFsUum/YCs5tbGPnx2xH6Caxg5392OnOxuxi&#10;6Cqwa5w6u9KZj/0Euvuhrc5roa+dp0IHodsXOuzcRs3KZzhrPiX0nXNU6BDsmxA655we+t05J+SG&#10;v58vDIVSPgglUpaESkG3OlQjZUeoXsr+UEvorPndUP+Ue6Gx0D0IvZfiZvfZQY8vw+am+NgbKQXY&#10;x7AvH+tzPQrJrruhLPj9lTW/EqpEUwe6K6Ec1+3QGDvo+CzjZz+iWQ/7/OxnLhd72g7q+z102XUp&#10;dMt1LHQP9u0JOVOXhxyps0IFUlHfO6Fw6qhQPHVEqCR0w0I1UseFmqZODnWCbnZoWOrK0LTUT0Mr&#10;odsZ2pP6RejH1K9Ct6H7JuR1fxOS3F+FirnReewNVXTvDNVzfxZqDd3WUGf3p6G+7s2hwc9wo2nf&#10;BLruFOiOhWa5r4bed98NLYQuhV3ldrM73fnYb6EryJ5w52fPuf3sL9CJ7F/uDDavpwzLedC+VGU1&#10;T2M26mnNFoKuI1vS052t7OnK1oGuM9vM04pt62nItoeuMtvZU5ht41Ge4dLYTp48bE+Pix0I+x6F&#10;hntS2HHUvQtdKjuLmoUeN7scOg+7ysOwa+ja66HzszvoOXzhSWe/g64Ye8pTkT3vqczehK4K+8BT&#10;inUyRdk8DHrcTDbE8CxhCrDp0Fnzx6GiNBWgexzKZpxsTztoXTc7ksnLzqDrfgz7CrIbmAC7k7pv&#10;oMvLHmI87Am67mnovOw15gX2PhNiGS86PpmNeE02y1uIfRk6a16abe0tw3aArizbxVuZHWwHrVub&#10;HeptxA73tmJHwb4O7BhvT3as9zV2AnQD2ane19m53kHsEuis+Vh2i/dtGnR8U+h8AbvOu4JdA92n&#10;7Crvt+w87zEa1JdL50x4ntcXng8dH17orRVe5K1Pg/qa0fnE8FI7yM0Ob/QuDe/1bgx/D/t2hXO9&#10;34YveXPDV6G7GL7u/S1803s3fA26R+HLXif3gzeVOwRdXm63tyC3zhvgFkAX4qZ4WW6El+N6QWfN&#10;07ny3kJcOehe5Mp623JZ3s40aP960fk4rqp3IlcTuqncK94lXBPvGhrUt4XO93P1vIdpkDtB5/dp&#10;52Ma5Nz8K16TJouvDd2LfLa3Bv+yHdRXgy/urc5neqvxKuyryoe8Ffg83or83/DrUBX+V6YOf5pp&#10;yn8HXWt+N9OZ38j04fHXSWu+mF/NrKBB57GOzk/z85jz/CzoLvPTmN/41+2gvl/4HswFvgNzhm8B&#10;+37kGzBH+ZrMSb4SdLl8GeZnvixdtxR01jw1UpnJE6kGXcFITaZwpClTMtIKuoqRV5mcSA/m1Ugv&#10;6LpE+jDDIt3toH0ZE2nDvB2pz0yNVIF9MyOlmDmRdGZpxIBubURmtlPzdcSE7kgkweRGCjGXIsWg&#10;u0XX/TvyMpNHqApdUKjJSEJtJi7Uha6Y0IB5WWjIZAtNoWso5DA5QhumjfAv6DoI/ZhXhdFMB2HK&#10;M9wUZoCwgBkqLIJutLCE2SystYMety+FDcxRYTNzQdgC+34XtjKp4hYmTdwInSyuZwxxKZMUF0JX&#10;QpzHVBQ/ZLLpr+j47Lm4hskRP4WutfgZ0008agf19RZPMf3Fs8xg8TzsGy5eZMaIl5hx4gXoptCu&#10;GeJxZo54CDprvk7cx2wR8fd1e8SvmSPiHuaUuAv2/STuYG6Kq5k74iro/hJXMgWltUyatB46QdrA&#10;xGgyadD+FaPzStIKO8hVlz5iakkfMvUl/Pg2leYybanpIC2G63aha3aRPmU6Sjugayd9xTSWvmHq&#10;SYehqyadZspJ15iS0gPoXpQ83uJSGo0Cfx+05pWlYt6aUkno6knlvN2lKt6BNGj/RtP5XKmqd6lU&#10;A7p1Urb3kNTYe0xqAd0PUhvvJamD91epI3S/S528+eVXvUG5LXQRuY23vtzQDjqPznID7zC5rneG&#10;XB/2zaXzRXJz73Ia1LeGzjfKTbybaS9yO+Sa3p1yOe+X8kvQHZYT3rOy4v1VZqG7I7/gdZH83jzE&#10;CZ2P3GZeID8xfoK/HgTILiY/WcMEyQL4+SeQyUySjGLKkNegq0Y6M41IayaH1IOuHanCtCYvMe1I&#10;HLr2RGDak4JMZ5ICXXdy19OLXPEMIufgz+djyI+eaeS050NyFrq15IJnF7nhOUTuQGfNLxIX8wth&#10;4PHdIPmYv0nIDvp8cShhJlWJMIzCw758dP4CtQElCF1YycsIioORlbvwPDTlskdRjnmiyl7ospQ1&#10;nlLKHE9lZSx02coAT0Olk6eF0hS6tkpNTyeljKe7kgldTyXqeU2RPH2VEHR9lIKerkoeT0fFBZ01&#10;r6Q8dpdTUqArqbg9IcVvBz1uqfS4/iCC5wKRYd9JongOENWzmxDoNhPJs5pEPMtJALpFxONZQO65&#10;F5Gr8PnExeSsexU57l5HDkC3kXzh3kK2u7eRT6DbRtZSs8y9mXwE3WryoXsB+cA9g8yEbjyZ5h5K&#10;Jrh7k/HQdSJvuVuRye6GNOjxeIXOq5JJ7pef0VeOjKVmGM0g2FeR9HVXJt3cFUkH6CqQHHcp0tBd&#10;jNSGLoNUdgukkpsjJaELkSy3QnS3RjjoDBKgJr9bJR7oVPIwVSK3UmVyGT4vr5BTqTFyMDWd7IYu&#10;SdanJsn81BJkGnQVyLjUumRsanMyGLpXSb/UbqRbai/SDrrXSJPU/qRW6mukPHS9SaHUzkRNbUvS&#10;oGtG8qRmE2dqVXIXvu5Skdx0vUyuuCqSc9BVJiddtch3rjrkS+is+Wiy3jWOrIVuIlnlOkwm2UGf&#10;99fIKBe9Q5RLVvD7oF5SWrqylVdc7ZSKcN0eSmnXG0oJ11ilEHSTFdP1viK65io+6BYrDtcy5beU&#10;Fcpp+HreSuVwyiplb8pq+j62/xfv3xvY/xP7gt0nf9YRfXudowINRyPQ9+zR/zk20L8NpL8+MfT/&#10;jojTv+WnsfyTf878459b/14ZGi+NQOOj2UOvJeBocTP6/61//8lf/7xO+KuIxO2PKNzBiMohdyQS&#10;5f6IFOYeRl6Ezi2U4IoI5eygvgpCZa62UItrIdSHfdZ8kNCcGynkQDdeaMWtFzrYQevuFbpzPwh9&#10;uevCENh3VxjJPRLe5hhxCnQ+cTrHi7M5jQatm0HnL4ozuFLiJOgqiGO50uJAroLYC7rK4r+4WmJb&#10;roHYBrocsRXXmZqeYifoBoi9uX7icG6QOAG6EeIsbry4hHtXxH/uoDXfKO7mtoj4/hvbxP3cMfEM&#10;d0a8yD15P+2f9NrBXA5/3v4p5nKydJJTaNC+63ReRzpqB7kc6TDXRfqWGyDth33W/D3pa2629A10&#10;86R93AbpELeJBq27jc730nW/lg5Ct186wJ2UNtlBfZa5IS3nbtEg9zudh+S1HCfjx1GUN3Ll5W/t&#10;oL7q8nGuvnyaayFfhuu2k29wneQ/uW7yY+iseX85Hz9QxtfzDJYL8O/JPjvo+CyzVtb4DTK+jmiT&#10;nMF/JZe0g/oskyuX58/KFeH1MufkqryDNLSD+vKSJnyQ5PAyDXIx0oIvTO1LpB50ZUhNviypwJcj&#10;JaArT5J8aRLlyxAJujIkTI2fr0AKQFeDuPmGxMG3IQ/h49uZ3Of6kAfcYHIPOms+mbj4qYSB604n&#10;+fgPSWE7aP8ss4aU5zeSl2HfVlKJP05q8KfoPqK+XJLNXyfd+d9IL+hukb58HmW2HdT3grKQDynL&#10;+IiyDvbJyhaeKHt4VdkHnTWPKT/RXIDOVH7ms5S7dtDxWaa08ogvpzyGfRUUR6QONY2oRX3NlYd8&#10;H+VXO8hZZqpynp9Bg9xMOl+nXOc/UW5Bt1m5wx9Q3JFDihdep3lUyRe5roQjN5QIdDcVKeJUX7SD&#10;ji8fve4zTa0cUdQqsC+uVqXX6laMlFDLQFeRrlldTdDrdRXoclQ/vV7XSa/DfX7d6D+//31+3eiT&#10;nwr+532Vnl83+vR9eX7d6NP35fl1o0/fl+fXjT59X/5/vm4Ufn9g/MnmM27SXGWxO8vmMY7SfA2d&#10;19jLssZcO6iPGDPYhDGJLWK8CftKGiPYisZgtprRD7psoxubbbRl6xlNoWtk1GVbGjXZdkZF6Doa&#10;pdjORhGW3u8Zuu4GYbsbIeryQdfFSGE7Gg9CbY1bIbQvbYzfQjnGjVBz41forHk142aoEvWorxyd&#10;ZxoX7CCXME6HDONESDcOwT7N2EvdllDMWA2daSyma86hmQpdhjEhZBpj6brDoZOM/qE0o3uogNEe&#10;Omv+SK9OUwm6R3r50F3dtIP25TddDv2ip4XO6/lgnzU/o99OO6vfSEN9P+lX0+7o39tBzmnsS8tn&#10;7ErjjG2wTzM2pWUZW9JK0l9RnzVvZGxPa0Y7kWtlfJH2hvF92lDjCHTDjWNpI4zjdlDfBONk2gzj&#10;x7T5xmnYt8A4k7aQZpFxFjprvpHms2f0fW7kph01DqWdMg7CvrN0n68bm2k2QnfD2JB2y5hqB52v&#10;ZS4Y/dJ+MvrAvjNGr7RdRou07UZz6LYZzdKWGNlpi43q0C0yqqR9ZJh20PEtMSS6x0H6eOSBfdb8&#10;feOP4PvGrSDqe8+4EZxhnLOD3EzjbHCOkRucZ/wI+z4yTgXXGaeDm42T0G03jga3GvuD24y90Fnz&#10;FcYSmoXQLTfm03MYZAedxztGv+Boo1fwDaMr7LPmTY12wUZGW+jq03l5o1mwjNEIupJG3WCGUcgO&#10;Oj7LhA0x6DcisC+/EQ7+rvvtoL6rejB4TmeDJ3Qe9lnzL3U1+LluQLdLN4OL9RLBBXpJ6D7QSwXf&#10;1EvbQcdnmWF6seBQvTDsG6wng711Ygf1WaYVTQsa5JrpSrAuNdm6BF01XQxW0APB8roPunJ6gWBl&#10;/WHAClq3tv5noKl+N9BKvwFdO/1KoLV+JpCjn4Cuib4/UEffFaiib4aurL4uUFhfGzD15dARfXEg&#10;rM8NpOnToPPrEwIhfXSA1QdDZ82z9LaBQnpr6IrqLek5lA9U08tAV0MvFWiga3bQPtfTeWp8dG/y&#10;wL6aujPwsv7QX1q/60d91pzTr/lDNMgF9av++9qPdpC7pX3vv6p94z+v7YZ91vyAtsv/pbYTul3a&#10;Dv9H2ib/Ym0jdAu1Df5J2kw76Pje1t7xj9VG+kdrA2DfCK2bf7jWlqYJdMO0mv5RWlnqCkM3RDP9&#10;/TXF31OLQNdRC/hbaAX8dTUvdBU0pz9Te+yTtLs+dL4B7TdfAe2cL1U7AZ01P6fu9Z1VP4cuV93j&#10;+0Ldagetu0vd7tuq7vRtUr+AfevV/b616lHfSjUXOms+V73qm0mD1p1O58PVn31DaJAbROft1Vt2&#10;kGup3vE1Vu/7XlH/hn3WvJjq8BehQX1JOo+oD3xWkPOrD31e2vlYeQydNb+leP3XlTxw3V/o/ICS&#10;z7+PBq37FZ2vV277rCC3TPnFN18545uhnIRunHLYN5Cmq7IfulbKXl9dZbuvirIBunLKSl8pZaGv&#10;mDILOmuuKKN8sjISOkEZ4XtEhvjuk6HQ/UGG+U6Rkb7jNGhfvicjfMtplxXkrPm7pK9vEukN3Tuk&#10;p+8N0sgO6htAavv6kiq+nqQs7OtGXvJ1Ixm+DiTue/I+g5aEvpfG9+8/vyqHfpz+j49L0o+r0Y/R&#10;+iVJNV+MdPSJpAtcP0h6+K7Kg33naVDfj3T+Mc3CZ7i5dD5IHmfnyfl0kR2O8f84/o7045XPOP6O&#10;8kpfJ/kYzQ/wuDrJZ3295eu+1+Vb0A2T7/g+kFP8VtB5zpX9/jmy6p8l498/Zsql/e/LVfzT5Fdg&#10;3xS5kX+C3No/Wm4D3WtyO397ubm/odwYOmsu0j5WfhW6F+RO/nPScP8ZaSx0P0oT/EelT+2gfTkh&#10;7fEfkw75c6UfYN856YL/lnTef0fC37/8Jd31P5TcgfuSH37f9IekBK5LRQJnpRLQHZQqBDZLRQNL&#10;pOLQzZBKByZINQNDpDrQ9ZQaBNrQ1JPqQ1eFzktI1QOZUjZ0ilQ3EJZaBIJSJ+gKSn0DAWl4IE16&#10;BzpWmhsQpJUBUdoOnSQdpOY0zXXorHlUyhvMkPzw54/CUjhYUiplB32+FJeqBUtIjYLFJPxzbVLq&#10;ETSkgUFJGgPXZaUpwQLSnKBH+hg6p7Qh6JB2Be+L+6G7I34f/FU8Frws4ucZrPl+MTe4VzwB+3aK&#10;R4LzxM+DM2nQvrxL533FPcFuNMh1oPNq4lY7yFkmU9wYjIlbYB8RdwQLiIeDecXj0DH0XK8JedKs&#10;oHWvCELaJSEz7X+xdx5AUlTt+p+FXXZnumdm00yfjuf09Mz0KEEkSM4CLigZJQoKCEqSjAsIgkuQ&#10;KGElSJQkOSeXJaOSJAkoIC5ZguSc7tvzffun/cp6qbr/W3XrVon11PD4/njec870zuz0zPTJkcuj&#10;3Em5Xuox+YPUw3I6yh2QB6ceksel/iRPR7ld8qLULfLa1A3yVpRbKf+UulA+mTpbvoRyVn2RnOBb&#10;JLvR87aL5GTfLLkoqCTKzZLL+76RG/jmyE1Rbp78nm+e3Ac04AVcBmQtAC1DuTnyat98+aRvgXwW&#10;5RbJV3zLZcFvCbt/rfoUuZR/olwF5SbIb/oHyl2jwvLS5e7+bvIn/vZybzSvpdzL3xDyasgdUa68&#10;3NZfVG7uN2X8fRwqN/ALcm2/R66D5uWT6/qfSA3896UmKHdbaum/JbXz35Y6o9wd6RP/U+kz0HCU&#10;eyJN9D+W5vtvSstR7qL0nf+ItMq/S9qAcluljf4sabt/jbQL5ZZJB/yLpeP+udIplJsinfOPkHL8&#10;n0kXUa6PdNWfLt3z95KeopxVHySlCoMlScCOly8kJoyVqkaFcWOlOsA0E8ZJbdG8cVIn4HoKE6R+&#10;KPeVNFD4WhoszARhfRdLGcJ6KV3YIfVFuT3Qb580VDgkjUI5q35Ymi/8LC1DuSPSOuGAlBMVNr6f&#10;pKvCXumhsFuKRz/HaNV3Sklkq0TI//b3DJrDlwUOOxyOK3D7Lij3+wTwv/5b3zMozhyO+gH8dVIJ&#10;Vj9QGlSWNQxg61mdvRuoxj4O1GLpKNeYDQ60Z18EurOvUK4fmxPoz9YGBrLvUW4oOx0YwZ4EvmTE&#10;wMZn1cexKsY8loZyWayOsZ29bRwCYXk5UL/LWkeFcXdZR2B6gPqheffYUOMGyzTus2koF6cvMkR9&#10;ifGyvhrliurrjTL6dqOqvhXl6urZRgN9odFSn4NyHfVpxqd6pjFc/xrlJuqzjMn6KmPaC/rO0g8Y&#10;s/Qc0A00b5YeF5yui8EZesEgts4z9dLB2Xr14Fy9IcrN11sGF+vtgwv0nig3Rx8ezNS/Do7Ul6Hc&#10;ED072F/fE+ynH0e5vvrp4AD9UjBD/xPlxuh3g1P1BzC+xyi3RneEtumxof16nhC2Lqf0mNA1yHqi&#10;30bz+MCVoC9wIhgIHEK5QoHdwdKBrcE3QFjfplDvHPghOOAFecMDvwaHBy4Hxwfw8c0IPAsuDiSE&#10;sgJedL47AimhAwEpdDzgQ7nTgaTQqUBcKCeAr/O5wIXg+cCB4OVAFjrfG4HZwfuBkUGHgR9X+Yw2&#10;QadRL+gzXkfzFKNMML9RPljMKIlylYxCwRoGCzY0UlGumeEOvmfEBDsYT9Gft/7GPWOC8dBYYDxA&#10;ufVQ323kCR59AXfauGn8ZuQYvxuH0bzTxjbjmLHUOG3MQLmLxlfQcaoRF8QfJ5OCMwwluMCIBBei&#10;eUWhXiE4z0gLzkK5hsGpRrPgSKNdcATK9Q5+YQwNfmlkBiei3BwY37LgUmNTcC3K7Q1mGyeC24zL&#10;we0odxvqT4ObjdjQepTjQsuN+NAswxOajHIpofGGGppghOAW+zkvFBpnlAxNNCqHMlGuAXCtQ8OM&#10;HqEMlPssNMgYHepnTIJbrO/80EhjSWiGsS60FOWyYT2yQzuNnaF9KLcvdMQ4GTpknAv9inLXQmeM&#10;m6Hrxv3QI5Sz6vnCeYJJIGweMtQLhWOjwjiLqR7Wg/XDJprXIlwwmBEuHRWWNzZcPDgrXCK4CHiM&#10;Wx0OBpeFk4Prwgko9334rnEsfM64EsbX72H4kOE2fzEU8yC6fob5kxExd4A2otxL5hojZC41mPkt&#10;yhFzmsGZE4285iiUexoeYtwJ9zEehXugXKzZ3vCZHY0A3GLrV8Rsa1Q2Wxr1zPdRrrnZ2mhtdjE6&#10;m71Q7hOzn/G5mWGMAWF9p5iDjW/NQcZysw/KZZudjGyzsbHLrIlyh80KRo5ZxLhhvoJyMZH8Rkqk&#10;qGFESqBcwUgp47VIWaNipDzKvRGpZNSNvG40jlRHuXcjNYz3I28abSN1jNz3VT6KOBxVDPz1TadI&#10;MaN7JGj0jKSi+b0isUavyO1Aj8hZ9PVIt8gvgQ6RnwLtIttRzqrXiSwCfYNydSKTA2mR9EC1SA+U&#10;qxL5OFAo0jAq7LiwmFCkOqgymheKlA0UjOiBVyIKyr0aEQKFIw/0gpEbOtb35chFPRjJigrjLMYf&#10;GaYnRgaiea5IH/2uWV+/YdZGuStmTX2LWU5fb5ZAueVmEf070x8VNr5sM1HfaCbo28w4NG+v+YSd&#10;MB+zi+YdhuXdMf9kMZFzzB05gXJW3ROBd7sjW1AuIZLFLpuro8L6HjdXsT3mCpZlLkfzrPpccwpo&#10;DMrNNT9n881OUWF9LeaA2ZQdNt9G846addlJM39UWJ7FZJuErQNh3AqoDzZ97FMzEeV6mjxrasax&#10;RuYziuU1NB/QN8yjUWGcxdQxF9N65jw0r4E5k7Y0P48Ky2tipkNeF/qm+QGaV8NsTmua9WktsybK&#10;1TXL0sbmK7S5qaNcS1OgLUwexhfzAi6Gvmte0pqZZ9H9r5uYv2nVzD1RYfO1mOrmKu0NczGal2bO&#10;1dLMnqBOL+A+0Mqa4aiwvhZT3swDeoLuQ13evK/WMI9GheU1NbeoHcyFal9zAppn1bubH6gfmy3V&#10;3OexjqbD0VR9/nmHduBbgsf6vW+2UZuZH6mNzfZov/pmR7WC2UotZeL7dxc1m6oe4CxhfZ+FO6s3&#10;wv3U38NDUO5AeIy6OZypLg1PRrlx4Zlqj/BstVF4AcpVCS9TC4bXqGI4G+Viw9+rN0JH1eOhkyi3&#10;K3RaXRM6ps4NnUK58aEL6uDQPTU9FI8edx1CRGsXKqQ1DVVEubqhWlrVUDOtWKgVygVCH2meUGvt&#10;UbANyln1o8Gu2kEQdr/thfqsYHpUGDch2FsbFuyl9Q32QPOsepNgd60eCMurCfVIsEtUGGcxnmBj&#10;jQ82QPNcwdpaXLB4VFieI5hfe2ww7Y4hoHnXDK92znBqJ40YlLPqOcZZNcf4DT1ecoxj6g5jfVTY&#10;+DYYy9WFxmJ1jjETzZtuTFRnGsPVucZAlFto9FbXGj3UzUYnlLPqu4zW6m4DfzzYYzRRlxnFo8Lm&#10;YTHjjAR1rJEX7ful8VTJMM4qnxu/ofuxDzJ+UfoaK6PC+lpMfWOCUssYi+a9YYxWAsZIRQVheQTq&#10;5wOjo8K4Y4Fhyq7AQCUr0BfNs+ojA52UoYH2KDco0FZpGmgTFdb3zcBHStlAR6VQoJuS+7yhw3s7&#10;veGaPNi/C8E4IoHPlJcDg9BxFAgMUYoGMkGTUa5oYJryUmBeVFhfi/EEFipcYCmaFx9YoVzVdypX&#10;9B9R7pK+W9mr/x4V1tdiVuoXlaX6H2jeIv2SMlg/owwAYXl9oJ6m50SFceWAK6KfU8L6eTTPqrv1&#10;2wqn30M5p/5QucyS1IssFf25OscEdTPT1SwWQLm1zFDHMVEdDcLmMZwRtRdLUeE6myjXkfnVdyDT&#10;EpZXj72k1mSF1OqsOMq9zsqqVVlVtQp7E+UqsXpqBdZYLcOao1xx9r5akLVWQ6wtyln1AqwLsN1R&#10;7hXWWy3GMtTibCjKvcaGq0XYZLUwm4pyhdgMNcDmq4wtRDmNLVZj2SLVAcLW+RFdrF6iq9U/6DqU&#10;u0i/U8/SQ+oZehTlcuhxdT+9q+6jD1BuL32sbqNxmiVsfFZ9GXVri6kH5RZQrzaZKlFhedNpQJtN&#10;Te1bWhDNs+o7aAltDy2NcodoOe0qfV27Qauj3B2apsWwhqDGKBfDmmn36IfaHdoB5W7RztpB2k/7&#10;ifZHuT30M20VHQkag3Ir6ThgZoC+QbnVdB4w26LC1tli5tEDsNYH0byZ9LD2CT2h9aS/oVx3ekpr&#10;Sy9GhfVtTa9o79NbWnN6F81rQh9oDeh9rQ59iHJp9LFWiTpoKZoXfX1r1QtQDYS/Xs5PDfivQlTY&#10;PCyG0QaQ+A7aV6VNKEdb0QTaGuXioH5e+zgqrO8pLZ0e1QbBPTcSzdutTaTfa3PoVm05ym3UNtI1&#10;2g90pfYzyi3TcugK7U/QQ5Sz6su1PGyJBudi4AMuEVDuH/t1gBZpcHUuLSUqjLOYTE1mEzUNzZuk&#10;6Wyq9hKbreVHuUVaQbYTOEtY3wOayU5qYXZRC6KcVX8I7OMX9H2mFWKx9HUWR9PQvHz0LWDasby0&#10;A8o5aBfomcEeaUNQ7oH2BbuiTWGXtWkod0mbya5qi6PC1sVibmir2B1tNZr3QFvD4ukK5qT4eUqe&#10;LmMq/ZYFQVjf/FBPo4vZW3QJytWBvDZ0A2tLs1DuQ7qJdaVHosL6dqNnWRd6g3WnT9G83pTT+1NB&#10;z6AGen7Zqo+jxfSv6GsoN5mW1JfSsvoqWh7l1tOK+jFaPSpsHhZzndbQb4Iw7g6tqcezZrqLtUA5&#10;nr2ne1kv0Cco52V9dTcbrnNsDMolsAn6fTo3Kmx8FnOartVP0Q1o3gm6UT9Ed+uH6T6U+5ke0HNo&#10;TlRYX4uJYTl6HDuN5jmh/hI7ExWWZzHF2S39NXYfzXuNPdVLMhIowVT0/ZwSLABMVdAbgf/tzzuO&#10;g8849gRJcPHkq/8Dn3eMiA7HCM/z86iFwM+yeRn8WpuPAb/B5m8Th2POf/jBNn8F6uk2fxz8xza/&#10;D3xzmz8AvozN7wKv2Pwa8KngG8ETXyT3yQ9u7c9/a0iqZwqRPBMI82DcGBLy9CBFosI4i2lBynoa&#10;gzCuAdSLk+JR5Z5vyE8cDtM2/mLgOZt/Ffw19/P1V8DvB98ImZ9C9rufCpvcD4QsN8bdFta7LwuL&#10;QLNR7rIw1f1YGBpV7riDMI7BLxhHkAx2FydD3OXJADT/DfKJ+x3Swt2INEG5xqShux1xR5U7jvdh&#10;HD/AxcJzfRr4UTYfAt/Z5vOCb2LzpwSHo4bNLwOfZvOZ4EvY/ATwgs3PAX+De95/PvhdNr8I/Eyb&#10;3wZ+sM3vAt/c5o+AT7N5a3zFbP4g+IDNrwefZPMrwF9xPR+P5bfa/A7wK2z+Evj5Nh8D6zMGfCPk&#10;+IohY1wppLsrlXRyYZyPtHN5yFtR5d4/F6Bffls/a/53nc/Ha63fcZvvAX63zbcBv/E//Bybz4D6&#10;UPDYuDKEoc7JwvvOr4XmToybJjRy7hRKR4VxFnNKUJxnhFQ074Lgdl4XbiZYyl2PazDePxPw8V6H&#10;/Thvgm6BsHHcFq4k3AH9s2/nXx/v/9m38/kTof158J99O/9+Xf7Zt/Pv1+WffTv/fl2sfT3/2bfz&#10;X2tjf3z5Z9/Ovz9e/tm38+/X5Z99O/9+Xf4v7Nu56t/7dub+XrteczgavOD32i3auwn7tFYJx7T2&#10;6O+1p7WuCVe1ngl3tP4o90QblpCHTkjIR/F95hPoQtjrc3VCAt2M5sXT3QlPtSMJz7TTKOegVyHr&#10;boKbOtDf/5Op20mo5FSpiXIB+qrTpGWcL9NqKFeA1nbmp41A76FcfvqhM0y7Ol+i6ShXgGY4i9Ix&#10;zrL0K5SrSqc569AZziZ0Jsq1oLOcreh0Z1v6Ncp1oJOcHemXzq50NMql0xHOQXSUczgIex00Dupf&#10;Azv7BXlL6VjndzDX7TAfLG8/nef8ha50nqbZKPcH/d55hR523qXHUO4JPe6MZQedPDuAciLb7zTZ&#10;T87iwGLjK80OOcuzY84K7ATKVWLnnWXZdWAfoFxF5nBVZfGuN5kLfX1fn7ldzRjvavMC7mPISmd5&#10;XBnsCdp3NIxrErvhnANjxOa7kl1zbgNuP7uHcr+yx87fWYLrAktC5/Enk113WNj1iL2Kcg69rCtO&#10;f8OVT2+AcvF6c+DauGL0Dij3mPV0XWd9XVfZYJS7zMa4/mRTXLfYNyh3ny1w5dEXupz6MpTz6itd&#10;gr7KpegbUE7Xt7gM/UdXUD+IcmH9FDBXXSH9IcqZupN7SSdcIT3M5T5PFNbhPK3t/BVcW8+R3+Z1&#10;8KVs/hH76/my/eB72epbwI8Ajx0/W9gIbhOby21mSzicW83tZIejwjiL+YXd5X5jj9G80ywvf46p&#10;IIPH8s6xCH+WVebPszSUu8jq8H+wj6LKXc+fYf7dbecns8C/a/OTwNe2+R7g69h8b/Adbb49+MHg&#10;sfG2Z4P5OmwUX5ONQcdblY3lBWAs5Y43BvKn2/rlA7/xBf3ysY08YTm8zC6i/TR2nS/A3G5Luf0Y&#10;5Ku28+l34bp3r9n8BfANbD4e+HTw2PzjWbpbZzPcQTYPPX9tsiXuUuxoVLnjKQf59vP7ZcA7bef/&#10;XwEv2DwPPt7mH8B4ic3fA18KPDbee7SU5wGt67lN30Hfr/iTNvccol09+2kvlNtH+3qyaWZUufPa&#10;BuNY+IJxbKMLPb/Q9aAtaP4v9AfPz/T3qHLzsyH/qW3e08E7vc/PI08CH7D58eAr2vwM8G/Z/Abw&#10;TW1+Hfju4LF1XEe7e8fTid6xdKoX48bQWd4B9AdvOgjjekC9Jt0VVe48y8I4DtvGVQ38HzbfBPwt&#10;8FhuE3rL25I6E1tSTyLGtaQpiU3py1Hl9i8J+f+XrgvZQvvrdSErg++T+Py4MMC3sHk/+Eo2Hwu+&#10;kM1fUx2OgjZ/HHx1m98MvqXNjwDf3eZ7gO9t883Bf27zlcAPsfli4NvZfAB8RZvPA16z+V8Vh+Oc&#10;7XhYDj77BcfDciXb212Z6O2ifIUejx2VTG8NpU9UucfDq5D/ia2fB/w4m/9Fdjhm2/w28BNtfgv4&#10;j//D17L5NVAvafMzwJe2+VHgG4DHjuNRcgNvN7mLt5PcHZ3fh3IvbxU5I6rc+fkgf7Ct313pr+Pd&#10;Br61rT4HvH38M8HbxzsRvG7jB4AXbb4eeNXmS/5HvSD4Zx58vgWlZx4q3fYQ6Sb6OJooXfdcF/+l&#10;3PmeEeH9NsjP9efAb7T5PeCn2/xE8F/YfH/w9vfvPwLf11ZvDL6/zb8Bvit47P57Q+zqqQwqC8K4&#10;18RunsJid88rYk+UKyD29UTEEVGVc/xr3+iy/75tAbclQTH/voWbqLduHXliHK7oX+C54q23/v23&#10;f93kXkfK+ncmiICs/aqtPwcOXIne5jLW/68Asphi8A+awe0GuD0Jt7kM/PW/dT2qNFjP6/AeIrZO&#10;DcRbQgfxXlQY11F8KHQWHwtdxKfo9cJ6iHlJuphA+ogeguV9KhLSTzRIb7EAynUTS5I2YnnyrpiG&#10;ck3EeqSh2Jw0FtugXHOxM/lQ7E66ir1R7nNxAPlKHEIWiENRbqP4BTkgDiJnxf4od0vsS/JIvUiS&#10;1BXlTKk9KSd9QOpKTVGuodSINJLqkyZSbZRrJtUg70rVyHtSFZRrJ5UjnaXXSO8X7Gs+SCpMRktF&#10;yBTpVTTPqmdJBtkkaSi3GfZd3yLJ0evBYcfLP/uzw6PAv//Y30f5Z3/23FX56/v6/9P7s2cpe8hp&#10;5UJU2HF6TrlLrihx4mUlVcS4y4ohnlUKi78r5VHuhFJTPK40Fg8pbVBuj9JFzFZ6iauVgSi3TBkq&#10;LlK+FOcrE1HOqq9VVosblA0ol6VsErcrZ8WtylWU26zcEWcp+SVL2LpkKkWkIUoJqZ9SCeV6KGlS&#10;V+VtqYPyHsq1VdpLbZReUjOlP8o1VAZL1ZWBUgVlGMqVUkZLpZVJUgllJspZ9deVbClN2YxytZSt&#10;0kfKgaiwdemg/CJ1U05LnZU/0Lx2yh2psfJAqq3EyFheJYWXiypEDikGyll1USkJqohyopImh5VO&#10;ckTphXIvKwOg70y5lDIH5Soo38qNlGVyc2UVyrVS1sn9lD1RYfP9TDkiD1Z+l4cpl9C8EcodeYTi&#10;UEYpnILlWfUJiqZ8qRgoN1KJKN2VV5XOSnGU+0gpqZQCxhLWt6BSVGHKK0oqCOPilcLKA7mwck0u&#10;iXIX5PLKGbmGclZuiHLn5fchqxOsTjrKPYJVzqOMVRKUaSjnVubCHJaA1qJcqpKtuJWdSj4QNt9H&#10;8g7lppylXJTXoNwpeblyTJ6r7JVno9xmeZayWJ6hzJYXotzX8io4kreDDqCcVZ8hP1Smyw4Vm8c0&#10;OU6dKBN1qqyh3CzZUOfKpaLC8mbK1dUpckPIxK8zkSm3VzPlbuoEuS/a16ovlMepi+SJKLdYnqqu&#10;k9eCslBunbxFXSOfigqbx1r5HGRdUTfIN9E8q75Xdmh7Zfz7kXtlTvtRZlFhfTfJVFslK9q3IIyb&#10;CvUxsqplyDrKdZbza03l0lo1uRrKWXVDfkdT5SYoR+TmWrzcNSpsfBZzXxqs3ZCGonmXpC+0pdI4&#10;bYE0HuVmSxO0j6Wp2ofSdJRrJc3U0qQlUWHjs5iK0g+g/WheRekXrYp0Q3tdwr+nWFV6pFWXJGoJ&#10;61tFCtIKUiFaRiqJciWkCvRVqRotJNVCuYJSXVpAakjzS41RLiA1pZLUjKZK76GcR/qAeqQuNFnq&#10;jXJ+qT/VQaaUgXKFpJG0pJRJS0izUO41aQHMYQk1pGUolyKtonmlFfSWuArlLohr6K+g/WIWym0R&#10;d9B14jE6X/wd5aaI5+lwUD/xLMp1FU/TduJx2lI8hHJvi7toffE7miauQLkK4rf0FVBYnI5ysjiB&#10;CmIG9Yr4/WbVH5OK9C55Dc27TvLTn0hCVNjxvA2YNcRJF5B8aN4MEku/Is+00QT/Hu9AckPrSc5r&#10;Hchx9OeyFTmgvU2+194hG1DuHbJIe49M0zqRiSg3mIzUZpOxWjb5AuX2kQztJOmnXSLdUO4m6ag9&#10;Ih9oz0gzlMsj1tOekmraY1IG5R6TotpDkl+7TwIoZ9UvkVTtOsGvd3OXXFMfkl+jwu7fu2Sveods&#10;VK+Qlejz4DmyQD1GvlH3ErjWE7xEjjx/mfyX7zttJ3PUTWSZuoGsRbmVZLO6AnovIEdQ7mtyVh1J&#10;bqvpBL+OQXvyRG1Cbqo1yA00rwSsS5BcVRPhFpvHAwF2gRLuqXsE/Ppi8B0bLUvgtZWCC73fvhXi&#10;tXnCA3W6cAvtO0G4og4TLqj9hLMo10s4o3YRzqvthYso11q4rLYU7qiNLCH3W23htlpFuKZWgkyM&#10;qyD8qr4p7FNrCVtQrrawRq0tLFBrCDNQrpowWS0HKiHgv/9ZdacwTX3kz0TzrvhHqrv9vaLC5rHV&#10;/6662V9ZXeIvhObN9YfUCf5X1GH+AijX3/+y2tMfVDv4GcpZ9Yp+j1rY70S5ZP8z5bbvtnLUdxF9&#10;HbDVd0pZ4jugTPL9+P+uKzTe53DshPfKsPmP8e1Qhvu2KkN8W9D8Yb7vlBG+1cpoH34doPG+OcrX&#10;vmnKN75MNG++b7SyyJehrPINRLmNvv7KTt/nyj7fYJQ75humnPaNUi77xqHcXd9ExeH/RuH9s1DO&#10;D3XVP1EJ+L9EuYh/qPKSv6+S398V5Qr52ypF/M2UYv66KFfcXx24ckpRfxGUK+qPAKMpJfypKFfB&#10;H6PU8F+X3/afQs9PtPAfkD/0b5d7+jeg3Gf+lfIo/zJ5in8Jys33L5LX+JfK2/2LUW4fcMf8C+Qc&#10;P37e5px/lnwOdnI6789E8877R8tn/UNBA1DuLOzidN7fRr7gb4RyVv2SvzSoOMpd8heWT/vVqLCf&#10;t3P+VPkPPydf9edB86w6L/whJQnn0PNyfiFHCsOuPJawvgHYQYcK2yRZ+A7liLBaShaWQ9+FKJco&#10;zAFuuuQTJqOcJIyHviMlUxiOcq8Iw6QSwmipIgibRxrU68MOSE0hE+NaCl9I7wmfSS2FdJRrIXST&#10;GgkdpHeENijXUGgqNRTqAZuGck2FclILoTDs4mSiXGdBlT4VRNh9yYtyw4V4aYzwWBwt3ETPg48U&#10;LomfCX+I/YQzKNdbOCF+LBwWuwq7Ua6bsFXsK6wVM4TVKDdWWC7OEDaKS4QslFsF9SxhnZgtrEC5&#10;bcIccbPwlbhN+ALldgoDxO+FHuI+oSPKHRNaieeF5uJtoTHKOeBdXg9pKhLSAOUCpJZokkriS6Q4&#10;yr1MXhYDhILw92t0kiAGyWNikuvo+5kvkzOkIPmZFCO7UK4M2URqkO9IXbIc5d4mC0hjMhM0EeWa&#10;ksGkCelO3iHvo9zbQNQib8J/lVCuJilN0sir5C2SH+UaEp20JhrpRASU60mSSDqJI4NILMqNI3lg&#10;tm6yjCSi3A6SSn4lMrlGRJSLE/1EFjnyiuhAuZLiI6GieEdIE68L/9ufA5Hh8x9lQJ+B5oP+fz8H&#10;kg6/Xx6AHPRx2Hcs5nXQy75TMRgXhnrA93sM9Z1GOYfvSkxO6v2YnalcHizvm1Qjz+epFfN8mNoS&#10;5WqlfpqnTOqsPMHUbShn1Y+k6Hn3puTPi/XdkVI8b7uUAVFhnMXQlMV5U1KWo3n5UtbkXZi8Kyos&#10;b1DyvrxNkw/lLZp8FM2z6qeT/sx7MOkmym1Jupv33SQhtl6SGIv1rZokx/6eWDoqjLOYIYmvx/YF&#10;YVxXqD/2vhMVxm3zfhg7zJseW8c7Es0Le6fEPvUsjD3sWYdycz3fx/byHI5N85xGOdFzPfai+1ns&#10;Orc7DhufVW/lLhBXy10c5Uq7y8Xl8O9HheVZzLf85LjJ/DQ0bwQ/K64O/21cFX4eypXgZ8fF8SOi&#10;wvre4EbFneRGxv3IjUXztnDj4zZwk+NWcPj4rPoW7mDcDu4EmvcjdyHuClc53xWuVj5sfFe4pvnu&#10;cJujwrjr3Nl857iE+PNcgXiMu8BVj7/FtYx/wPVBuafcl/Fx/Pz4eH4Tyrn4k8A9Bk5KwPq6+DIJ&#10;yXyzBML3QzmN/yYhyP+YkJ+/hnJWvQLf2FmJb+XE+lbhOznf5rOjwrhG/CHn+/xFZzP+MZrXkPe5&#10;KvKmqyhfzoXlhfl6rlS+jSuR74dyLn6Ki/AbXH7+GMql8tdcHj6ey8srHNb3Hlecu8C9yR3mWqDc&#10;Wi6dy+S+5Lpzc1CuJbecq8ot44pw2SgX4HZxfu4El8RdQzmOi+NTOAVUhMfmkcJV5n1cfT6Ja4Vy&#10;bq4rH8N9yj92jUS5B65MYGaAFqCcVZe5HXwhEDa+SlD/kuPcljDOqh/h0tynuXoo9yfXxF2C3xVV&#10;7ueGW/FwHST3888R9wGfYPvc73jwms1ngldf8DnguXyKZwUf69nKP0LHs4e/6z7G33KfAWHzuwT1&#10;6/wD913+Cco9g5753G5PkjvZg+VJbsETcquewm4J5cq6iaca5NV2x6JcU/c99wfui+6P3cfQ8fV2&#10;73b3d2e5B7oXo9wQ9xR3hnuIe5i7B8qNcLdyj3LXdk9yV0K52e6i7g2g791hlNvvVtyH3B73UXcM&#10;yp1w3+CPuI/zp90/ocfvZfcO/qn7IM959qJckmcX7/NsgaNmA8olepbxz9wLQTNQ7qk7k0/wjOST&#10;PMNQTvJk8GFQoRdwZTyj+cqeqfxbnrlo3tuexXwLz1r+oxfMo4cnmx8I3KgXcOM8WfwEz3Z+sud7&#10;tO9cWN8VnoP8Js8hlNvn+Zn/DZirHvx+e+bZzXu9W3jdi98fpb3L+QbeeXxH71S070BvJj/JO55f&#10;6B2Cciu8A/nl3p78Um8nlFvsbc3P9r7Lz/Q2RLmp3jR+grcs9C6Mcl97TX6+14De+Pc7t0B9n7co&#10;f/IFeVe8BfibXpF/6k1C+3oT43g98SFXLPEm+nxWPfEPrkliDtcp8STKDUj8hRuXeISbC7fY49/y&#10;xF+59YlnuG2Qi3H7Eq9zRxOfcmcTHeg87iXm5Z1Jjzgl6T6aF0q6yxVKus2VAGF9qyfd4honPeba&#10;AY9xPZJucP2SznCDko6i3PCkXdyIpO+4sUmLUe6rpBnctKTx3JykoSi3OOkTbk1Se25TUjOU25X0&#10;JvdTUgnut6T8KPdHUoB7CEpINlBOg3qx5DD3RnJBlGuQ/CrXMrkk1yb5dZRrn1yXa5/cimub3AXl&#10;WiUP4Bomf8HVSp6EcjWTZ3BVkxdwNZKXolzD5A3QcwPXM3kzyg1O3smNTz7AzUn+GeW2JP/K/ZZ8&#10;inuYfBzlPCnHOC3lR65wylaUq5zyHVc/ZSX3QcpylOuVsowbkpLNTUzJQrl5KRu4tZC3JWUeyu1J&#10;mcTtTcngDqZ0Q7mfU9pxh1Oacr+m1EG5nJTK3LWUkty9FPz4e5Kic49SUri8qTyax6fGcmJqXi6Y&#10;+gx9HVE69YGrXupDV5vUayjXJfWiq0fqMVef1D0oNyg167+IO+8oKYr33S+waWa6p7uqwwwITOia&#10;ma7pmYEFSYokySCgIiASVhFQQFAElCQIEhREWIKAIDkHCYpklhwWkBwkLIuSMysZ2Vs198fvy7nn&#10;3HfOufece/94zlDn/exTVd3L7k738/bYh6oL7SPVySDH6wvULPtKJujnxkZW36POjAvijqrz7Lnq&#10;Cvs1dTnol68us+ers+z31Ckg91gdaX+i9rM/U+HnSyRp7RjTwp6svQn6ydrrdkOrYi+llQa5clrY&#10;XkHz2ctrRUHuZU1mXul2qhUCOb/20FZUu2OTtavg+9gULdf2SD1qu6HmgByvL1Ln26ap8HNpstSf&#10;bJ3VH+KCzhtnmqntmN4F522mNrY1VH1xQX71Vd1WU3XYaqnwc4LqqPfS66uX0puqf4HXFTqqp9P7&#10;qX+nj1YvgByv71GvpOcm4PLVvHS7lhsXtI/i2sH0DG1HejXtN3Dehtr89He0H9Pf04aC3Ptar/RM&#10;7cP0dlpTkOuo1Uz/SCub/qlGQO5LTU3/WktKH6M9AK8HzdRupK3R7qTt026B3AnG/a3dTbupXQe5&#10;J9qFtDT9RJqo7wY5rG9Kc+orGTcf5Oz6+LQU/eu0QnpXkOP1Aq0BU1WQK9DKsDnDcUHnt6juSQvp&#10;WloZ3Qb6VdILpdXUH6e+rt8GrwtW18+nltVPpob1P0DOq29LRfrGVJu+AuSK6PNTk/UpqUX0MSBX&#10;WB+e+kwbwLgvQc6md01V9Q6pXr0dyJXW27K9fpT6dgKutZ6Z+pHeIrWTDl8v7aK/ntper5jaRi8F&#10;zvuOHkitpftTX9XdIGfp9tTi+pMUpF8Br+cKel6KUz+e4tD3g1yKvimlsL4k5b42E+Suaj+mHNUm&#10;pezURoPcJm1EylptcMpqrS/IrdK6M+6jlPVaG5DbpDVJ2a5VZ/OWBbndWomU3Vo64+6C9xO2aaeS&#10;N2lbkldpi0FusTY2ebL2VfIPWgeQG641T/5Kq5s8UKsIcoM0M3mk5kqepIkgt1BLSt6iFUo+qj0E&#10;7xdd0O4UydcuFiminwE5Xkf6eqYVIIf0eUXuat/EBf3c4Mxl7T2mRqDfZa1GkftaNC7I75lWsohD&#10;l4uIegF4P1DWbxZO008XTtH3gByvP9YmFH6oDQG5+1rPwjlaq7ig9W3UmhReqtUtPEerBPpN1Wjh&#10;mZpW+CctBeTGafmFRmh5hQZpB8D7rl9pBwv1ZerD9P/iPvbsmUfiyeLn96hffJ7BD6yiM1ns3vMG&#10;9vqcYf/8P3qewf96nTibXSeuneA6cbZQ23lKaMf0GXh99ZQw0HlAmBEXdF73CL86Nwk72dW1U6Df&#10;BuECu6J23blLuA9yu4UiUo6ApW1CCQmad7VQWpopvMKucDUAuWFCS6mf0EXqKQwAua7CWKmzsED6&#10;RNgEcp8Kp5nfA+kbQZWh9fH6UKGOPEp4C+QmCK3kX4S+8kYmyG8vq6eK0+OCuFRxqZwurmPcLtCv&#10;iHhWfiLky/eEdAT53RGKoetCBF0SqoAcr58SOqMzQi+QyxUGoqfCnLigee3iCuQR16CQmAP6RcWT&#10;KCheRT7xIcgVFSWcLvpxklgRQ/M+Et7Aj4V2+J7QG+TuCN/h68JkfEFYCHJnhPX4sLAX7xJOg9x6&#10;4QZeKjzFMwRBgdb3o6ArI4SSyiCBglwfIUPpLryqdBNqg1wXoQljWjF1BDleHy70VUYLQ0FuojBa&#10;mScciAvax2LhgrJCeKz8LjhViOP1XKG8ekGoBnLXhPpqYfErNVn8FuRSxbGMORgXNO8/wgX1nHBf&#10;PSKIGsTtF4pp+4SwdkCoBHKHhVraWaGxdkFoCXK8bok9tfJiX5CrJn6tfSlO1AaJU0BuuPizNklc&#10;pM0VV4HcL+IGbZW4NS5ov2vEk9o68Za2UUzVIW6LSPQdYg09R3xff37fM4fd8/yQ/QKEvu64mKmf&#10;F1vpN8QWoH9hZxNdddbUg84KIFfKWVov4yT6q86SINfAifS2zjT9M+dT8Djx+s/Ov7TZTNA+FrL6&#10;DueVuCCOM3ecj7UHzn9Bv3+dSfpLUiAuyC8ghfXSUkW9klQG3G9tKaLXlorq9SQHyDWQCjHugVZP&#10;ugGur4F0SXtTOq+9I50FudbSMe1j6aDWVdoJct2lTVoXaRXjlibgpmm9pFHa19IgkBsm9dPGMk1h&#10;go7fIlZfKw3UdifwOyUN1W5K32oF0g+gnyCP1YrJEzUizwS5DHmJVkneqFWX94FcHfmEVlu+qDWS&#10;b4PcW/I9raX8QMuU74PcJ4zrw7y+kS+D3Hj5pDZL3qEtl38FuXXyPG27PFnbK48AuSMy+4tc/kDL&#10;ld8BuVtybc2O6mkeVA3kYugVrSoqr9VFFOTeQUW1ZqiI1hrdAn9PfIjOqN1QjtodrQa5Hmie2hlN&#10;ULuioSD3Keql9kEfqwNRS5Dj9e2oknoUlQO5iyhDvY28cUHfz/cQUv9FhdQCdAf8vZ2ELyr30J/K&#10;Q3QA5J6gXUoa3qJIeCvI+fFOJQMfUarjsyD3Br6gNMO3lQ/wA5D7HBdSh2CHOhFj8LjMxS71d6yp&#10;23FxkNuDS6o5OKjuwRbI7cQV1A24mroONwS5tbipuhZnqptxe5DLwZ3VP3Fb9e8E3F3cRX2A+6uF&#10;lOGgn6BkqboyQw0os0CulDJbraBMUKspo0GugfKt2kwZpL6v9Aa5T5VP1G+Uduoo5S2Qm6TUUCco&#10;EXWqUgzkZil2dbnyr7JKuQF+H6xVziqrlf2M2wRyK5Ulyi/KFGWeMgLkpil9lHFKJ2W40grk+iuN&#10;lM+Uasr7SkWQe0spo1RXSisZ7BX6f+lXyikuRtqVOiD3DL+h3MXNlb9xC5A7yeoHGLsd1wO5VbiG&#10;MotpAi4PcqNxhpKFg8o4XBLkJmCs/IxtykxcAL6/mYfv4MX4L7wEHwW5JXgL/oVRs/FUkJuGx+HR&#10;eDIegieBXA88Ebdj3JsJuNqMe4WpNB4L+nnxd9iJB+IU/CnIFaAOuDBujtNwQ5ATcFVcElfCfmyB&#10;XAD7GKdjNxZATsXJbH1PUDJ+BL4fvofuo4soCR9DBSC3Ez1Dq9ATtADlg9xkdAUNR6fRELQH5Aaj&#10;1WgCWoimoskgNwuNRIvRV0zdQG4RasW8GqKfUCWQm4S8bMY0xt4Er4tMRyfluWi7vBgtB7kVaKK8&#10;AQ2Ut6COILcTNZR3oQwmHeR2oWR5D7ojbUF54PWndeiwtBDtk6airSA3Gq2WBqElUk80C+R4/Qv0&#10;ndQbDQS5vqiXNBb1iQv6ufYT+kaahsZIC9AE0G8F+knaiCZJO9A4kNuPRktH0FDpGOoHcifQ59Jh&#10;9LF0AGWCXA56U9qKXmdzvwxyq1BJ6RdkY/vIB69XzkJ/OmeibOckNB/kstBY5yD0tbMv6gxyvdB7&#10;zs9RXWdPVAHkvkAh5lfMOQzZQW4E+lcchq6JY9B5MF86FR0Xl6GTYjY6BnJH0SHxOjoiJuG9IOfE&#10;O8XieIPow8tALoh/FkviEeJLuDfIufHHoorfFZ24AcjZcBXxCXpZfMyuCkLfp49RMbEwdop2nApy&#10;bvxQyMD/CK/iv8A8Xl28X6iLVwgN8CSQa4QHCE3wh+wqY32Qa4DLC1UwYfNKIFcRFzhexTcdr2E4&#10;p1gV72fcBpYVWwHmjWrj5SzrtsxRD8Of91ELL3A0wNMS5tN4ho1n2RLl3XgmjmfjEuXneMaOZ+0S&#10;5fF4Zo9n9xLl+3gGkGcBE+UFeaaQZwsT5Q95RpFnFRPlGXnmkWcfE+UjeYaSZykT5S15JpNnMxPl&#10;N3nGk2c9E+VBeWaUZ0cT5Ut5BpVnURPlVXmmlWdbE+VfeUaWZ2UT5Wl55pZnbxPlc3mGl2d5E+V9&#10;eSaYZ4MT5Yd5xphnjRPlkXlmmWeXE+WbeQaaZ6ET5aV5pppnqxPlr3lGm2e1E+W5eeabZ78T5cN5&#10;hpxnyRPlzXkmnWfTE+XXecadZ90T5eF5Zp5n5xPl63kGn2fxE+X1eaafZ/sT5f95jwDvFUjUT8B7&#10;DnjvQaL+BN7DwHsZEvU78J4I3huRqH+C91jwXotE/Ri8Z4P3biTq7+A9ILwXJFG/CO8p4b0lifpP&#10;eI8K71VJ1M/Ce15470ui/hjeQ8N7aRL12/CeHN6bk6h/h/f48F6fRP1AvGeI9w4l6i/iPUi8FylR&#10;vxLvaeK9TYn6n3iPFO+VStRPxXuueO9Vov4s3sPFe7kS9XvxnjDeG5aof4z3mPFeswlCCef/7zzF&#10;LBacGMOUzvIUPFPxf5un+DWWlNRR/k9f3jI27sDG0N+Ri2Pt5XmxdvKs2Ifg+7tJsQ7yD7Fu8jex&#10;riDXn9X7MM+esUyQ4/VusUZyp1gtkOsQqyy3iYXjgvbBmVoxr1wh5gL9zJgkF409k7ggP2fsgZQS&#10;uyo9iF4CucvRv6QT0SvS7ug1kFsfvSEti96WZkfzQY7X+0f/kXpF74Bct+hNqU70YlzQPjgTjv4t&#10;GWydEFc8mifh6Om4IE6I/imlRY9KhaJHQL8HkUPSjcgR6S8myI/XF0YOSNMi+0FubGSv9HVkh/RF&#10;JBvkukbWSR9FlkvtIwtA7oPIdKlt5DupVWQIyLWMDJSaRdrGBe2jcaSFVDfyllQjAud5eL1y5BXp&#10;lUgZcN6KEUuqFHHGBc3LmXKR+86ykTvg++iMyHWnN3IgLsgPR7Y4kyMrnfetOaDfNWuyM9fKch6z&#10;hoLcIYvlsKwvnYcs+PN9jlidnKesDsyzLeh3wWruvGY1cd6y6oBcvlXF+cAq67xnmQk4j/OKVcx5&#10;wYL7f/OsdOcZq0A8bd0D32//aV0ST1knGLcH5M5Ya8Vca6F4zpoMcnnWKPG8NYipF8idtzqJf1ut&#10;mSfcz33aaiAeseqI+6xaoN9Wq7q4xqomLmOCvl/mMm4y01jmCXHDrMbiALa+L9k6Ia671UP83Boo&#10;fmJ9B3Kd2XFpb40RM5kgv5ZWlvg2Yxpb34NcfWu4WI/NW8eCr+PUsrqLNdkealgfgH68Xt5qKmZY&#10;TUAuYjUU/VZ5saRVGuSKWmFRs1Bc0H5dlkPUrWSxmFUAXnfxWE+EoPVYiFiPQC7DeihUtJ4KryXg&#10;qlv3hZrWTeF1C/6czupWHvM7I5SzjoHzlrUOCuWtvcLLFtzHXMbKFjKs3wXLWgH6Ba0lgsdaKriZ&#10;oONnt5YJj8MrhRthuI/5cni9cDm8TbgQ3gX6nQ0fEI6FTwr7wmdBbkP4orA4fFX4KXwT5MaEbwtD&#10;wzeEvgm4bqzeLnxXaB6+A/o1ZH7VGVspfAnkMsJ5QqnwUYGG4b58I7xVKMqOjR6GzwcOzxHU8ETG&#10;jQDndYX7C95wN8ETzgS5kuE32bzVBSlcDuTSwpbwiAaF69QHcqdoMWE3dQmrqQxyS6ggzKDpwkQK&#10;9ztn0UeOMfSWYzS9BF6//IGecYyihx1jaQ7ITaJbHHPoRsdSuhrkVlHWQ8q0gy4GuT10rmMXncq4&#10;H0FuKx3t2ESHO1bTISC3kg52LKHDHPPptyA3g450TKFjHePpOJD7no53fEMnOPrTLJDrRb93fM7m&#10;7kr7gRyvv0XbOBrRd0GuPm3qyKC144J+bgQYU5RJYII4Xj9vlnOcMUuB3Akz7NhnJscF+eWYT+27&#10;zHz7DvMa2H/J6yvMLUzrQW6F+bv9F3NsXNC8c81B9knm5/YsMxP0+8FsYR9jNmJcLZAbb5a1TzR9&#10;9mmmDHIzzXT7fLMwW18B2Kf5u/nUtslMsu9MwP3B6ifNQvZcxkP7/ct8aDtn3radMa+B3Anzgu2A&#10;mWfbZZ4BuU3mCdtKpoXmQZCba+63zTV32uaYm0FulrnaNttcaptlzgG5GeZk2zRztG2qOQTkeH2g&#10;2c7W32wFcr3NZraPzYq2jmZZkGtvxmzvmlJc0HFuZabZ2pkF6e3MB2Df5wfmrfT3zcvpbc08kHvX&#10;PJ/+tvlX+ptM0LwNWb2QeTsuiLsZepD+Z+hp+s5QCrjfzaF02/qQaFsTUkHu11Bx26+hgG1FKAZy&#10;y0PlbZNCNeOC1jc0VN/2eehNW2boHdDv7VBzW61QM1tFJsgvg9VLMLkTcAqr3wi2sl0KtgX9zgc/&#10;sG0J9rVtCA4AudXBwbZpwcm2ScFpIDc2ONvWN7g2Lmgf3YLbbO2C+23Ng8dAvybBU7Z6wTxbdSbI&#10;r1ww1xYJHrX5ggdATg/m2BzB7baCwDaQux3YbMsLbLUdCmwHud2svolpdQDuj18Z2G9bGThmWxE4&#10;DfotD5xnzBWmWyDH678FnjBPuM9/eSDVPj1gjws6fpMZM45pFBPE8fqggM/eN0BArkcgZO8cMO3t&#10;mSC/tqxeNVAyLogrHShu9wVcdswEcckBt/0f8pL9EjFA7iwx7SdIWfshUhnkckht+07ypn0zaQVy&#10;a0kH+0rS3b6Q9AG5aWSwPYt8ax9CfgC5nuRHewfys/0dMhPk6pE59spktr00mQVyBvPRyXS7jXlC&#10;x4/X7xmT7DeZIO4yqx825sYFcTnGSvtWI9u+ztgH+vH6MuOyfb5xA+SmG3fsw4w0Bxc07zeG4PjK&#10;QEwukOtvlHQMNYKOwUYE5L4yyju6G5UdHxlVQe49o6bjDeN1RzWjBshFmU8xo4Ij3XgZ5B77yziu&#10;MZ3xZ4Acr2/2v+xYwwQdl+WsPtVP44K48X7iGOUv4RjiLwb69fO7HZ/7izo6+V8Cubb+ko53/AFH&#10;fTY3NG9Vf8Txsr+0gybYb3F2TESmQv4Y6HfPF3Zc83kd533w98Epn+w46kt3HPLBz8XZ77tn/8N3&#10;1b7Plwt+n+71nbLn+I7bd/mOgtxm30H7Gt9++wr2Ch2Xub4j9im+M/axvgsg973vun247x/7UN+/&#10;IPcN2+u3PtUxzOcBj98wX5AxpRxf+8qCXG/fK46uvtcc7ZigfTT3VXHU91V2VPVVALlXfOUc5Xyl&#10;HRk+y/G838vnS0qq5PjP/bQn3qSk1i+MD7DxFy+MN7PxSDaG1rPZO9KxyTvXke2F80mbvb85dniP&#10;xAX5ceak977jrPcpuL/z3iLCBW8JJvh5dRe8pvC3t4Zw0VsPvO5x2dtEuOLtFNfz43WU7b8H6+F+&#10;Pl7Pxm1eGE9i48YvjHuycZMXxl+y8ScvjDuz8VA2hvbf2TtUaOIdJTTwjgbXW8ubJbgYw/V8fYWY&#10;/7QX5ktl4w0J5kv1bhDc3jzhJS98nbOk97YQ8Yoi1/P5vMy/BOshfD6+72H/fmF8iY2bvjBOY3wf&#10;Nob2n+btI/q800XinQdePw55l4qVvMfjej7/a8z/1gvzvcrGNtZ//7xeio1dL4wFNk57YfyIrdf9&#10;wvgBG1diY2i9DzyVnI88bzr/8TQH78vc9LR2HvZ0dx7wfAFy+z39nBs9E+J6vu6tbB2LEqxjq2eR&#10;86RnDdNm0P+kZ5fzqOdcXM/9NzL/Zy/sexob26T/HLdJbOx/YTyOjau9MJ7Oxm+8MF7Lxu+9MF7N&#10;xj3YGDqOqz09pHGeiVKWZyp4H3G0Z6Y00LNL6sME+fVk9QaePXE932dlto4jL6yrNhtfeWHcko3z&#10;2RjybenJlzI9NjnT45QhLtOD5DaeEnIrT0B+Pv+HzN+UYf/OHkvu7Cknd/VUBv27e2rKvTwN5T6e&#10;piDH6yM9XeVRnk9Bboynu7zQ0z8uaF+cOeQZKB/zfA36nWT1fzxfyY8YD/k98/STX/IOlEt6YT+v&#10;d5Bc1jspLsivknem/Jp3sVzTuxKct7F3g9zau13u5M0BuS+9B+XhTOO9J0BuuvesvMB7RV7hvQty&#10;vL7T60B7mKB97GX1K14busEEcXe86ajAWyBzQVy6718Z+Z7KxXyPQY7XY74klMEE+ZVl9TeYJxfE&#10;veN7JLfy3ZPb+e6AHK/39l2S+zFBfgNYfZzvqjyRCeKmsPpi3+m4IG6Z74i8wpcj/+7bBvqt9W2S&#10;s30b5G2+tSDH66d9W+Rc31aQy/Ntl5P9x+OC1if682TsvyWX8N8H/SL+ArmqvxBq7IefH9LSL6L2&#10;foy6+ouB57en34v6+UNogL80yA3yV0Zf+esxrhnIDfBnooH+zmiwH34eyRD/1+g7/0g0yj8R9OP1&#10;mf6VaLb/N5Cb5/8dZfs3oh3+TSC315+Nzvs3xwWdj6v+3eiO/xB65D8F+vG6YlxFmnEN5Nys/opx&#10;Py5o3mrGU1TPKIQbGTaw3+wtQ8ZNjKL4LcOfgPPjukYlXNt4FeRqGlVwGaMVLmW0AbmokYl1o29c&#10;0D40YzBGxgisGnBfn8uYgj3GbBwy4Oe5lDaW4crGclzTWA2ur5GRjZsZOfg94zjItTHO4veNy7i1&#10;cRPkmhv3cUPjAX7deApyvP6aISpVDBns26xqYKW2UVxpYJQAucaGR2lheJWW/DXpf/+5ua1Z/dP/&#10;EsRxpq8RU/obpUG/r4yyylDjlbggP85MNSopMwy4L3e2UUHJNkLKVoOA8+4wfMpxo2hc0Lx5hq5c&#10;NRQl30CgH68LxKUgUgzkXKS4YpFScUHzcqYiaay8SpqCflVIC+VNkqk0ZYL8mpP3lT6kU1wQN5h0&#10;U0aSHsp40hv04/WFZLqyiMwEuUVkjrKObI8LmnctyVE2kCPKanIC9FtOzijzyEnlZ3IK5H4ip5WJ&#10;JJftIw/keH0Cuan8SODnJvxI/lGmE5vKBe1jFlHUOaSEOo+EQI7XZ5Ga6mxSB+TmkAbqOtJC3UDe&#10;Bbls0lI9S7qp58hnIPcX6aHeIVlxQfvgzE2yUr1BfgP9bpDVai7Zo54k+0DuCDmgbiWn1fXkDMj9&#10;RnLZcfmfgtY3k5xVZzBNT+A3npxSR5AT6kByDJyX1weQo2p/chjk+pBDamuyTW1BskGuKdmgViS/&#10;xwXtI0rWqH7Guck60M/B5ivEjvM94xDI8fo546qaa9wEubPGXfW84dC4oPVdMVTtllFSu2+EQI7X&#10;nxlVmGqA3DOjjiaSdnFB86qki1aC9NQMMgD0C5EhmkVGaBGSBXIR8pMWIrO1IIGfM0TIGs1PtrN5&#10;D4B+hBzXKDnD5oWfD8Xrr5FbWg0maL+1yW3tXXI9Loh7j9zU2jKvTHIH9GtPHmsfk8J6JwI/96kL&#10;0fQuxMM4Cj4f6iOSobcnlfT3SXWQa0Xq6U1JY70JaQ5yDUim3oB01muTHiBXnfTVK5KBegYZCnKU&#10;jNI9ZLyukykgx+vpZLtuI7tAzkaO6A6Sy3QV5BzkFmP+0e3k4X8//0wmSUmPdPh6jEwe6bVIkusN&#10;kuyCzndTYnN1IS/FBXHs/LnakfKuDqQm6NeZtHT1Jp+4BpNBIDeMjHR9Sya5ssg0kPuZzHUtJTNd&#10;G8gskOP102Sx6zxZCnKXyTJXycDBuKD9+gOnXeHABaY7oJ8VeOZit7fcRsDthvxIwOcOBSLuWKAM&#10;yL0cKO+uwpiagVIg1zAQdr8V8LvfDRQHOV7vFgi6ewVMkOsfsNxzAxlxQftYwLhFAeJeFvCAfqsC&#10;Rd0bA7p7RwCDHK//zdgbAfhzbu8HNLcz+NDFBa2P18PBq66ywZsg91ow39UiyD4Llwt4P8LrnYMB&#10;d49gEOT6BUPuiUESF+T3c7Cke16wqHthEIF+y4KF3EuCt10rgufAffwaPOFaHdzryg7uAbmc4C7X&#10;8eA+19ngMZC7GMx1XQ7eYHoEcpeCKe7T7NicDsLff6fZcTsfLO2+EqwI7vdusIa7cKiW2xFqDHIo&#10;1Mytht5366HOIOcOfc6YfkxDQI7X3aGJbjM0GeQqhKa4Pw2Njws6v8NCWe6fQyPcv4ZGgn47Qt+7&#10;T4ZGuy8lmPdBaI67ILTG7TB3gX66edjtMc+5o+ZlkKtk3nLXNe+4m5l3Qa6Nme9ub952f8J4aL+8&#10;Ptzc6x5h7gS5UeYW9wJzZVyQ3zpzuXsfU665BPS7Yi503zVnup+aP4NcGp3sVug4t4cJmtdi9Qp0&#10;ors6hf0a0jnut+lKdxu6FvTrSLPd3ekOd38maN5vWX083eyelsBvPv3VvZAucC+nM0C/VWy/6+hY&#10;dzYd6X5+/2Y1TUrq7ob/XviNtnMvo++4l9La//11i9nXlUvwdQtpCfcCmuKeT2+APy/m0T9dc+gO&#10;13y6AuQW0ZmulTTLtZYOBrls+rlrF23n+oM2BblDtJHrBK3v+pO+DnKnaBXXGVqBcWVA7iiNuPbR&#10;sGsHpSC3kYZcv1HLtSQBN59xs6jPNZsWB/3mUNW1iDpdy2g6yK2hBfpO+kjfT2+Cf1cep7n6WbpP&#10;z6XrQS6X/qKfotP1Q/RHkNtNR+nr6Gh9GR0JcrPoMH0sHaJ/S/uC3CDaQ+9LO+gDaRuQG0rf0ifQ&#10;xvos2hDkVtK6+g7GHqH1QC6XVtfzaGn9L2qA3EUq6n/Th9o5eh58n3SG7teO0nXafjoP5HbTSdpW&#10;OkJbT/uD3O+0h/Yr/UhbTD8AuTm0lTaZaTQT9PPnS/qelkkztXq0NchVYhylzbSXaCOQc9LaWgqt&#10;pD0yYyB31zS1K6ahnTeLg9xZ06UdN7F2whRA7qRZRPvbLFAvm/fB6xLXzRvqFfOcess8DnL55gH1&#10;X3O/mkJ3gxyv++lelVL4+k9pmqdWo7fVOvQe6NeIPlbb0iSNCzpv7elTtQtjP6P/gH696XW1Dz2r&#10;fkNPgNxoelCdwfawhO4HuQ10m7qL/qoepnNB7iSdqp6hWep5Cj939CIdqN6kvdUbFL6ueIN2VC/S&#10;Nuo52gyc9zhtoO6ktdRNtBLIraUZ6gYaVNfTEiDH64eoXT1O00HuNE1VcfiW4grDzx0tHr6mlAof&#10;iAs6v9HwDsasVcLhZeD1ZRKeq7wUnqqg8I8gZw+PUwqHJyhP6HiQ4/ULdJpymgla32FW30wnxQVx&#10;2XSsso5+r2ygw0C/zbSfsof2VA7RLiD3J/1AOU/fVa7SxiDH6/doeSWflgK5O9RUcqk9LmgfJ+lT&#10;fIDewvvoOfC+WQ49gnPodnyYrgO5M3QxvkXn4AI6BeTk8FhshH/AL4eHgFytcF/8Zrgz/iDcDuQ+&#10;CbfBfcLv46HhTJDj9Xnhj/BS5gkdl9/CXfH+cKe4IO4EmzMv/C6+Fm4C+vF6qtUEC9bbIIetZjhq&#10;tcIVLPj+bjUrE79tvR8XtD7OfGg1xZ2sRuC8n1l1cX+rYlyQ3xDrVfyDVRlPsGqAftOs+niG1Rwv&#10;YOuE/JZY7fFGqyPeYXUAuX2Mu2W9FRfk99RqiO2R2tgVqQb68XogEsA0UhLkohE3rhwpHBc0b51I&#10;AXo78i9qG3kC5gt4fWAkHQ+NwM+pHRmR8YoIiQuad00kiLMjYbwzEgH3sS8Sw4cjZfCJSGmQy4tE&#10;8WXmeSNSAuTuRjR8N2LH+ZEkkPsnch/lR66ju5E88LjciRxB1yI70M3IapC7HVmKnkTmoULRaSDH&#10;6zQ6C8Wi80GubHQpahXdiT6I5oBcx+gfaED0RFzQ+fiWMeOix9E09gpxC6Mn0W/RXLSZCeJyoufQ&#10;Uaaz0dMgdz56Cp2PHmU6CHJ/sb3mRjegc9GVIJcXXYzyorPRxQTH+Vr0J5QfnYoeR6eAfkViPyEh&#10;NhVpMfi5xi/FJiJfLItpBOjni32N3LHeSI91BTk19iGSY80Z9wbIlYxVRdFYOVQ5FgO5ujETNY+F&#10;0YfsFTpvXWIh1Itx/WJBkBsYM9DAWHH0VcwNcv1jGH0Rk1CPmAPkeL117J7cOnYLzKe1jl2RO8f2&#10;xAXto3csW/4utkaeEFsM+k2PzZDnxrLkRbHBILc01kdeHvtU/jXWUX6NXZ9OZ3qJSWb6lN3/+SRB&#10;3rct6SO9QYZIr5IxYN6Y14uQzdIzYxvIPTJ2StuMe3FBx2GrUSBtMmzyZkMB97fV8Mo5hiX/YVQE&#10;uUNGVfm4UUc+ajQCuYNGM3mH0ULONtqA3Gqjo7zM+ExeZMCfk7bA+Fr+xfhWXmh8D/rNNrLkycZo&#10;OYsJOi5DjDHyF8ZIuTN7hbgPjXHyB8ZUOdOYDXKtjUVyS+M3ua2xDuTaG5vlz4yNch/2Cs07wNgi&#10;DzG2ysMN+PPeRhmH5FFGrjzGgHOsvD7duCfPYYLmXcjqW/9LELfD+FfebqSjHEMC/18fMDR0wnCh&#10;XCbI729DR1cNhK4ZAsjdMoqgS2x9t4yb4D4eGhflNHJJVsllkCtBrshhclUuReC8dTnyTI4REUUJ&#10;nHeNEB+ixEQhAuddg6Q8MklVZJDXwf2WIPWQSuoigQk6fkUY99iohe4adUDuilEfnTUaoVNGc5A7&#10;ZrRnTA923gaB3CVjKso3fkf/GvDv72RyHjlIPkIkBfy7SyVOrP8P4s47Sopi3+NLcmfDdE9VdXVX&#10;pyFN6F5yRnJSMpIliGQQBZGcJciSBSRJVsIKEhQk5yRBMgpIlEsUhJUluZJf1dy77865f/zmnXfe&#10;OW89X4bv/D78qqqnne36dVd3gGE9AF93agZc7A8UxXkC8HP/RLx0oCYuzwVtvyo83j1QJiKI+zRQ&#10;Ck8NlMRLAsXBfCK+PlAObw5UBrkdgRp4b6AL3hOA53W7A73whsDciKD+rQuk4dWBNfj7ADzfXRs4&#10;gLcHjuHdgXNg//YGruKdgbu8f49B7sfAS/xT4A1yKpAEzu8vBHzk9wAlGQH4+srMgEQeBrKTx4Hn&#10;YLt/Bx7gV4E7OEfwCsiJeOHgJVyGC9p+lXm8ffAC7sIFcd15fFrwbEQQJ5hvg9fwD8HbYL5twXR8&#10;kuts8D7IXQo+wM+DDyOC2s0ReoaTQtkJCSWCnwcLScQOEZI/REGuYIiRMiGTVAlpIFcvhEiTUE7S&#10;hrcP9U/EZ4Tu4jlcELeQx8+G7kQEcdc4dz+Ujp+HMsB8Ip4Ufonl8BvgOEhYIlY4HBHUbihcgBQN&#10;FyFvhkuA+US8QbgMaRiuAHKNw9VIy3CbiKB2O4bfJz3CHUn/cHsw37BwW5IabkXGhpuA3IRwPTIq&#10;XJ2MDpcHuVQ+jonhgmRKGL7eWsQXhW3ybTg3mG9tOB+5Fc4fETTepzxPsmOR3A4D86U4KinlUFLJ&#10;ga+Tr+F4SS3nDVLHeQ3uL3WdZ7iu8xC/7cDX8Vd1buMyXEWdm2A+17mOczs3sOH8BnKacxHrzmnO&#10;nQQ5yzmE8zt7cNDZAnKO8x3O5yzCYedLkCvoTOHj+BxXdsaBnIi3cVJxO2c4yHV0BuEeTtOIoM93&#10;oFMHf+ZUwZOdMmA+EU9ziuHlMbiVTgW83qmLNzsNwXw7nOb4mNMFn+aC+neJx284nSKCuNtOG3yX&#10;57zvvAPmE/F4twH2uU1BznBb4ipuz4igdmu6A3F9dwRu6sKfm4i3cqfhtu5MsN1O7mzcx/0aD3UX&#10;g1yquxRPdhdGBPVvqjsDT+Ftz+R9hLi57mC8xB2AV3JB3GYe3+cO5+cARoLcL+4o/CtnznMWynfJ&#10;HYJ/c/tz9Qa5K24HfNFtgi+5NUDusluaMyF8wzVBLsP14JwpL5CSkg4eZxspt1G+lBsolHIZ5NyU&#10;cygl5WfkphwFuXDKbp5vA8qdsgLk+LksZKRMQWoKPA8gKYOQL6UnSkjpCubLkdIePXE7oYfueyCX&#10;7jZCj9wanC0LcpluIfTczY9eunAd6rUroRwpOVH2FHjdaraUR76XbrrvbxeeNz5xb/ruu9d8d93r&#10;4PzyGucuund9Z1x43epx92/fYTcb2u/C63RFfL0ro+9icMvdHGg1b1cI2u9Xurd8q9wrvm/diyC3&#10;xD3tm+ee8PH7b4LceHe/b5B70NfH3QFyH7lrOfO17xN3Gsj1cFN93dwBvnZuD5B7z/3A14Qz9dzu&#10;IFfd/dD3JldRtwvIFXA7+gJuG653QS7gNvIVcOv5Crs1QU7Em7g1fC2EeM3Q4cr6ef2vnxz8jTY8&#10;3t2tHBHE9XDf9PVyS3IVBvP1ch2+jfPwfBbIdXSpr7mr+uq6COSqusm+sm4uXxEXfk5AivtMDrmP&#10;5DxuBljH1Nw/5AT3npzDvQFyL51Lcjb3pBznHgC5V84WObu7Qn7hfAVyfzkz5dtc/3Amg9x5Z7x8&#10;0kmVjznDQO6w008+7vSQTzidQU7Erzrt5FtOB5C763SS33AHRQTtB8QdLOdzR8sFXbh/pd3+cnG3&#10;s1zEbQm2W8CtxfOVlTU3BeSwG5AT3fz8c8sPchlOXvmy48hHHJjb4fjlHxwsf+vEg/kWOS+kr5w/&#10;pTnONfD+JCI+yflFGuv8DHKjnFNSF+diRNB27uTcljo4T6T2Tjawf+2dZLmLo8nt+bihfK2conID&#10;p6Jc1akNcqWdJrLrtJZNpz3IJTtd5BfhD+V7XFC713j813Bn+VgYfp7izvC78vpwTTktXBnMNzdc&#10;Vp4QLi+PCJcAuf7hgnK/sF/uEVZBrmvYJ78fTpabhZNArmrYIxcMJ8gaFzReH497wvFythjc01CS&#10;/DAky3dDBMx3PaTJl0O2fDYEf74nQwH5cMiV93FB/dvO4+tDQXltKDfIreTtfhtKlleEcoDcqtBf&#10;0sbQPWlz6Aq4328JnZc2hX6W1oWOg9zq0E/S0tBBaT5/hcYxM3RYmho6KU0MnQG5saEL0ujQP6QR&#10;oVsgJ+JdQvelzqHHINcp9FRqG/LKQlD/2oQQZzS5dUgHuWYhS24QMuRaMbjqPF4xxORyIQXMV5Lv&#10;U6VCueQioTiQSwm9kPJyxuKv0DhIKFPyhtKlXKHfQS4udE16HvxNehK8CHLpwXPSteAF6UIQ/txO&#10;Bk9IB4MHpD3BbWC+LcEV0rbgLGldMBXkVgUHSEuCH0lfBtuD3KRgC2l4sKnUO/gOyHUJ1pVaBWtJ&#10;Dbig7VeFx0sE60mhYEOQs3mbJNhSSo7RvzeCH0hvBPtIOYJDwXyvA2OlV4EZ0t+BBSD3OLBISg98&#10;Ld3mr9A4LgaWSscDS6S9gWUgty6wWkoLbJLmBOD7eU0PHJSmBU5IkwNnwXwi/kXgnjQ9AP9/OTPw&#10;QpoVUGQhaBxTAvnkcYEi8qhABZAbHqgmDw3UkgcF6oOciPcKdJc/CfSQs87TV+DH1R6utlxlufgj&#10;xSKv/OW/X+OyZ4tLFG/wn/r16//zL//6M+v5Y+LfhbkYV/Z/xZYuPh35WxYj3q/MJZj5/B/05a89&#10;+Jv1+N+zGP7WCIf/kcwl+Kz346PeF22V5/JwZV1nsEKJi1vL1YK/J/591k/0/GG9skLZo6QpB5V5&#10;4PWxR5XpymFlnHJI+RTkDij9ld1KT2W70hXkNiptlHVKQ956LZD7SqmsTFEqKJ8ppUCuj1JA6axY&#10;SlOFgFxVJUEppORQmPICrAsnKpnkOXlI7pEMkLtA/iSHSDrZyEloO28hl8lmcpxzu0BuHVlNvifz&#10;yTIyEeS+IoPJDPIhGUfeA7lhpAHpRaqQ9gS+L0pjUpxUJUVJMf4KjSMfKUU0TiaSmiD3CtcnD/G7&#10;5AZuAXLnefwkZ/fj2iC3EVcjS7hm4dIgNxUXI9NwiMzAfpCbhTFZiBPIYgzX85fhB3gVvo5X4zNg&#10;XW413ou/59RSvADkvsIz8FQ8F6fiOSDXF8/GHTnXKAb3NufKcRXF8H2N8uAJWMIjcC78Cdjua9QF&#10;Z8fv4nhcD+SScWXsx2/ifLgAyAVxXs6pmGH4OlAF5+T9e45y4qdg/e4J+gvdQnH4LHoNcgfRK7QR&#10;PUf8ue0gNxfdQePQJZSKDoPcZ2gzmoVWoAUIvq5vCZqEVqFPuXqC+Vai93iuemgeehPk5qA8vMV4&#10;zsLXr3yNzvu+Qft9q9BasB7zA5rt24FG+PairiB3ENXzHULFuFSQO4Ry+g6jB/JedBX8PbsN/SKv&#10;QMfkBWgfyE1Fm+VRaLXcDy0BOREfgCbIg9AIkBuC+svT0eCIoO+1eWi0/BX6Qv4WzQLz/YDmyTvR&#10;HPkAmgFyx9FU+TQaI59FQ0HuHOoj/4K6yScRPL8+ghrJ+1B13nZJMN9G5Je/Rwl8HI/A47Il6IK0&#10;GO2W5qDlIDcNTZdGoZHSEPQRyPVHraU+qJbUD5UBuQEozPMZ0liUCHIT0UvvWHTX+wW6Bt6PdwH6&#10;1bsGnffuRmdB7gz62XsPnfbG4aMgJ+GDXgvv8ObFa0AuhBd6/Xii18Twc+4Y7uZVcEuvhOuC+RJw&#10;Je9zVNL7DIVA7hkyvNmx5E3Eb4Acw38nF8OPk8vj6+D9nGvh48m18A/JdfEckGuAhyc3xJ2S6+M6&#10;IFcXl06uhAO8XRnkyuLXSeXxn0kV8WXwftuV8XHO7Uh6C/8Acm/jtUm18Jqk2vi7/77veB0cF/d9&#10;jPuIN8Nbk7py9ce7wfyj8P6kz/HRpDn4FMgtwL8kLcKnk9LwGZDbgy8k/YavJD3DF0FOIueS/OSn&#10;pKJkL8hVI9uSmpB1SV3IWpAbQNYkjSU7k2aT7SC3jGxN2sTz7SHLQO4omZN0jKQm/Uz6gNwZ8kHS&#10;adI66QJpCHJXSbWk+6RsUiYpAHIvSd6k54Qk5VCSQS5ZyZmkKzmSAgr8fIByytPExsqzxM7KffD+&#10;+72U24n9lHOJQ5SjIPeZsj1xjLIicZIyF+RE/FtlWuI6Luj3004eP6wsjgjizijLEq8oPyTeVdaC&#10;+R4paxIfKUsSnyjzQe6ZMinxuTI08ZXSHeTiaEfOtEjMSRuBnI9WT8xPKyUWoUVBrhRNSSxD8yaW&#10;pjrIlaQ+nsuT6FL4eTr56N8JOn2Q4KN/gM/nyUWvJDxVziSkK/BzgUR8pbI84StlEZhvmjIv4SNl&#10;SkTQ5yaY5kpHrpZgvubKOwn1lLwRQfnqKGpCDSUp4S0lDsxXU3niqaP87mmqwM/16qpc8gxVbnim&#10;Kjc9ULsifli547kSg3ukXPUk0isRQfksespTjB7wVKEbwHbr0eWeZvRLT2s6BuTa0/6edrSTpyNt&#10;CnJdaQ3PB7SE5xMaALmBVPGMpHGeL2hmPDSOxTQ9fgt9EH+M3ge5c5y7QR/G/0nvgdwTejv+Ob0e&#10;n029DHIe9W68rD6Np2o8OA6/anjCaiFPEbUKyIl4OfV9T3m1E8hVULt5qqtDIoK2Sz11mKepOtzT&#10;Rh0F5uukjvZ8rKZ6+qgTQW6gOs0zQJ3vGaSmgZyIp6pbPBO4oP5N5fFF6lrPSvV7kNuorvYcVxd6&#10;znBB+S7xeLy20OPTvgY5XVvsqaMt8TTigvK14PHPtW8igri52gbPN9p+zwbtZzDfbu2S57h203NJ&#10;+wPkrmn3PHe0Pz33ubLuU5OhxcU99MD1xgztoed3zZtwXVPA76UrmpVwQCsXETQuwSzUWiTM19qA&#10;+eZqHRJStXERZfW3M+9vWsK/nzch/I4o34/7I1F+OfcXo/xh7v+K8r9zX4AXhbPyS4zXhrmH+i+x&#10;+omUfZCosI/B33OE9U3MxqZGlJX/D97e8qj29nP/Q5T/gfu9/+HvRfktPI748XFWvp+5zxflr3Bf&#10;Msqf5b52lBfjj36Ozz7ux0TFV3G/KMqL7Xc4yqdx/yDKz+Re40XurP7M4r5MlF/Dfe0oL/pXJ8rn&#10;4Nu7VZQPct8zytfmfnKU78D9oSj/AfdeL/x5fcC83pasmbcFawXOv95lbb212CBvJTYC5Eqxsd4A&#10;GxNR1rhf8HGNi9GPF9o4711tAddSMP9dbZX3sbbF+1TbDnKvtF1ei52MKKsfxfj2iH6uTUnuk6Ke&#10;11KA+3CUL8V9qRjPiynFSklNWQWpJVcLfkLCyTopwV+jz0u05fF+rHhEECeYqSwozWR5wHzzmCFt&#10;ZEpEWeM7zPtrRfX/FPflo/xx7ttE+YvcfxLl73E/OMo/5n7Mf/i0KJ9Nj4vbGuVN7jdF+cLcL47y&#10;DveTuG8BbCdHnyQV1IdKRfT+4PiL6n2l0nofqYLeG+Sq8XitfylrO7Xk/Rge1a8PuR8a5YdzH70d&#10;ZnM/ISp+lPuvovxN7ndE+evcX4zyGdxncA+NO0PPkHxGhsSMh+B4chuPpULG64iyxlPWiIvT+frb&#10;LN+YezvKj/iP+Gzu80bFF3FfLsqncd8gyu/jvlOU/4v7T6I8Nfl+EuWrc5/KPTTe6maq3M0cIH9s&#10;9gXrf33MXvJks2lEWeP7mueP7u9G7stGtb+H++j+Cx/d333cz47iz3O/NMpLVlzc9ChfjPtBUb4O&#10;90O4h8ZXxxoi97Bmyb2sL8Hx9bVmy2utnRFlje8Cz38zqr3sdlyc3/fvzzcf91WifEnuP4jyVbkf&#10;G+XbcD86yvfjfmCUn8R93yi/m/t2Uf4i9zWj/H3uC0X5nP64uMJRXuW+apTPx/37UT4/922jfDXu&#10;h0T5ttyPj/Ld/sN35n4Vj0Pbv7N/la+L/wzXBR/EdfFf8X3iT/cN8MPXJ3/qf+Jb4M+OhKB88/0I&#10;zfPnRXP88PrX2f5y6Et/DTTdD9/fYKq/KZrofx995m8LttvH3x519LdETfzNQE7ELZ5P9XcAOdnf&#10;BV21h6Pf7FSQu2hPRKftjRFB2+VXey86Y59El+wLYL6r9nX0wL6Gnth3Qe65/Rd6YefCT20Enq97&#10;bOfB6XYxfMWG19UcsyvjzXZxnGaXBvPNtMvhiXZtPNSG78vzsd0Yt+VqaDcC89Xg8TJ2TVzQrgty&#10;eex3sGa3wsSG1+lIdm+M7eFYsSeB+VR7PjbtVdiyd4CcbR/jzGWudJAT8aCdSArY8LrWorZGytpv&#10;RgTtL6Xtt0kZuykpYcPP+Shs9yABeyCx7dHg+XHVnkq89jzyhr0c5LLZ60icvZs8tY6A3BPrZ3LP&#10;OkNuWRdBTsSPWJfIfutXkNtl/UIWWvvIbC5ou3zB472tveQjLojrxONvW1sjgjjBFLQ2kJC1BcyX&#10;29pJvNYpkmidBbl4Pta7ZoIiBLV72zSVm2ZB5apZCeQum42Vc2YX5bQ5GOROmWOUX8zpygnzK5A7&#10;bK5S9piblK3mXpBbZ55QVpqXlaXmHyAn4qtMD11lesH7I64yMV1sluAqC3KLzUp0idmUppmtQW6Z&#10;2Z4uM4dwjYjBpfJcK7jWgFyauYEuNy/TFeYNkFtl3qNrTU0Vgj5fEZ9nvqnONquD3EyznjrK7B0R&#10;lG+w2VftYw5SPzIHgvnamQPUZjxfHbMHyFUyu6olzDZq2ISf25DbbKpq5juqZDYE871hNlJfGk3V&#10;v41WIPfYaKc+Mj5QHxs9Qe6JMUh9ZYzkmghyL43Z6gtjufrQWAtyt41t6lljvXrY2Apye40d6nbj&#10;R3WjcRjk1hin1NXGRfUb4wrIzTNuqpOMq+pI4zbIDTHS1cFGpjrAeAVyIv6ZoWhjDEOD9pcJRh5t&#10;mvFWRBA3zWjImfe06UZXMN9042PO9ddmGsNA7ktjlDbfGKMt4oLaXW2kaluMwdp+YyjIHeXtHTfG&#10;ab8Yk0FOxE8by7UzxhqQO2ts1k4ZVyOC+nfCSNeOGc+0I0Y8gzgR32fobJfhB7ntRn42zygWEZRv&#10;ilGcfWYUZQONkmC+nkZp9oFRkbU3qoNcK6MOa2k0Z42M1iBX0ejCwsZHDBm9QS67MYA90oeyG/pw&#10;kDulf8Z26BPYCn0cyH2pj2Wj9RGstz4Q5LrpfVkbvSdrqXcGuWZ6G9ZKb8ze12uDXGe9Euujl2UD&#10;9YIgN0zPzz7VGRuiSyA3SM/Feumvte56Jrj/iXhd/YFWQ4efh1FJv6uF9JMRQftLHn27punLNUWf&#10;DraL9JEa1Xtytg3I6Xo9LZ9eQcurp4BcXt3WDN3H24WfZyPpf6s59D/VV+wq+L32nJ1Tn7Kj6gu2&#10;D+Sy6RtVr/6dSvUlIKfrC1Rb/5JrKsjZ+jjV1D/l+QaBnKz3U3Pp/dXXDOYy2adqJpuspjO43X+w&#10;6eovbJx6gKWC7W5lo9Tv2FB1MRe0H0xnQ9TRbKTaj40GORHvxIarbXk/oXwt2TD1Ha66rDfI1WQf&#10;qFVYtYigfIIpzHxc8POpCrNcakl2gwpB+aqxi7QZO0PbsoMg15Vtp13ZKtqFLQS5zmwqbc9G0Vas&#10;P8g1ZB1oddaQlmBVQS4vK0qTWIA+0XSQu6r56FEtiW7S3gC5JVo2Oll7qQzWnoHH4521v5WG2kOl&#10;ggbf17yQlqnk1uIo0RLAdhM0RLNpFn2uOiCXqRanz9SK9G+1VgyuMc1U36cZameQ+139mJ5Xe9Gj&#10;am+Q26z2o0s5MzUGJ+KDeM4+Mbge6gDaUh0TEbT/NVbH0XrqePqWOgHsX0n1c5pf/YIiFX5e3Ws6&#10;jd6l0+kFOgnMd4iOoTtoP/od/RDkltMudDHtQOfS9iA3jr5P+9LOtBN/hcbbjLag9WgtWo1WALly&#10;tBgtSYO0CGUgl0K9lF/jQ0MU3k9FXKZ3lHguqH9xPH5IuRARxAlmtXJUWclXyEDct3wVzQplbUQV&#10;4/65DqfCv17b8teyXGKNjngVP1mv/9t1RA0azonkyVoLFL2O6CaPdOGazRus+X+wjuiIl5/PUOH6&#10;8a/eduo173tqurcF+P2fXWqoKlINNSSVAbkiUlG1uBRQy0t+kKsrIbWtFK/2kl6A+4+IL5Su06Vc&#10;0Oe4gscPSHcigjjBPJCe0UzpJZjvpRSnmnIwIihfUE5Ri8pl1Tfl4uB435YLqm/Lulpbhn8v1pWz&#10;cS6T1pbTwf7VlX+njeRrtJn8G8i1kc/SbvIp+rEM//7sLe+i3eWNnPsOzNdb/or2lyfTkfIokBsr&#10;D6XTueZzQdtvJY9vlUfQn2LkuyiPoX/K4+lreQqYL9k3nRq+2TTgWwxyxXyr6Zu+nbSq7xjI1fSd&#10;o2/7btEGvgyQa+x7Qlv5Mmk7318g14Nzg3mu0b7bIDfTd54u8R2ga33rQW6bbxnd75tLj/omgtxp&#10;32B6yteBXvHxb3j+HeNEvoX++Uf0+fv7vrdpIqpNc6MqIFcYlaOVUWlaC7kg1wzptDnKQdug++D3&#10;cCd0WemJjii90WaQ64uWKR+hWcrHaAzIfYL6K4NRN2UEagVyIr4fvamcQfA6xVuomJKB8kQEbb8n&#10;CCkvUTblNXoA1o/j8C3yBF0gf6OTIPccHSLxeC+RMVwvz4cPkmL4NKmKfwPz1cc3SXOcQTrgTJDr&#10;g7MpqThJmY0xuP2+wZqyCVNlP7ZA7jD2K0dwSDmMC4DcQVxG2YGrKNtwPZDbipsqW3E7ZQ/uDHJH&#10;8EfKBdxWuRGDe4i7K5l4mJKNjAPzJZNpikoWKUGyBOSKkKVKGTJLqUKmglxdMl5pTkYp7ckgkPuE&#10;9FBGk47KZNIY5OaQasosUlBZQAwl6zz7AsKvm4ixnngpSVDWkpd8nWs6yfp3G/m/u8cF7e9iDa1Y&#10;Sxtrva1YkyvW5sZavyvW+Iq1vrHWA4s1w2LtcKz1xWINsliLHGu9sljTLNY2x1r/LNZIi7XSsdZT&#10;izXXYu11rPXZYg23WMstjkGh7Szi4lg11vGsOOb9nx4fi2PpWMfb4phcHJvHOn4Xx/jiWD/WfEDM&#10;GcTcIdb8QsxBxFwk1nxFzGnE3CbW/EfMkcRcKdZ8Ssy5xNwr1vxMzOHEXC7WfE/MCcXcMNb8Ucwx&#10;xVxTzEmh/UDExdw11vxWzIHFXDjWfFnMqcXcOtb8W8zRxVw91nxezPkz1cYx6wOihiBqCbHqDaIm&#10;IWoTseoXosYhah2x6iGiZiJqJ7HqK6IGI2oxseo1oqYjajux6j+iRiRqRbHqSaLmJGpPsepTooYl&#10;almx6l2iJiZqY7HqZ6LGJmptsepxIi5qd7Hre77/cb1Q1BZj1R9FjVLUKmPVM0XNU9Q+Y9VHRQ1V&#10;1FJj1VtFTVbUZmPVb0WNV9R6Y9WDRc1Y1I5j1ZdFDVrUomPVq0VNW9S2Y9e/v1RFrTxWPV3U3EXt&#10;PVZ9XtTwRS0/Vr1fnBMQ5wZinT8Q5xjEuYZY5yPEOQtx7iLW+Q1xDkScC4l1vkScUxHnVsQ5GOh7&#10;V8TFuZpY53Pe0u9rNblq6xlgvir6E62s/lwroseB55tMPYnl0lV2n+kgd4GZbD9T2BoGP1d9EfOy&#10;6Sw7+4zlBPMNZrlYf4bYx0wDuU7Mz5qxvKw+KwBytVkxVpeVY/VYVZBrwInm7F3+XweQa8X6stZs&#10;DGvJZoNcS7aI51vBGrG1IFeHbWPl2S5Wkh0GuULsDEth11mYZYBcgL3gW8Wj52OKDu1X+VhuPYWl&#10;6C4rBXJhVpXnasDPUDYFOYm15ntUM/2x1hLkbmlt9HNaR/241gPkDmr99APaCH2fNgHkdmtfciZN&#10;36n9AHLbtc36em27/h0XtF2+1nbo07S1eqq2AeSGapv0Ptpevbd2BOQ+0U7rA7VL+jDtOsiN1O7o&#10;n2t/6FO0hyA3VXuhT9Ti+dUNsgGN41NNN3pqNr/qIgxybbWiRmutotFCqw1yzbTGRjOttfGu1hnk&#10;WmjdjbZaH6OdNhjk2msjOTOBt/05yDXhV4XU1qYYVbig8Zbh8SLaeCOsTQS53Lw9Q5thUG0uyGHt&#10;K8OnpRlIWxmDW2swbYNhattALre2z8jHr/YI8StNoHGIuKpd5e3eBLlk7Q6/oie7KQTlu6MmmTdV&#10;xbym2iAn4n+oRblKgdwfajnzd7VFRFC7t9TO5g1+RdkNdQSY74Y6zrylTuGaBXI3+dVuN9XF5lU1&#10;DeTOqSvM4+oq80d1NchtVL83l3NunvodyE1W15gj1XVmf3UryHVTfzTbqqfM5uoVkKujZpiV1WxW&#10;GVWxoO1XQvVbJVSHqzjIFVcrWqXUmlZJtVEM7j2rsNrVKqD2BjlXHWo56jgrn/oFyNnqbEtVF1vJ&#10;XNA44tQl1l90tsXnrSB3jU62ztHx1nE6BuQO0NHWDjrcWk9Hgdwqmmotp1OsJXQWyM2nC60ZNM2a&#10;Qr8HuUl0gzWebrPG0j0gN4LusgbTHVZfuhvkOtJDVjN6wWpC74FcI/rM6khz2N2obEPbuQ/Naw+l&#10;Je3RtCbITaZt7Cl0oL2ATgS55XSOvZPOtY/Qb0DuV7rOvkL327foWZBLp3fsDPrKfkixHxrHI5rX&#10;/xct4f+TVga527Sm/wJ9y3+KVgW5g7SS/wAt6N9OC4DcMur4p9Ei/k9pKZDrRiv4m9Pa/mq0McgV&#10;pa38Bm3pT6ZdQS5TGeK/r8zxX1HWgtwZZZf/sHLMv0M5D3JrlJv+Rcoj/1TlGciNU176hyuZ/gHK&#10;Y5DrqNzxv6P85q+onAS5gsqPfl3Z5PcqaSCXXZnuz6YM878k3UDuKWnmf0Uq+zNJIZD7kzD/ZeLx&#10;nyCZ4P63i1yzV5IT9nyyBeSmkuX2FPKFPZJ8BnL9yACb187tJuQTkKtPutt1SCe7Jnkf5CqRBnY5&#10;Ut4uTAqDXJiEbJPk56tA8oFcLpLHzsSOfQ8HQO4qzmNfwtQ+g70gdwznsg/i59ZO/Bj8vlqP71rf&#10;4N+tBfgyyM3Gv1oz8XHrS3wQ5ObgzdZC/K21DC8AuTX4C963CdZhPALkLuHe1j3c3ooj74IcIfWt&#10;FPKOVYHUALk6pILVmK/waE1yg9yHJMkaTJ6aqeQ6eHwwkZw1J5OD5kSyBeTGkdXmYJJm9iZzQa4T&#10;GWO2Jj3M2uQ9kCtL6pv5SRXTS8qD3BNc2ryIy5k/4qogtx3XMLfhRuZG3ALkvsftzJW4u7kI9wS5&#10;Wbi3OR73Mkfgj0CuN25v9sT1zfa4Osg1xxXMWriiWYEL+n1UiscL4Sqmi98CORs3NinuYCbzPkL5&#10;cuFhZk48xXyKZoNcBvravIoWm2fRQpA7juabP6EvzENoHMgdQEPMY6ineRx1ALnjqKl5BL1lHkZl&#10;QE7E9yDD3IYkkNuAspkTOSMEbRcRb4os8y2kglwZ5DMLo0eGEJRPxP1ovcHQCpBD6GvjuW9uRFC+&#10;330LjdO+JcYe33Iwn4jP9H1jjPV9DXIDeZtNfCMjgtot7etvMF9344XcDsx3XW5mHJHfMtbKFUBu&#10;vlzKSJULGD3loiDXQS5hdJBrG83lRiD3jtzcqMFVMQZXRq5nlJOrGW/K5cB8pWXXKCVrRjE5HuQK&#10;yZl6Afmmnkc+D9ZLqHxUfyWd0B9Je0HuurRGPyPN1n+WRoDcCambfkVqql+TKoHcDamQfkcy9H9I&#10;ySB3RnrOdkuP2CopHazrLZPusjQpk33NBe0vM3h8jPSYDec8xPWTrrCh0hHWW9oFcj2kLawdvwtG&#10;K2kbyDWQ9rPG0mX2lnQT5CpJd1g56RwrKf0McoWkn1hY2s3v0rEJ5ET8mnc1+5ULGu8xHv/OuyUi&#10;iFvp3cOWeA+xNO9JMN+33stsk/cm2+59AHL7vNn1n7wKVxjcD37yltN3eevp271tQW6Lt7e+xztW&#10;3+ydA3LrvYv1NK553iUgN9qbpn/MuXe9i0BOxH1cb3gXgNyL5Dn6k+TpEUHb+XnyeP118qc8X38w&#10;n+T9SDe9nfX83tYgV8hbXy/praRX8BYBudpeprfgn0lHL/z/Ry/vCTbUu5aN884AP18R/85bjK3x&#10;hkDuB36nnGPeg5oQtF1E/E9vbS3DWw7kHnoLao+911UhKN9d7yn1ineXet67EuR+9s5QT3iHqke8&#10;ndT/7+uRV/DLA3Py65AbcYlnHGRds8zf/l891+A3fr+PG+zf9/e4xv3v3EPb7ab1F7tn5dLvWvB5&#10;lLtWfv2GVVT/hwX/Prhk1dUvWi31X6zO4P551Oql77QG6BusUSC3xhqnr7K+0Jdbs0FOxDdZG/St&#10;1laQ227t0n+0buh7rXSQ22090RdbBQwhaPvNsoobY60yxjCrKsj1s2r/F3HnAR5F1fXxhZBGkp3Z&#10;2ZTdaXdmZ3Z2ZgkElN4RFBCJSACpIhKKCkiTjiASEYXQqxJBQKVLkSIgTUApAtJrpIhAACnSi9+5&#10;+xKZLw/f4fGD1+R5/sz+c3577rlnZmdmZycs31VsxHcQW6FcO/Ftvo3Yk28uDkC5huKHfE1xEF9F&#10;HIpy5cQRfHlxEl9GnIZyNF5D/J6vLa5FuVRxPf+WuCskrC8dxIN8N/EE/454Fs3XXrzGNxFv8S+L&#10;BdDz4WpirPCs6BH8ooZyNO4Vy4KqopxXrC0YYifBFHuiXFAcCONOE8qJ+PX4KuIsobH4jdBCXILm&#10;ay0uF/qL20LC+ve+uE/4UPxVGCqeQ/MNE68Jw0SHmCnGoO/LaXycKIujRA3lhoum2F0sIb4jlkK5&#10;t8SyYjlgqLB5FBWfFRUxRYwHYVykWFy8JRQX/xDKotzvQmXxpPCieEpoiHKnhTcgVyfoTh+UuwNd&#10;LiiOFqPELJSLE7+EOcwHLUO5ePF7MU7cJEaAsPneETaKV4RV4hlhKcplCwvFA8KX4nZhBsqtFb4Q&#10;5wlTxRnCHJT7TFgCW/IPoF0oR+NThdvi54IDvV6WJYRLEwWPNEWQUe4LQZO+FMqFhPVlmlBT+lRo&#10;CDlbo/nGC29L44Vu0jihH8rR+BxhjDRXmIhy84Qp0nJhGWgVyi0X1klLheyQsHksE36DXOel74Qr&#10;aD4a3y445O1COHr9d7sQI/8kKCFh464RiLxEEOVZIIybAvGRgiRnCCrKvSMUkZsJ5eUXhBdQjsY1&#10;4VVZEpqinEdoIUcKXUPC6qPMTf5D+TL/EZrvHP+xvIAfI8/mx6LcDH6c3JmfIr/Jf45yrflpcm1+&#10;fkhYfZSpyv8Iwj8vqMoflKvzl+Ua/HV03Of5O3JNnidU2LjVeZ1U4YuRCnxZlCvDVyEl+BdIMT4V&#10;5Yryr5BkviEpwjdBuRSIP8s3JmX4V1GOxivyzchzfCuUq823I/X5TqQR3x3lWvLvkTb8KPI2PwXl&#10;uvCzyXv81pCw/mXyO0kWf4gs4A+j+VbzR8gWfi/Zz+9CORrP4c+Qm/xFlCsk/Ek0oYBChdVH40FB&#10;UUoKyShXWSinpAl1QsLyNQemrVBP6QRLjOshvKB0g5x9hGdQbpBQRBku+JUJgoFy84WAslFIUQ5B&#10;Tmzc80I15Y7wshIjNkW5RLGVQsSuSrLYBeXKi+8olcUmSh2xAco1FlOVDmJN5V2xPsoNEFsoXcXO&#10;SjdxAMp1Ez9WuovjlJ7iVJTrLc5WBoqLlffF1Sg3SNymvCceUfqLOSjXX7wOTEG1v+hUsT7T+Ggx&#10;VZ0oNkO5LLGdOk/MDAnLt1ycpK4Xv1R3ivPQfEfEJeoFcaF6S1yOcpHSWtUp/aJK0kGUC0rZaiVp&#10;r/qidBTlmkin1XTpuvq2FOHD5tFdEnxdpWd9vaTaKDdASvd9Ir3nGylNQrkx0tfALAVtRLlR0nbf&#10;GGmvb5x0DOXGS78Bd8k3SbqGcl9Id30LpHu+70DYfLdDPBtyXZFuoNxf0k0fK9/2JcnhGpZPlRM0&#10;WQ5qRK6EcopcT5PkN0DvopwkD9ES5c8g3xyUM+XlWiV5jVZXXo1yr8mrtLfkWVof+QuUGyJnaeNA&#10;X4Cw+S6Vp2pboLZjkBPjzstfaXfkz7UwMhblGDJYc5JOWiJpjnKEvKAlk2e0UkREufKE0SqQAlo1&#10;gm8vL5BzvjrkmK8ROYRuB+lkj687MIMfw9H4dLLbt4DsQPOtJFt9h0hWSFj/TpPhvgukt+8u6YDm&#10;i1Te8CUpr/n8ShOUCyqNfcWVBr5SSpov9+/vyigORy0ffn2sjPK8r4ziA0lo/rKKx1daua+WVm6i&#10;+6VSylXVUk6GhM2fMtHKCTUchHEFlOPqcfIfYRxl9pJd6h7yM5pvN9mqHiGr1WzyHcqdIMvUm+TL&#10;kLBxKROljFNjlJFovjjlE5VR+oF6oxyj9FRjlVZqYaUlykUqzdVrpI56hbyIcpcgfoDUDAmbB2VW&#10;kKrqElIZzbeAVFQnk7LqBFIa5caQkmoG0ULCxh1AktReJEbtTu6j5wFdyGWlGzmldCX7UI7G3yRr&#10;lHZkFcq1Id8p9cg3Sl0yH+Vqk3lKETJL0UHYPCSIx0K+aLIQ5SLJIuWWvFS5Jn+LcpflJcoFeV5I&#10;2LiUOSdPU3LkLDTfeflTGPdj5Y48BOXuyhmKg3RRwkgHlAsn7ZUIUlcJJ7VRrhCpofwlF1PuykVQ&#10;7rYcUM7IekjYfI/KhrIL2E2yheaj8blyUWXGY8adAtwkWVUmyjKab7wsKJNld0hYfZSZK0cr8+Vw&#10;NN9CuaCySL5NqLB8i+SL5Bv5OFks70W5pfKPZLW8mqyXF6LcZnkm2SpPJLvk4Si3X/6AZMt9yGm5&#10;M8rReDhJJ1EgbB4xpDWRSFMiE/z9tUIaEI1UCQnLR5kiQCUTFR03GUYsR8JCwvJVIw5Sm9yV6xH8&#10;fssG5KbclNySWxD8escb5KqcTs7L7cgZ9LoIjXeHTvcgx1CuNzkiTyN75BnkF5T7CtbsErIhJGy+&#10;lPmWfAXcdDTfEjJVXkzGADfyMdxweRt5X95BBqDcL6S/fJW8I18jHVDuBnlTLqA0BzVBuQJKQ8hV&#10;W75MaqLcBVJD3k0qQY3lUW4jKSPPIkVDwvo3gwTkz4lPnkzw65A0Ppsw8jziRMf9hsTJG0h4SNi4&#10;lNlO7ko/k1vodded5Lp0nByWTpL9KHeK7JbOkJXSWbIc5c6Rb6U7ZJ7kUOaiXCGIy8o8SVHmoJxP&#10;+VoqpkyViitTUO4ZZbJUWvlEKqV8hHIllQwpReklFVW6o1yy0kXyK+1CwvpcVEmHMd+QKigt0HxV&#10;lCZSNaW+VF15CeWeV56XaigVpZpKKZSroxST6iuW9KqioRyNd1QSpa5KAsr1VNzSJ4pHGqF4UW4M&#10;xJdBzlUKfj/yWkWVflOSpDNKPJovR3FJ0eptMUa9gX4OE6f+KRrq6ZCw9fGM+ptYST0p1laPo/lo&#10;vC9wA0FYvg8hPlc9Jy5Qz6LcYvWMuF39NSQsH2XOqVvF8+pPaL4L6iYx0rdIjPHhf6fi9M0RLd9X&#10;IWHjUuZZXxZoMjrus77xYrJviBj0fYByAd97otfXWUzwdUA5l6+9eFdNCwmrjzIH1HLiPrUMmm+3&#10;WlqcrxYJCctHmXGqJo5WFTTfSFUSR6icOFJlUG6UGiNOU+8J09U76OfQM9SbwnfqQWGlug/lVqu7&#10;hQPqGuGwuhrljqkrhZvqgpCw+d5WZwl31enCffUzNB+N/6aOEE6omSiXrQ6HeWSEhI27TB0ozFf7&#10;CgvUd9F8i9QOwhr1LWGj2hrltqgthG1qQ2GnmopyNL5OLS+sVvH7lr9TSwqTVZ8wUSVovvGqKAxU&#10;OaGfyqJcbzVOaKTGCmlqDMrVU6OF0moBoaR6H73vo4R6hzfVM6DTKGeqJ/kS6s6QsPVBmRfVH/lU&#10;EMbVh3g79Tv+LXUZynVQl/Dd1QkhYfl6qpl8D3Uw31fth+brp/bmB6l9+QwQlm8YxMeq7/Ofqvj9&#10;P9NgvGlqd36G2gnNR+NZ6quQryHKTVTr85lqVX64it9X/Ylajn9HhfuqQbnX0dJUh0OA7/LK9ang&#10;FfDYPGuqFl9NLcmXUSugdZVQq8E28jyvqDVQLl6tzsdAbQUgJzYujV9SJP6iwqPcBSWJ36PE8DuV&#10;KJTbpoTzy5Vr3iXKZfR+soXKBe9E5YR3HAirbzTEuyjnQ8I4yjRR7nobKPfRfKnKX94qioOvBEss&#10;X3nIU1S5HhLGUSag/O41FPzv/A3lV6+qbAkJy0eU9V5ZWeHllYVofQnKLC+jfOGNViajHI1fJl29&#10;f5B3UO4C6eA9Qup4D5LaKLeP1PJ+R57zfkuqotwCUtn7OSkeEjZfyowlMd7RJBLNN4KEefuSmx4q&#10;LF8XctvTntzytCR3US6NOLy1SLi3ColDx61AXN4KJAkkoVx54vdWJsW8lUgZlKtIqkCu2t5SpB7K&#10;FSeNvAZp6pUJfv+zG+KFgXWQNDQfjR+Xn/dmy9VQ7ohc2btZLhsS1mfKLJOLeBfLBprvG9nnHS+z&#10;IWH5KNNXjvP2kvG/m3hXjvG+Lf/locLytZVveFrJFz1N5dMo94p81FNT3uepLP+McjQuyt96PPJi&#10;lEuQv/FclWZ7LoOw+i5C/IC0LCSMo8xWaZvnR2k7mm+j9LNnpbTTswyE5VsM8Sxpi2ey9BPKjZd+&#10;9PSQtoaE5XsTxm0m7fKkSnvQfDSuSQc8CgjLJ0P8hngkpPy+H70J3IP+PGgz6DDoSe9H76w7HB0Z&#10;/Dygpd6HqatnMBX0UQzWJxoP09cx97UfUO6Wtpn5QbsWEpZvg/YXs0aLZtdpbhbnFHarVoTdoZVF&#10;uV+0Kux+rSa7V0tFuV1aI3aT1phdq72Gcsu1duw3Whd2jtYX5WZp77MLtKHsbG04ys3QRrOTtZHs&#10;aBA23wxtFNtTG8a+DUuMS9fGsm9oU9jXtRko10KbwzbVvmVbaitRro22ju2ifc/2gSU27gBtPZuh&#10;bWA/0n5EuUztFzZTy2ZHaedQjsanatfYmSBs3NkQ3/BAGLdJu8du1KJcWzXGhXE7tQTXAS3JlQ3C&#10;uFNaouuc5nLlaLEo94cW5vod6vtDu4jO46Z2mo3Uf2fj9TMoJ+ln2aB+jk3Rr6BcKf0+W0yPcxXV&#10;ebS+ZF11WbrpCuj495kaemmXqVdxaXp1NJ+k13bF67VcsSCsf2HA3daed13RaqLcWe1F1zEt1XVY&#10;exXl9mltgOkO620Qyv2uTXFd1Za57mm7UK6QfsIVo191ufRwDptHvO7kEnUP59V9KCfoFifrxTlF&#10;L4tyNF5ar8lVAGHjVoV4B71MSBj3nl6KG6mX5Kbrz6D5aHyJXp5brldBudV6DW693pZbp7+Ncmv1&#10;Lty3+uSQsPoW6zO5efo33AJ9JZpvob6JW6Vv59bqB1BuvX6c+17Pgfr+RLkf9HvcT3qEe5ce48bq&#10;O6Sz7t/1BPclHf/e0xu6031FL+j+U7+DjntTv8zd189yYf5slKPxYv4jXBkQVl8ViLfyH+LagjCu&#10;A8RH+/eFhHGUmeU/wS3yn0HzrfRf4HaC9vn/QLkj/svcHf+VkLBxw4zbXIxR0O02CqPrw2M43ZLh&#10;dmtGAsolGx53GUNwVzWSUO4lw+VOMwq5W8D4WH00PtbI4SaBMC4L4vuMsyFh3Ang/jAucHeMS2g+&#10;Go8J3OOYQAQ6D3fA6RYDgZCwcY1AEXfxQIq7XOBZNB+NpwbKuOsFKqJc/cBz7iaBFiFh47YOvObu&#10;GGjt7hFohebrH2jpzgg0dQ8JpKHcx4GX3IMC1d2DAxVQLgPm8Ukg2T0ioKMcjU8LSO5ZAYJyCwM+&#10;9+mAFhI231uQJ9YU3cT0oPmCZqK7lJngrmyyKFfDjHPXMiPcL5p/odtLHfM2V8e8wr1gXkS5auYZ&#10;rgyouPkbylnmSY6YpzjePIZySeZhzmvuAW4nyonmj5xmruP85gqUM835nM+cxgXMCSiXbI6AeQzn&#10;qpgfoRyNtzAzuNfNASjX2uzNdTQbhISt317mi9wHZlUu08S/d5zGZ5oluK8fw80xK3JLzDrccrMe&#10;Wt9qsxG33WzL7QFh9R2B+CkzPSSMO2O24HIg5x/my2g+Go+0UjnWaoByvNWEq2q9ExI2bk2rF1fX&#10;Gsg1sPD1RuNNrdFcS2scOm66NZHrZk3l+llfoFyGNYPLtLJCwuobaY3lRsDY46BGjJts9eGmWz25&#10;OSCMWw7xDdYAbqf1PsrttgZx+4E5CCyW74jVlztm9QB1Rbls6w3usJXGHbFqoNxRqzQwBnfKElDu&#10;khXFFQredcUHL6Dnz3zwjMsXPOUygkdRzgoecAWDv7is4DaUCwTXQr5vXSQ4G+WE4BQXHxzhSgzi&#10;7wPcwd4uNviOKzrYDs0XFmzlumalu65YzVHugvWK66pVA9iyKHfDKuq6Y2mue5YH5f6ynK6wYCFX&#10;weBt9H1egeBV9p51gb1p4e8br1m/sX9YJ9gc6ySa7wRwh60cdq91GeV+tm6yW6wCro1WNDoPGl9i&#10;Ma75j+G+tsJc82BcKmy7n2OdZuda2ews6zDKTbf2sJ9aO9gx1laUG2ptZHtbm9lu1mqUe9taCMxU&#10;trM1GuU6Whnsm1ZP9nWrI8o1t9qzacC8ZHVAuerWW2w5UHGrLcoVsVqzutUC9CrK6dYrbBHrJbaY&#10;VRPlaDzNqsE2poL/+MIE5f7YvzerBcQ7WFVCwriOVjm2i1USVAzN18UyoccK5BNRrrWVwDayEtk6&#10;lgvlqlmxbFkrnE2x7qPXJ4PWbcawrjKKdQnlkqxzTLR1ngmzTqHcPfMIU8DayTisTSh331zBFLRm&#10;M3fNz1HuujmOOQP61cxEuYPmUGanmcFsN/uj3BbzXeZnsyOzw2yDcjR+3HydOW2+gXI5ZjoTYfUO&#10;CdsO3FYfxmcNZpItvL7SVg/mGasNk2I1QcctYtWCfGWZJCuIcpylM4UtDdabhnKXTJU5aprMVhPn&#10;Vpsys8jkmFlmJJpvmnnX+bl50TnJPOHE+kLjw8zdziHmLyg3yNzlbGseDgnLl26ecb5hXnO2Mgug&#10;9bUyY5m2ZhLTCuaN5WtqFmdSzUpMNbM2ypU20xjLbMYIZiuUizXbMncDbzHnQdi4JyC+P9CG2R54&#10;HeW+D7zKLAnUZGYGqqDc5EBZ5uNABWZg4FmU6xFIZt4NyEzHQCLKtQuwzGuBWKZhIAblqgWimORA&#10;NJMEwubLQjwqEMkUeAx3y4hhrhgMk2O40XwnjSTmqCEx+wx8/e40dGaLYTEbQFh9qyC+xPAzCw2C&#10;cnNg3FlGLDPbCEO5ucZ151LjvHO5kY1u9yuMg85lxi/OxcbPKDfP+Mk5w9js/AyW2DzGGVucI42d&#10;zk+MvSg3xDjkHGz86hxonEY5Gm9r/OFsY/yJcunGLWdLI46hwuprYbiASWKaGV6Ua2iITKrBM7Ue&#10;w1WHeCXDw5Q34tF8JWGbKmWEMymGA+WCxl2nCowIS2webuOGM8644Aw3fkc5h3HCecd/zHnNfxjl&#10;LvgPOE/4DzkP+fH1ttO/w7nZv8m5zr8SzbfCP9u50j/eudifgXJz/T2d0/1vOyf4W6HcMH9j5wB/&#10;A2dX/8so19Zfx9nUX8uZCsL6VxXiz/pfchr+eignwZhufxNn7GPqi/C3d0b4uznD/P3QfH/pQ5z3&#10;9bHOm/oUlPtTn+a8oE91noElNo/D+gznz/p053r9K5RbrM9zztSXOSfp61BujL7ZOVrf4czU96Ec&#10;jY/SzzvH6Pjrcpx+1zlej2eosHmM0H3MR3oKM0iviHID9OeYfnotprdeF+VovIvegemsd2T+jfsM&#10;9OIfh07jc+8hsH8P9264t2AlREvAL8Oewn0GJSHXBMiTe//hq+C/tvlO4BfbfC/wn+fxH9h8M4j3&#10;sPk64LvbfHvwLW3+I/BpNp+ZJ/4t+JK2+Anwos374DFr8yPg8QVgcufzLfifbf4Q+Fk2fxf8MJsv&#10;An3tY/Np4FvZfC/wL9v8XPDP2fxh8LSnueNHhTkcQZsvA960+dfAP2PzfcBXsflx4Ok6yc03Cjxd&#10;J7m+N3h7feng02zx+uDpOsjlG+fh3wJvn39/8Att/FDw9v59Dv6ALT4D/Dab/wb89zZ/HPwKm2cL&#10;ORxzbL4E+Ak2/zr4mTY/Cbx9fW0Fb6/vLvilNr5S+P8ery94e3w+ePvzT4D/yvb8ihEOx1CbHwq+&#10;h82vAW/vV8FIh2OBLZ4Efp/N6+C5Ag/7/wL4zjY/CHxB2GZKw3NY0Mfgy9l8JvgeNt8R/FKbLw+e&#10;bnO5zxfAx0LPc31J8CVsvjP4JjbfBTxdx7k89Wttvhv4CzZP6xGg57n8ZPC1bH4x+HdtfjX4ITa/&#10;EfwYm78Mfnkef9LmmSj4fmBYR7njhYFPtfnN8PwRNv8B+J9svgH4xIiHz1fBz8/jz9h8CsTpOswd&#10;LxoeazZ/A1hi8zvAe21+Kvh7oNIP1udAeHzM5hvA459snuTxV6D23bb4dvD2+haDd9jGG5onXgX8&#10;edvzCfgEG09fL0GbPwrePr914O/bnk9ff4dtvif4zTZfP0/cAm+vNwe2ne02fhH4FTb/Afj+Nk/3&#10;X/Vs/jnwVW0+BXwtm6fbelGbp/tbNo+/DD0o/WB95MBr5bzNr8rjp4DPtsX7gN9t86+Dp+skN18z&#10;8Cdtvj342zZfCbzXVo8G3mnz92FfcNbGHwS/1eaPg//O5s+C/yKPH2fzv0Hc/nr4DjzdRnLrpcf6&#10;5jbfCXwjm68J3v76KgK+ni2eCL6ozV+Gvnptnh4bUmx+Ffj6Nj8dfPU8nu6zc+ubCfEKNk/3rX6b&#10;Xw3evn9YD34CbHO5z6dx+/5mMfj+tvgU8PQYk8tngK9m8++Bd9p8P/BnYZvK5Wn8B5vvBd6+/+wE&#10;vq0t3gF8BZtvD561+VbgL8M2kZu/BvgDNl8M/JY8/hubrwjxD2w+DfyrNv8q+JQ8/iqsw9zx6LnB&#10;AZun+ZaDrwRL2NU6qKfLlqCyIAiFlrD4e+mAkzBoWeinbt26Dx79Z+GHRSyIPi8A8oCgnNBPar1J&#10;oWUuQ39Pz30ocwMuYFP1gMdvgXIZeDjQhH9oTsrn/h52aX//no5VARQFEkAsKM2C4zI8aAyP6fNz&#10;f+zXydOsylyK2dq9yWiNfs7/mr+1u5xemSun70Ova5eD9wuv+Ws7Nxm10fc/KWZtJ3zOwKRZ+9h/&#10;1HfoKp0j/fknfc/JyQk9J7d39r4fg+athKgBvwyDx7kM/Orv/v6jvic4HKrnMX1PULwZ8Re9H7ov&#10;on8f8BF30bvCpYBU9L7wFS5f0kdcg8QP3Q3Q/888I75BYlqCLykNvv06v/t+lvYc+i2B6L3kT9r3&#10;dOj51yze93TPTNeEpK7cp4n459NZCV25XfEzXbviv0a3913xc5mshGznp4n4dcIJSdnOdM9cJt3z&#10;db5v7/TcfAP0nt67fx2WT9r368ThuCjifb9OTktFyQK5lLxAbgxjmqDcH/v+qJK0QO4unpa6ixfR&#10;vzPuLt4QKknFhFJyMfTvS4uSYsJ1cgN0Uczv7b0n9LstaDZoIuhJ+25Az+m5J9ZPQ/SGtxYOh3fj&#10;D4dj3GDv4fB1Hi/IKoRx6zzlwwZ7exbsxvcsiHGthZ4FDbF8mCFahfK77y9Ar2ETddD+14Plk/Z9&#10;hQrvHxLwvq9Q4xLvKFsTXSCsTwGyNbG9HAfSEjCuvVwuPkD6ul1KX/Q4fQfiK9Ry8StULSG/+z4K&#10;+k1PgtaBioOetO9FIcH3Ct73ov6v1M56um+Ilu7D+pnlS/cdV79Sj6vfKxhH/xe8LPhS8CGah2Bc&#10;Z91Divr3gr5X8rvva6DXk0F/gH56Cn3vZMJ5J5x8YvPvZJ6IXRGYEHfQmBCHcbf8E+Jq+E/E1vAX&#10;jMW4Gn5fzC1/x8IHjY6FMW5FoGPhTqYvppNZMDa/+34eev0RbPI8nCwufQr7mTacwzEFTvKx+bfh&#10;+kUtcqVE72FTojHuOpMSDVf+o55jpkRi3HPM2ojrTEzEHjYmAuMWuWIi2nBrQVMi87vvP0KvU0H0&#10;XKbfU+j7Rhbea7nwvm9kz7o49jOuFPMZh/WpsfMzbmbcWdfMOPzvsWbGFWcbO/sxpZh+6OcyHNuP&#10;2cgWZzeysa787vti6PVW0K+gm6An3b9nSQ6HLwbve5Z0L+aCOD+WA2F9LyPMj83g78Vk8L4YjMvg&#10;axYuI4yP5sTx6OvnAsSzpJqFsyRfTH73/TXYz/SHfn8Cy9lPoe+GAO9XQVifDOG20IOfLU7xzkbP&#10;y3/wzBbjPbeFeI+KnpfHe2rxP3gmeqd48e9p6sFP9BpCLd4QVCG/+14J+k2/e+st0HugJ93eWbg4&#10;NJvH+84GeglvGkSc7Me/R3ebTkRd7yXoOv69nrp+2LtNL+md7C+JXnd40yjpZQOHQbP5/O77Uej1&#10;S6AoOK72eAp9T0qBzwcL431PSvHEdCm2JmZG0TXo/mN/8pqY4skeUB30PKV48nvR+5P3R80ouj8K&#10;e511KbY/KinlveiklDqF87vvtaDf3WD/0hWWWU9hP3M52eEYDG/EsPlfTn5FqZN8QxlQ5IaCcYuC&#10;N5TY4Cugweh5eWxwubwoyMkDinDodYc6yZx8OXk5aDDJ774XgX4Pg+28ESyXPYXt/bjhcLSLwPt+&#10;3CgRWcnYG9nNvxc9P5yl740spJcAtUPPDwvpU8Jn6bcKdfPfQq8nVDJuFTpuTAk/brSLyO++0//D&#10;oips5+HQ96dx/T0T9jM5iXjfM1MWJ50v1tDjB2Hbe4uiDT0rkxcnrUzOQa8nrEzWE1sUHZTgLzYI&#10;vZ5wHuKZKXpiZkrOP/tey//C9feXod8C9L4XLGs8he19Vhh8P2bCw897XoJ1mtcXiX8Ypzz1/2j7&#10;+39+/jPjiz1QzcNzB5jy35//3IILofR6SUX4nfWU+rDa/XCetA95/UvcwzjtA/X/Rh96vbsEqvm/&#10;+/A7xGgf2KfUh2Ouh/OkfcjrO7IP47QP1P8bfcA+D6Tbww6olfbhJuhJzzfpvO4zD+dJ+5DXZzof&#10;xilP/b/RB+z+P9qHpQ/6kP2U+jAy6eE8aR/yegL77dLwexZE+0D9v9GHXbvOw4gP13Xe/QP/YP9Q&#10;/Sm9Lnp5H86T9iGvj/Q8jNM+UP9v9OHAwYNoH5590IfmT6EP96DJmoEfp+8VzDGaFRweGFtgeAA7&#10;Tm9zDA8EHTlGEDJiXNDR3L/NsUIfW2CFjnHNCq7Q7xVs7r9XUDP+Ud//C8dpukJOQb+DsHRCz550&#10;fzQgyuG4BEmw+Q+I2m/8EDkqcDRiFNr3G+GjAhXD9xsVwy/5sXwVw6P9N8JT9aMRqWjff4hM1QdE&#10;RfsHRF3y53ffq0O/s6Hv3Z5S35vFORzrH9P3ZnHrjWGxowLDY/C+ZxYeFVgTvd4AoX1fE71Bzyz8&#10;pzY85k8NWz/DYv/UmsVt0GH8fO/7AOj3Iej74qfU971wzIl7TN/3JvUwFiZODtRKmIxu79nuyYGV&#10;XA9jJReH9n0lN1PLdg/01UoYiH4etjBxoG9v0kxtb1Jcvvf9OvR7M/S9Muj/s59pCc8vC4Knh5aw&#10;+HtJ79uCSz+hn/iEhAeP/rOAVfP3fVsV4HEUCC6Lhs4BLNjfLdEfHgupHwHX7yo+4KrC0vOAPQgD&#10;032k17aPjLTdS0Tr+m/UWBems8FWI/XjHlFjHBRAt+sA6N+ucQyMOQpqyj23qg81TnxEjbT3fwFr&#10;5kONtG/9fQ9rpH7CI2qkfVwFyo8+NoRzsXG2dU39J4+okUAf90ON5fJhe3y/EFwnt9VI/aNqTIHa&#10;9kGNtfOhxnnhDkd7W43UP6rGylDbXqixcT7UeDACPt+01Ug9fQ3l3fekQm17oMb2+VBjOLxgy9hq&#10;pP5RfWwBte2GGnvmQ40louF9nK1G6sc+oo8dobZdUOOQfKixBRycImw1Uv+oPvaD2nZCjePzocah&#10;MXBvifZw/0j9sEf0cRjUtgNq/DIfaqTHmTW2PlI/+hE1wmYaOhbC7v5fPxaOhZpW2GrM+zrP2+da&#10;cBwaCIXmfd3TOeQeh65CTj/4WFBknnMOuJTjiAfRHxZEH/+PAAAAAP//AwBQSwECLQAUAAYACAAA&#10;ACEApuZR+wwBAAAVAgAAEwAAAAAAAAAAAAAAAAAAAAAAW0NvbnRlbnRfVHlwZXNdLnhtbFBLAQIt&#10;ABQABgAIAAAAIQA4/SH/1gAAAJQBAAALAAAAAAAAAAAAAAAAAD0BAABfcmVscy8ucmVsc1BLAQIt&#10;ABQABgAIAAAAIQBxg955sgkAAKx/AAAOAAAAAAAAAAAAAAAAADwCAABkcnMvZTJvRG9jLnhtbFBL&#10;AQItABQABgAIAAAAIQCOIglCugAAACEBAAAZAAAAAAAAAAAAAAAAABoMAABkcnMvX3JlbHMvZTJv&#10;RG9jLnhtbC5yZWxzUEsBAi0AFAAGAAgAAAAhAEe+Z1DdAAAACAEAAA8AAAAAAAAAAAAAAAAACw0A&#10;AGRycy9kb3ducmV2LnhtbFBLAQItABQABgAIAAAAIQB1ikVZ49EAAKwYAwAUAAAAAAAAAAAAAAAA&#10;ABUOAABkcnMvbWVkaWEvaW1hZ2UxLmVtZlBLBQYAAAAABgAGAHwBAAAq4AAAAAA=&#10;">
                <v:shape id="Obraz 70" style="position:absolute;left:952;width:47466;height:36518;visibility:visible;mso-wrap-style:square" o:spid="_x0000_s1055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CZLAAAAA2wAAAA8AAABkcnMvZG93bnJldi54bWxET8tqAjEU3Qv9h3AL7jSplSpTo4i04NIn&#10;tLtLcjuZOrkZJqkz/r1ZCF0eznux6n0trtTGKrCGl7ECQWyCrbjUcDp+juYgYkK2WAcmDTeKsFo+&#10;DRZY2NDxnq6HVIocwrFADS6lppAyGkce4zg0xJn7Ca3HlGFbSttil8N9LSdKvUmPFecGhw1tHJnL&#10;4c9rmF/Ozkw7O/t+nf6qoCY78/G103r43K/fQSTq07/44d5aDbO8Pn/JP0A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kJksAAAADbAAAADwAAAAAAAAAAAAAAAACfAgAA&#10;ZHJzL2Rvd25yZXYueG1sUEsFBgAAAAAEAAQA9wAAAIwDAAAAAA==&#10;">
                  <v:imagedata o:title="" r:id="rId16"/>
                  <v:path arrowok="t"/>
                </v:shape>
                <v:group id="Grupa 71" style="position:absolute;top:952;width:46428;height:37306" coordsize="46428,37306" o:spid="_x0000_s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ole tekstowe 72" style="position:absolute;top:28892;width:7758;height:2000;visibility:visible;mso-wrap-style:square;v-text-anchor:top" o:spid="_x0000_s105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Poland=100</w:t>
                          </w:r>
                        </w:p>
                      </w:txbxContent>
                    </v:textbox>
                  </v:shape>
                  <v:shape id="Pole tekstowe 73" style="position:absolute;left:127;top:10160;width:10098;height:2279;visibility:visible;mso-wrap-style:square;v-text-anchor:top" o:spid="_x0000_s105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 xml:space="preserve">In </w:t>
                          </w:r>
                          <w:r w:rsidRPr="005D7647"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  <w:lang w:val="en-GB"/>
                            </w:rPr>
                            <w:t>thousand</w:t>
                          </w: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 xml:space="preserve"> PLN</w:t>
                          </w:r>
                        </w:p>
                      </w:txbxContent>
                    </v:textbox>
                  </v:shape>
                  <v:shape id="_x0000_s1059" style="position:absolute;left:444;top:35242;width:4369;height:182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>
                    <v:textbox>
                      <w:txbxContent>
                        <w:p w:rsidRPr="008570C1" w:rsidR="00D35562" w:rsidP="00D35562" w:rsidRDefault="00D35562">
                          <w:pPr>
                            <w:spacing w:before="0"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8570C1">
                            <w:rPr>
                              <w:sz w:val="14"/>
                              <w:szCs w:val="14"/>
                            </w:rPr>
                            <w:t>67.6%</w:t>
                          </w:r>
                        </w:p>
                      </w:txbxContent>
                    </v:textbox>
                  </v:shape>
                  <v:shape id="_x0000_s1060" style="position:absolute;left:5143;top:35242;width:4451;height:182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>
                    <v:textbox>
                      <w:txbxContent>
                        <w:p w:rsidRPr="008570C1" w:rsidR="00D35562" w:rsidP="00D35562" w:rsidRDefault="00D35562">
                          <w:pPr>
                            <w:spacing w:before="0"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8570C1">
                            <w:rPr>
                              <w:sz w:val="14"/>
                              <w:szCs w:val="14"/>
                            </w:rPr>
                            <w:t>90.0%</w:t>
                          </w:r>
                        </w:p>
                      </w:txbxContent>
                    </v:textbox>
                  </v:shape>
                  <v:shape id="_x0000_s1061" style="position:absolute;left:9461;top:35242;width:5163;height:2064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>
                    <v:textbox>
                      <w:txbxContent>
                        <w:p w:rsidRPr="008570C1" w:rsidR="00D35562" w:rsidP="00D35562" w:rsidRDefault="00D35562">
                          <w:pPr>
                            <w:spacing w:before="0"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8570C1">
                            <w:rPr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sz w:val="14"/>
                              <w:szCs w:val="14"/>
                            </w:rPr>
                            <w:t>1</w:t>
                          </w:r>
                          <w:r w:rsidRPr="008570C1">
                            <w:rPr>
                              <w:sz w:val="14"/>
                              <w:szCs w:val="14"/>
                            </w:rPr>
                            <w:t>0.0%</w:t>
                          </w:r>
                        </w:p>
                      </w:txbxContent>
                    </v:textbox>
                  </v:shape>
                  <v:shape id="_x0000_s1062" style="position:absolute;left:18351;top:35242;width:5004;height:190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>
                    <v:textbox>
                      <w:txbxContent>
                        <w:p w:rsidRPr="008570C1" w:rsidR="00D35562" w:rsidP="00D35562" w:rsidRDefault="00D35562">
                          <w:pPr>
                            <w:spacing w:before="0"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8570C1">
                            <w:rPr>
                              <w:sz w:val="14"/>
                              <w:szCs w:val="14"/>
                            </w:rPr>
                            <w:t>219.8%</w:t>
                          </w:r>
                        </w:p>
                      </w:txbxContent>
                    </v:textbox>
                  </v:shape>
                  <v:shape id="Pole tekstowe 10" style="position:absolute;left:24574;top:8382;width:4859;height:2234;visibility:visible;mso-wrap-style:square;v-text-anchor:top" o:spid="_x0000_s106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81.2%</w:t>
                          </w:r>
                        </w:p>
                      </w:txbxContent>
                    </v:textbox>
                  </v:shape>
                  <v:shape id="Pole tekstowe 15" style="position:absolute;left:12827;top:13779;width:5089;height:2234;visibility:visible;mso-wrap-style:square;v-text-anchor:top" o:spid="_x0000_s106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82.3%</w:t>
                          </w:r>
                        </w:p>
                      </w:txbxContent>
                    </v:textbox>
                  </v:shape>
                  <v:shape id="Pole tekstowe 18" style="position:absolute;left:34099;top:13525;width:6086;height:2234;visibility:visible;mso-wrap-style:square;v-text-anchor:top" o:spid="_x0000_s106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219.8%</w:t>
                          </w:r>
                        </w:p>
                      </w:txbxContent>
                    </v:textbox>
                  </v:shape>
                  <v:shape id="Pole tekstowe 22" style="position:absolute;left:23241;top:1968;width:4869;height:2234;visibility:visible;mso-wrap-style:square;v-text-anchor:top" o:spid="_x0000_s106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97.2%</w:t>
                          </w:r>
                        </w:p>
                      </w:txbxContent>
                    </v:textbox>
                  </v:shape>
                  <v:shape id="Pole tekstowe 25" style="position:absolute;left:33210;top:4000;width:5090;height:2234;visibility:visible;mso-wrap-style:square;v-text-anchor:top" o:spid="_x0000_s106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68.9%</w:t>
                          </w:r>
                        </w:p>
                      </w:txbxContent>
                    </v:textbox>
                  </v:shape>
                  <v:shape id="Pole tekstowe 41" style="position:absolute;left:14287;top:5080;width:4713;height:2234;visibility:visible;mso-wrap-style:square;v-text-anchor:top" o:spid="_x0000_s106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83.2%</w:t>
                          </w:r>
                        </w:p>
                      </w:txbxContent>
                    </v:textbox>
                  </v:shape>
                  <v:shape id="Pole tekstowe 21" style="position:absolute;left:40830;top:7683;width:5090;height:2234;visibility:visible;mso-wrap-style:square;v-text-anchor:top" o:spid="_x0000_s106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71.4%</w:t>
                          </w:r>
                        </w:p>
                      </w:txbxContent>
                    </v:textbox>
                  </v:shape>
                  <v:shape id="Pole tekstowe 42" style="position:absolute;left:34544;top:9144;width:5089;height:2234;visibility:visible;mso-wrap-style:square;v-text-anchor:top" o:spid="_x0000_s107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84.6%</w:t>
                          </w:r>
                        </w:p>
                      </w:txbxContent>
                    </v:textbox>
                  </v:shape>
                  <v:shape id="Pole tekstowe 32" style="position:absolute;left:19367;top:13462;width:5122;height:2234;visibility:visible;mso-wrap-style:square;v-text-anchor:top" o:spid="_x0000_s107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108.0%</w:t>
                          </w:r>
                        </w:p>
                      </w:txbxContent>
                    </v:textbox>
                  </v:shape>
                  <v:shape id="Pole tekstowe 16" style="position:absolute;left:28321;top:17462;width:5089;height:2234;visibility:visible;mso-wrap-style:square;v-text-anchor:top" o:spid="_x0000_s107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92.9%</w:t>
                          </w:r>
                        </w:p>
                      </w:txbxContent>
                    </v:textbox>
                  </v:shape>
                  <v:shape id="Pole tekstowe 9" style="position:absolute;left:16637;top:20256;width:5991;height:2234;visibility:visible;mso-wrap-style:square;v-text-anchor:top" o:spid="_x0000_s107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109.6%</w:t>
                          </w:r>
                        </w:p>
                      </w:txbxContent>
                    </v:textbox>
                  </v:shape>
                  <v:shape id="Pole tekstowe 24" style="position:absolute;left:33401;top:22606;width:5089;height:2234;visibility:visible;mso-wrap-style:square;v-text-anchor:top" o:spid="_x0000_s107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72.2%</w:t>
                          </w:r>
                        </w:p>
                      </w:txbxContent>
                    </v:textbox>
                  </v:shape>
                  <v:shape id="Pole tekstowe 124" style="position:absolute;left:1460;width:6547;height:4929;visibility:visible;mso-wrap-style:square;v-text-anchor:middle" o:spid="_x0000_s107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IOcEA&#10;AADcAAAADwAAAGRycy9kb3ducmV2LnhtbERP24rCMBB9F/Yfwiz4IpquLCrdRhFBENEHLx8w24xN&#10;aTMpTbbWvzcLgm9zONfJVr2tRUetLx0r+JokIIhzp0suFFwv2/EChA/IGmvHpOBBHlbLj0GGqXZ3&#10;PlF3DoWIIexTVGBCaFIpfW7Iop+4hjhyN9daDBG2hdQt3mO4reU0SWbSYsmxwWBDG0N5df6zCkam&#10;SY6H2+53q2e5qfYe57bbKzX87Nc/IAL14S1+uXc6zp9+w/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QSDnBAAAA3AAAAA8AAAAAAAAAAAAAAAAAmAIAAGRycy9kb3du&#10;cmV2LnhtbFBLBQYAAAAABAAEAPUAAACG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55.2</w:t>
                          </w:r>
                        </w:p>
                        <w:p w:rsidRPr="005D7647" w:rsidR="00D35562" w:rsidP="00D35562" w:rsidRDefault="00D3556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  <w:lang w:val="en-GB"/>
                            </w:rPr>
                          </w:pPr>
                          <w:r w:rsidRPr="005D7647"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  <w:lang w:val="en-GB"/>
                            </w:rPr>
                            <w:t>thousand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PLN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D35562" w:rsidP="00D35562" w:rsidRDefault="00D35562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Pr="000814B5" w:rsidR="00D35562" w:rsidP="00D35562" w:rsidRDefault="00D35562">
                          <w:pPr>
                            <w:pStyle w:val="NormalnyWeb"/>
                            <w:spacing w:before="0" w:beforeAutospacing="0" w:after="0" w:afterAutospacing="0" w:line="257" w:lineRule="auto"/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125" style="position:absolute;left:3746;top:13779;width:7397;height:2228;visibility:visible;mso-wrap-style:square;v-text-anchor:top" o:spid="_x0000_s107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55.1-65.0</w:t>
                          </w:r>
                        </w:p>
                      </w:txbxContent>
                    </v:textbox>
                  </v:shape>
                  <v:shape id="Pole tekstowe 193" style="position:absolute;left:3746;top:17272;width:7276;height:2228;visibility:visible;mso-wrap-style:square;v-text-anchor:top" o:spid="_x0000_s107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45.1-50.0</w:t>
                          </w:r>
                        </w:p>
                      </w:txbxContent>
                    </v:textbox>
                  </v:shape>
                  <v:shape id="Pole tekstowe 198" style="position:absolute;left:3746;top:12192;width:7397;height:2228;visibility:visible;mso-wrap-style:square;v-text-anchor:top" o:spid="_x0000_s107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65.1-121.3</w:t>
                          </w:r>
                        </w:p>
                      </w:txbxContent>
                    </v:textbox>
                  </v:shape>
                  <v:shape id="Pole tekstowe 199" style="position:absolute;left:3746;top:15557;width:7276;height:2228;visibility:visible;mso-wrap-style:square;v-text-anchor:top" o:spid="_x0000_s107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50.1-55.0</w:t>
                          </w:r>
                        </w:p>
                      </w:txbxContent>
                    </v:textbox>
                  </v:shape>
                  <v:shape id="Pole tekstowe 17" style="position:absolute;left:31496;top:28194;width:5089;height:2234;visibility:visible;mso-wrap-style:square;v-text-anchor:top" o:spid="_x0000_s108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92.0%</w:t>
                          </w:r>
                        </w:p>
                      </w:txbxContent>
                    </v:textbox>
                  </v:shape>
                  <v:shape id="Pole tekstowe 201" style="position:absolute;left:3746;top:20828;width:7352;height:2228;visibility:visible;mso-wrap-style:square;v-text-anchor:top" o:spid="_x0000_s108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37.3-40.0</w:t>
                          </w:r>
                        </w:p>
                      </w:txbxContent>
                    </v:textbox>
                  </v:shape>
                  <v:shape id="Pole tekstowe 14" style="position:absolute;left:41338;top:19240;width:5090;height:2234;visibility:visible;mso-wrap-style:square;v-text-anchor:top" o:spid="_x0000_s108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67.6%</w:t>
                          </w:r>
                        </w:p>
                      </w:txbxContent>
                    </v:textbox>
                  </v:shape>
                  <v:shape id="Pole tekstowe 203" style="position:absolute;left:3746;top:19113;width:7231;height:2228;visibility:visible;mso-wrap-style:square;v-text-anchor:top" o:spid="_x0000_s108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40.1-45.0</w:t>
                          </w:r>
                        </w:p>
                      </w:txbxContent>
                    </v:textbox>
                  </v:shape>
                  <v:shape id="Pole tekstowe 20" style="position:absolute;left:38798;top:27051;width:5090;height:2234;visibility:visible;mso-wrap-style:square;v-text-anchor:top" o:spid="_x0000_s108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70.5%</w:t>
                          </w:r>
                        </w:p>
                      </w:txbxContent>
                    </v:textbox>
                  </v:shape>
                  <v:shape id="Pole tekstowe 19" style="position:absolute;left:22415;top:23050;width:5090;height:2234;visibility:visible;mso-wrap-style:square;v-text-anchor:top" o:spid="_x0000_s108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79.5%</w:t>
                          </w:r>
                        </w:p>
                      </w:txbxContent>
                    </v:textbox>
                  </v:shape>
                  <v:shape id="Pole tekstowe 23" style="position:absolute;left:26352;top:24574;width:5080;height:1969;visibility:visible;mso-wrap-style:square;v-text-anchor:top" o:spid="_x0000_s108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>
                    <v:textbox>
                      <w:txbxContent>
                        <w:p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103.9%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D05665" w:rsidRPr="00EC6B3E" w:rsidRDefault="00D05665" w:rsidP="00D05665">
      <w:pPr>
        <w:spacing w:before="0" w:after="0"/>
        <w:rPr>
          <w:shd w:val="clear" w:color="auto" w:fill="FFFFFF"/>
          <w:lang w:val="en-US"/>
        </w:rPr>
      </w:pPr>
    </w:p>
    <w:p w:rsidR="00D05665" w:rsidRPr="00EC6B3E" w:rsidRDefault="00D05665" w:rsidP="00D05665">
      <w:pPr>
        <w:spacing w:before="0" w:after="0"/>
        <w:rPr>
          <w:shd w:val="clear" w:color="auto" w:fill="FFFFFF"/>
          <w:lang w:val="en-US"/>
        </w:rPr>
      </w:pPr>
    </w:p>
    <w:p w:rsidR="00376F81" w:rsidRPr="00EC6B3E" w:rsidRDefault="00376F81" w:rsidP="00D05665">
      <w:pPr>
        <w:spacing w:before="0" w:after="0"/>
        <w:rPr>
          <w:shd w:val="clear" w:color="auto" w:fill="FFFFFF"/>
          <w:lang w:val="en-US"/>
        </w:rPr>
      </w:pPr>
    </w:p>
    <w:p w:rsidR="00376F81" w:rsidRPr="00EC6B3E" w:rsidRDefault="00376F81" w:rsidP="00D05665">
      <w:pPr>
        <w:spacing w:before="0" w:after="0"/>
        <w:rPr>
          <w:shd w:val="clear" w:color="auto" w:fill="FFFFFF"/>
          <w:lang w:val="en-US"/>
        </w:rPr>
      </w:pPr>
    </w:p>
    <w:p w:rsidR="000A2AB3" w:rsidRDefault="000A2AB3" w:rsidP="009239E1">
      <w:pPr>
        <w:rPr>
          <w:shd w:val="clear" w:color="auto" w:fill="FFFFFF"/>
          <w:lang w:val="en-US"/>
        </w:rPr>
      </w:pPr>
    </w:p>
    <w:p w:rsidR="000A2AB3" w:rsidRDefault="000A2AB3" w:rsidP="009239E1">
      <w:pPr>
        <w:rPr>
          <w:shd w:val="clear" w:color="auto" w:fill="FFFFFF"/>
          <w:lang w:val="en-US"/>
        </w:rPr>
      </w:pPr>
    </w:p>
    <w:p w:rsidR="00D35562" w:rsidRDefault="00D35562" w:rsidP="009239E1">
      <w:pPr>
        <w:rPr>
          <w:shd w:val="clear" w:color="auto" w:fill="FFFFFF"/>
          <w:lang w:val="en-US"/>
        </w:rPr>
      </w:pPr>
    </w:p>
    <w:p w:rsidR="00D35562" w:rsidRDefault="00D35562" w:rsidP="009239E1">
      <w:pPr>
        <w:rPr>
          <w:shd w:val="clear" w:color="auto" w:fill="FFFFFF"/>
          <w:lang w:val="en-US"/>
        </w:rPr>
      </w:pPr>
    </w:p>
    <w:p w:rsidR="00D35562" w:rsidRDefault="00D35562" w:rsidP="009239E1">
      <w:pPr>
        <w:rPr>
          <w:shd w:val="clear" w:color="auto" w:fill="FFFFFF"/>
          <w:lang w:val="en-US"/>
        </w:rPr>
      </w:pPr>
    </w:p>
    <w:p w:rsidR="00D35562" w:rsidRDefault="00D35562" w:rsidP="009239E1">
      <w:pPr>
        <w:rPr>
          <w:shd w:val="clear" w:color="auto" w:fill="FFFFFF"/>
          <w:lang w:val="en-US"/>
        </w:rPr>
      </w:pPr>
    </w:p>
    <w:p w:rsidR="000A2AB3" w:rsidRPr="000A2AB3" w:rsidRDefault="000A2AB3" w:rsidP="009239E1">
      <w:pPr>
        <w:rPr>
          <w:b/>
          <w:shd w:val="clear" w:color="auto" w:fill="FFFFFF"/>
          <w:lang w:val="en-US"/>
        </w:rPr>
      </w:pPr>
      <w:r w:rsidRPr="000A2AB3">
        <w:rPr>
          <w:b/>
          <w:shd w:val="clear" w:color="auto" w:fill="FFFFFF"/>
          <w:lang w:val="en-US"/>
        </w:rPr>
        <w:lastRenderedPageBreak/>
        <w:t>Table 1. Gross domestic product by regions in 2018 (current prices)</w:t>
      </w:r>
    </w:p>
    <w:tbl>
      <w:tblPr>
        <w:tblpPr w:leftFromText="142" w:rightFromText="142" w:vertAnchor="text" w:horzAnchor="margin" w:tblpY="1"/>
        <w:tblOverlap w:val="never"/>
        <w:tblW w:w="8108" w:type="dxa"/>
        <w:tblBorders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71"/>
        <w:gridCol w:w="1039"/>
        <w:gridCol w:w="1040"/>
        <w:gridCol w:w="1039"/>
        <w:gridCol w:w="1040"/>
        <w:gridCol w:w="1039"/>
        <w:gridCol w:w="1040"/>
      </w:tblGrid>
      <w:tr w:rsidR="00E7232B" w:rsidRPr="001B339E" w:rsidTr="000A2AB3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E7232B" w:rsidRPr="00376F81" w:rsidRDefault="00E7232B" w:rsidP="000A2AB3">
            <w:pPr>
              <w:jc w:val="center"/>
              <w:rPr>
                <w:b/>
                <w:sz w:val="14"/>
                <w:szCs w:val="16"/>
                <w:shd w:val="clear" w:color="auto" w:fill="FFFFFF"/>
              </w:rPr>
            </w:pPr>
            <w:r>
              <w:rPr>
                <w:bCs/>
                <w:sz w:val="14"/>
                <w:szCs w:val="16"/>
                <w:shd w:val="clear" w:color="auto" w:fill="FFFFFF"/>
              </w:rPr>
              <w:t>Regions</w:t>
            </w:r>
          </w:p>
        </w:tc>
        <w:tc>
          <w:tcPr>
            <w:tcW w:w="3118" w:type="dxa"/>
            <w:gridSpan w:val="3"/>
            <w:vAlign w:val="center"/>
          </w:tcPr>
          <w:p w:rsidR="00E7232B" w:rsidRPr="00376F81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>
              <w:rPr>
                <w:sz w:val="14"/>
                <w:szCs w:val="16"/>
                <w:shd w:val="clear" w:color="auto" w:fill="FFFFFF"/>
              </w:rPr>
              <w:t>Total</w:t>
            </w:r>
          </w:p>
        </w:tc>
        <w:tc>
          <w:tcPr>
            <w:tcW w:w="3119" w:type="dxa"/>
            <w:gridSpan w:val="3"/>
            <w:vAlign w:val="center"/>
          </w:tcPr>
          <w:p w:rsidR="00E7232B" w:rsidRPr="00376F81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>
              <w:rPr>
                <w:sz w:val="14"/>
                <w:szCs w:val="16"/>
                <w:shd w:val="clear" w:color="auto" w:fill="FFFFFF"/>
              </w:rPr>
              <w:t>Per capita</w:t>
            </w:r>
          </w:p>
        </w:tc>
      </w:tr>
      <w:tr w:rsidR="00E7232B" w:rsidRPr="00262687" w:rsidTr="000A2AB3">
        <w:trPr>
          <w:trHeight w:hRule="exact" w:val="754"/>
        </w:trPr>
        <w:tc>
          <w:tcPr>
            <w:tcW w:w="1871" w:type="dxa"/>
            <w:vMerge/>
            <w:tcBorders>
              <w:bottom w:val="single" w:sz="12" w:space="0" w:color="212492"/>
            </w:tcBorders>
            <w:vAlign w:val="center"/>
          </w:tcPr>
          <w:p w:rsidR="00E7232B" w:rsidRPr="00376F81" w:rsidRDefault="00E7232B" w:rsidP="000A2AB3">
            <w:pPr>
              <w:jc w:val="center"/>
              <w:rPr>
                <w:b/>
                <w:bCs/>
                <w:sz w:val="14"/>
                <w:szCs w:val="16"/>
                <w:shd w:val="clear" w:color="auto" w:fill="FFFFFF"/>
              </w:rPr>
            </w:pP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in million PLN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in percent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D24812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previous year=100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in PLN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Poland=100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:rsidR="00E7232B" w:rsidRPr="0007226D" w:rsidRDefault="00E7232B" w:rsidP="000A2AB3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  <w:lang w:val="en-US"/>
              </w:rPr>
            </w:pPr>
            <w:r w:rsidRPr="0007226D">
              <w:rPr>
                <w:sz w:val="14"/>
                <w:szCs w:val="16"/>
                <w:shd w:val="clear" w:color="auto" w:fill="FFFFFF"/>
                <w:lang w:val="en-US"/>
              </w:rPr>
              <w:t>previous year=100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tcBorders>
              <w:top w:val="single" w:sz="12" w:space="0" w:color="212492"/>
            </w:tcBorders>
            <w:vAlign w:val="center"/>
          </w:tcPr>
          <w:p w:rsidR="00D90B95" w:rsidRPr="00E476E4" w:rsidRDefault="00A46147" w:rsidP="000A2AB3">
            <w:pPr>
              <w:spacing w:before="0" w:after="0"/>
              <w:rPr>
                <w:b/>
                <w:spacing w:val="20"/>
                <w:sz w:val="16"/>
                <w:szCs w:val="16"/>
                <w:shd w:val="clear" w:color="auto" w:fill="FFFFFF"/>
              </w:rPr>
            </w:pPr>
            <w:r>
              <w:rPr>
                <w:b/>
                <w:spacing w:val="20"/>
                <w:sz w:val="16"/>
                <w:szCs w:val="16"/>
                <w:shd w:val="clear" w:color="auto" w:fill="FFFFFF"/>
              </w:rPr>
              <w:t>POLAND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697C45" w:rsidRDefault="00D90B95" w:rsidP="000A2AB3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2120480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697C45" w:rsidRDefault="00E7232B" w:rsidP="000A2AB3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100.</w:t>
            </w:r>
            <w:r w:rsidR="00D90B95" w:rsidRPr="00697C4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697C45" w:rsidRDefault="00D90B95" w:rsidP="000A2AB3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106</w:t>
            </w:r>
            <w:r w:rsidR="00E7232B">
              <w:rPr>
                <w:b/>
                <w:sz w:val="16"/>
                <w:szCs w:val="16"/>
              </w:rPr>
              <w:t>.</w:t>
            </w:r>
            <w:r w:rsidRPr="00697C4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697C45" w:rsidRDefault="00D90B95" w:rsidP="000A2AB3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55202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697C45" w:rsidRDefault="00D90B95" w:rsidP="000A2AB3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100</w:t>
            </w:r>
            <w:r w:rsidR="00E7232B">
              <w:rPr>
                <w:b/>
                <w:sz w:val="16"/>
                <w:szCs w:val="16"/>
              </w:rPr>
              <w:t>.</w:t>
            </w:r>
            <w:r w:rsidRPr="00697C4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90B95">
              <w:rPr>
                <w:b/>
                <w:sz w:val="16"/>
                <w:szCs w:val="16"/>
              </w:rPr>
              <w:t>106</w:t>
            </w:r>
            <w:r w:rsidR="00E7232B">
              <w:rPr>
                <w:b/>
                <w:sz w:val="16"/>
                <w:szCs w:val="16"/>
              </w:rPr>
              <w:t>.</w:t>
            </w:r>
            <w:r w:rsidRPr="00D90B95">
              <w:rPr>
                <w:b/>
                <w:sz w:val="16"/>
                <w:szCs w:val="16"/>
              </w:rPr>
              <w:t>6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Dolnośląskie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175498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  <w:r w:rsidR="00D90B95" w:rsidRPr="008C1362">
              <w:rPr>
                <w:sz w:val="16"/>
                <w:szCs w:val="16"/>
              </w:rPr>
              <w:t>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60496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7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Kujawsko-pomorskie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93248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 w:rsidR="00D90B95" w:rsidRPr="008C1362">
              <w:rPr>
                <w:sz w:val="16"/>
                <w:szCs w:val="16"/>
              </w:rPr>
              <w:t>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44833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81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1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Lubelskie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79187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="00D90B95" w:rsidRPr="008C1362">
              <w:rPr>
                <w:sz w:val="16"/>
                <w:szCs w:val="16"/>
              </w:rPr>
              <w:t>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37324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5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Lubuskie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46146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="00D90B95" w:rsidRPr="008C1362">
              <w:rPr>
                <w:sz w:val="16"/>
                <w:szCs w:val="16"/>
              </w:rPr>
              <w:t>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45445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3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Łódzkie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126757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  <w:r w:rsidR="00D90B95" w:rsidRPr="008C1362">
              <w:rPr>
                <w:sz w:val="16"/>
                <w:szCs w:val="16"/>
              </w:rPr>
              <w:t>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51306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6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Małopolskie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172368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  <w:r w:rsidR="00D90B95" w:rsidRPr="008C1362">
              <w:rPr>
                <w:sz w:val="16"/>
                <w:szCs w:val="16"/>
              </w:rPr>
              <w:t>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50761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4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Mazowiecki regionalny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109660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  <w:r w:rsidR="00D90B95" w:rsidRPr="008C1362">
              <w:rPr>
                <w:sz w:val="16"/>
                <w:szCs w:val="16"/>
              </w:rPr>
              <w:t>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46678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84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6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43371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E7232B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="00D90B95" w:rsidRPr="008C1362">
              <w:rPr>
                <w:sz w:val="16"/>
                <w:szCs w:val="16"/>
              </w:rPr>
              <w:t>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43897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79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9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Podkarpackie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82903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38944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70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9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Podlaskie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46645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39441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71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4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124882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5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53639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3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260429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57362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9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Świętokrzyskie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49601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39860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8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Warmińsko-mazurskie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54451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38043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68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8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Warszawski stołeczny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369090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121310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219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9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Wielkopolskie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208023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59595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5</w:t>
            </w:r>
          </w:p>
        </w:tc>
      </w:tr>
      <w:tr w:rsidR="00D90B95" w:rsidRPr="00262687" w:rsidTr="000A2AB3">
        <w:trPr>
          <w:trHeight w:val="57"/>
        </w:trPr>
        <w:tc>
          <w:tcPr>
            <w:tcW w:w="1871" w:type="dxa"/>
            <w:vAlign w:val="center"/>
          </w:tcPr>
          <w:p w:rsidR="00D90B95" w:rsidRPr="004D7DB5" w:rsidRDefault="00D90B95" w:rsidP="000A2AB3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Zachodniopomorskie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78217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45929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D90B95" w:rsidRPr="008C1362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83</w:t>
            </w:r>
            <w:r w:rsidR="00E7232B">
              <w:rPr>
                <w:sz w:val="16"/>
                <w:szCs w:val="16"/>
              </w:rPr>
              <w:t>.</w:t>
            </w:r>
            <w:r w:rsidRPr="008C1362">
              <w:rPr>
                <w:sz w:val="16"/>
                <w:szCs w:val="16"/>
              </w:rPr>
              <w:t>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:rsidR="00D90B95" w:rsidRPr="00D90B95" w:rsidRDefault="00D90B95" w:rsidP="000A2AB3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D90B95">
              <w:rPr>
                <w:sz w:val="16"/>
                <w:szCs w:val="16"/>
              </w:rPr>
              <w:t>4</w:t>
            </w:r>
          </w:p>
        </w:tc>
      </w:tr>
    </w:tbl>
    <w:p w:rsidR="00F70B03" w:rsidRDefault="006314C5" w:rsidP="005E4130">
      <w:pPr>
        <w:spacing w:before="360"/>
        <w:rPr>
          <w:shd w:val="clear" w:color="auto" w:fill="FFFFFF"/>
          <w:lang w:val="en-US"/>
        </w:rPr>
      </w:pPr>
      <w:r w:rsidRPr="00825E1F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Gross value added by kind of activity</w:t>
      </w:r>
      <w:r w:rsidRPr="00A46147">
        <w:rPr>
          <w:shd w:val="clear" w:color="auto" w:fill="FFFFFF"/>
          <w:lang w:val="en-US"/>
        </w:rPr>
        <w:t xml:space="preserve"> </w:t>
      </w:r>
    </w:p>
    <w:p w:rsidR="003742CE" w:rsidRPr="00A46147" w:rsidRDefault="003742CE" w:rsidP="00321D78">
      <w:pPr>
        <w:spacing w:before="0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t>In 2018</w:t>
      </w:r>
      <w:r w:rsidR="00F17719" w:rsidRPr="00B34B4A">
        <w:rPr>
          <w:shd w:val="clear" w:color="auto" w:fill="FFFFFF"/>
          <w:lang w:val="en-US"/>
        </w:rPr>
        <w:t>,</w:t>
      </w:r>
      <w:r w:rsidRPr="00B34B4A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>29.8% of the national gross value added was generated by the entities engaged in activities in the area of services covering trade; repair of motor vehicles; transportation and storage; accommodation and catering; information</w:t>
      </w:r>
      <w:r w:rsidR="00321D78">
        <w:rPr>
          <w:shd w:val="clear" w:color="auto" w:fill="FFFFFF"/>
          <w:lang w:val="en-US"/>
        </w:rPr>
        <w:t xml:space="preserve"> and communication.</w:t>
      </w:r>
      <w:r w:rsidR="00267CFB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 xml:space="preserve">In the individual regions, the share of these entities in the generation of gross value added in 2018 ranged between 23.6% in Mazowiecki </w:t>
      </w:r>
      <w:proofErr w:type="spellStart"/>
      <w:r w:rsidRPr="00A46147">
        <w:rPr>
          <w:shd w:val="clear" w:color="auto" w:fill="FFFFFF"/>
          <w:lang w:val="en-US"/>
        </w:rPr>
        <w:t>regionalny</w:t>
      </w:r>
      <w:proofErr w:type="spellEnd"/>
      <w:r w:rsidRPr="00A46147">
        <w:rPr>
          <w:shd w:val="clear" w:color="auto" w:fill="FFFFFF"/>
          <w:lang w:val="en-US"/>
        </w:rPr>
        <w:t xml:space="preserve"> region and 38.0% </w:t>
      </w:r>
      <w:r w:rsidR="00321D78">
        <w:rPr>
          <w:shd w:val="clear" w:color="auto" w:fill="FFFFFF"/>
          <w:lang w:val="en-US"/>
        </w:rPr>
        <w:t xml:space="preserve">in </w:t>
      </w:r>
      <w:proofErr w:type="spellStart"/>
      <w:r w:rsidR="00321D78">
        <w:rPr>
          <w:shd w:val="clear" w:color="auto" w:fill="FFFFFF"/>
          <w:lang w:val="en-US"/>
        </w:rPr>
        <w:t>Warszawski</w:t>
      </w:r>
      <w:proofErr w:type="spellEnd"/>
      <w:r w:rsidR="00321D78">
        <w:rPr>
          <w:shd w:val="clear" w:color="auto" w:fill="FFFFFF"/>
          <w:lang w:val="en-US"/>
        </w:rPr>
        <w:t xml:space="preserve"> </w:t>
      </w:r>
      <w:proofErr w:type="spellStart"/>
      <w:r w:rsidR="00321D78">
        <w:rPr>
          <w:shd w:val="clear" w:color="auto" w:fill="FFFFFF"/>
          <w:lang w:val="en-US"/>
        </w:rPr>
        <w:t>stołeczny</w:t>
      </w:r>
      <w:proofErr w:type="spellEnd"/>
      <w:r w:rsidR="00321D78">
        <w:rPr>
          <w:shd w:val="clear" w:color="auto" w:fill="FFFFFF"/>
          <w:lang w:val="en-US"/>
        </w:rPr>
        <w:t xml:space="preserve"> region.</w:t>
      </w:r>
    </w:p>
    <w:p w:rsidR="00ED1C23" w:rsidRPr="00A46147" w:rsidRDefault="00ED1C23" w:rsidP="00A46147">
      <w:pPr>
        <w:autoSpaceDE w:val="0"/>
        <w:autoSpaceDN w:val="0"/>
        <w:adjustRightInd w:val="0"/>
        <w:spacing w:before="0" w:line="240" w:lineRule="auto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t>In 2018, entities engaged in industry generated 2</w:t>
      </w:r>
      <w:r w:rsidR="00855340" w:rsidRPr="00A46147">
        <w:rPr>
          <w:shd w:val="clear" w:color="auto" w:fill="FFFFFF"/>
          <w:lang w:val="en-US"/>
        </w:rPr>
        <w:t>5</w:t>
      </w:r>
      <w:r w:rsidRPr="00A46147">
        <w:rPr>
          <w:shd w:val="clear" w:color="auto" w:fill="FFFFFF"/>
          <w:lang w:val="en-US"/>
        </w:rPr>
        <w:t>.</w:t>
      </w:r>
      <w:r w:rsidR="00855340" w:rsidRPr="00A46147">
        <w:rPr>
          <w:shd w:val="clear" w:color="auto" w:fill="FFFFFF"/>
          <w:lang w:val="en-US"/>
        </w:rPr>
        <w:t>9</w:t>
      </w:r>
      <w:r w:rsidRPr="00A46147">
        <w:rPr>
          <w:shd w:val="clear" w:color="auto" w:fill="FFFFFF"/>
          <w:lang w:val="en-US"/>
        </w:rPr>
        <w:t>%</w:t>
      </w:r>
      <w:r w:rsidR="00855340" w:rsidRPr="00A46147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>of the national gross value added</w:t>
      </w:r>
      <w:r w:rsidR="00855340" w:rsidRPr="00A46147">
        <w:rPr>
          <w:shd w:val="clear" w:color="auto" w:fill="FFFFFF"/>
          <w:lang w:val="en-US"/>
        </w:rPr>
        <w:t xml:space="preserve">. </w:t>
      </w:r>
      <w:r w:rsidR="00835F76">
        <w:rPr>
          <w:shd w:val="clear" w:color="auto" w:fill="FFFFFF"/>
          <w:lang w:val="en-US"/>
        </w:rPr>
        <w:br/>
      </w:r>
      <w:r w:rsidR="00855340" w:rsidRPr="00A46147">
        <w:rPr>
          <w:shd w:val="clear" w:color="auto" w:fill="FFFFFF"/>
          <w:lang w:val="en-US"/>
        </w:rPr>
        <w:t>In the regions’ breakdown</w:t>
      </w:r>
      <w:r w:rsidR="00B34B4A">
        <w:rPr>
          <w:shd w:val="clear" w:color="auto" w:fill="FFFFFF"/>
          <w:lang w:val="en-US"/>
        </w:rPr>
        <w:t>,</w:t>
      </w:r>
      <w:r w:rsidR="00855340" w:rsidRPr="00A46147">
        <w:rPr>
          <w:shd w:val="clear" w:color="auto" w:fill="FFFFFF"/>
          <w:lang w:val="en-US"/>
        </w:rPr>
        <w:t xml:space="preserve"> in 2018 significant variation of the shares of industry was observed – from 12.5% in </w:t>
      </w:r>
      <w:proofErr w:type="spellStart"/>
      <w:r w:rsidR="00855340" w:rsidRPr="00A46147">
        <w:rPr>
          <w:shd w:val="clear" w:color="auto" w:fill="FFFFFF"/>
          <w:lang w:val="en-US"/>
        </w:rPr>
        <w:t>Warszawski</w:t>
      </w:r>
      <w:proofErr w:type="spellEnd"/>
      <w:r w:rsidR="00855340" w:rsidRPr="00A46147">
        <w:rPr>
          <w:shd w:val="clear" w:color="auto" w:fill="FFFFFF"/>
          <w:lang w:val="en-US"/>
        </w:rPr>
        <w:t xml:space="preserve"> </w:t>
      </w:r>
      <w:proofErr w:type="spellStart"/>
      <w:r w:rsidR="00855340" w:rsidRPr="00A46147">
        <w:rPr>
          <w:shd w:val="clear" w:color="auto" w:fill="FFFFFF"/>
          <w:lang w:val="en-US"/>
        </w:rPr>
        <w:t>stołeczny</w:t>
      </w:r>
      <w:proofErr w:type="spellEnd"/>
      <w:r w:rsidR="00855340" w:rsidRPr="00A46147">
        <w:rPr>
          <w:shd w:val="clear" w:color="auto" w:fill="FFFFFF"/>
          <w:lang w:val="en-US"/>
        </w:rPr>
        <w:t xml:space="preserve"> region to 34.5% in Mazowiecki </w:t>
      </w:r>
      <w:proofErr w:type="spellStart"/>
      <w:r w:rsidR="00855340" w:rsidRPr="00A46147">
        <w:rPr>
          <w:shd w:val="clear" w:color="auto" w:fill="FFFFFF"/>
          <w:lang w:val="en-US"/>
        </w:rPr>
        <w:t>regionalny</w:t>
      </w:r>
      <w:proofErr w:type="spellEnd"/>
      <w:r w:rsidR="00855340" w:rsidRPr="00A46147">
        <w:rPr>
          <w:shd w:val="clear" w:color="auto" w:fill="FFFFFF"/>
          <w:lang w:val="en-US"/>
        </w:rPr>
        <w:t xml:space="preserve"> region</w:t>
      </w:r>
      <w:r w:rsidR="00A46147">
        <w:rPr>
          <w:shd w:val="clear" w:color="auto" w:fill="FFFFFF"/>
          <w:lang w:val="en-US"/>
        </w:rPr>
        <w:t>.</w:t>
      </w:r>
    </w:p>
    <w:p w:rsidR="00855340" w:rsidRPr="00A46147" w:rsidRDefault="00DC36F4" w:rsidP="00A46147">
      <w:pPr>
        <w:autoSpaceDE w:val="0"/>
        <w:autoSpaceDN w:val="0"/>
        <w:adjustRightInd w:val="0"/>
        <w:spacing w:before="0" w:line="240" w:lineRule="auto"/>
        <w:rPr>
          <w:shd w:val="clear" w:color="auto" w:fill="FFFFFF"/>
          <w:lang w:val="en-GB"/>
        </w:rPr>
      </w:pPr>
      <w:r w:rsidRPr="00DC36F4">
        <w:rPr>
          <w:rFonts w:eastAsia="Fira Sans Light" w:cs="Times New Roman"/>
          <w:shd w:val="clear" w:color="auto" w:fill="FFFFFF"/>
          <w:lang w:val="en-US"/>
        </w:rPr>
        <w:t xml:space="preserve">In 2018, entities engaged in other services (including public administration and </w:t>
      </w:r>
      <w:proofErr w:type="spellStart"/>
      <w:r w:rsidRPr="00DC36F4">
        <w:rPr>
          <w:rFonts w:eastAsia="Fira Sans Light" w:cs="Times New Roman"/>
          <w:shd w:val="clear" w:color="auto" w:fill="FFFFFF"/>
          <w:lang w:val="en-US"/>
        </w:rPr>
        <w:t>defence</w:t>
      </w:r>
      <w:proofErr w:type="spellEnd"/>
      <w:r w:rsidRPr="00DC36F4">
        <w:rPr>
          <w:rFonts w:eastAsia="Fira Sans Light" w:cs="Times New Roman"/>
          <w:shd w:val="clear" w:color="auto" w:fill="FFFFFF"/>
          <w:lang w:val="en-US"/>
        </w:rPr>
        <w:t>; compulsory social security) generated 25.0% of the national gross value added.</w:t>
      </w:r>
      <w:r w:rsidR="00267CFB">
        <w:rPr>
          <w:rFonts w:eastAsia="Fira Sans Light" w:cs="Times New Roman"/>
          <w:shd w:val="clear" w:color="auto" w:fill="FFFFFF"/>
          <w:lang w:val="en-US"/>
        </w:rPr>
        <w:t xml:space="preserve"> </w:t>
      </w:r>
      <w:r w:rsidR="00855340" w:rsidRPr="00A46147">
        <w:rPr>
          <w:shd w:val="clear" w:color="auto" w:fill="FFFFFF"/>
          <w:lang w:val="en-GB"/>
        </w:rPr>
        <w:t>In 2018</w:t>
      </w:r>
      <w:r w:rsidR="00F17719" w:rsidRPr="00B34B4A">
        <w:rPr>
          <w:shd w:val="clear" w:color="auto" w:fill="FFFFFF"/>
          <w:lang w:val="en-GB"/>
        </w:rPr>
        <w:t>,</w:t>
      </w:r>
      <w:r w:rsidR="00855340" w:rsidRPr="00B34B4A">
        <w:rPr>
          <w:shd w:val="clear" w:color="auto" w:fill="FFFFFF"/>
          <w:lang w:val="en-GB"/>
        </w:rPr>
        <w:t xml:space="preserve"> </w:t>
      </w:r>
      <w:proofErr w:type="spellStart"/>
      <w:r w:rsidR="00855340" w:rsidRPr="00A46147">
        <w:rPr>
          <w:shd w:val="clear" w:color="auto" w:fill="FFFFFF"/>
          <w:lang w:val="en-GB"/>
        </w:rPr>
        <w:t>Małopolskie</w:t>
      </w:r>
      <w:proofErr w:type="spellEnd"/>
      <w:r w:rsidR="00855340" w:rsidRPr="00A46147">
        <w:rPr>
          <w:shd w:val="clear" w:color="auto" w:fill="FFFFFF"/>
          <w:lang w:val="en-GB"/>
        </w:rPr>
        <w:t xml:space="preserve"> region was characterized by the highest share of other services – </w:t>
      </w:r>
      <w:r w:rsidR="00F71B6A" w:rsidRPr="00A46147">
        <w:rPr>
          <w:shd w:val="clear" w:color="auto" w:fill="FFFFFF"/>
          <w:lang w:val="en-GB"/>
        </w:rPr>
        <w:t xml:space="preserve">28.5% while Mazowiecki </w:t>
      </w:r>
      <w:proofErr w:type="spellStart"/>
      <w:r w:rsidR="00F71B6A" w:rsidRPr="00A46147">
        <w:rPr>
          <w:shd w:val="clear" w:color="auto" w:fill="FFFFFF"/>
          <w:lang w:val="en-GB"/>
        </w:rPr>
        <w:t>regionalny</w:t>
      </w:r>
      <w:proofErr w:type="spellEnd"/>
      <w:r w:rsidR="00F71B6A" w:rsidRPr="00A46147">
        <w:rPr>
          <w:shd w:val="clear" w:color="auto" w:fill="FFFFFF"/>
          <w:lang w:val="en-GB"/>
        </w:rPr>
        <w:t xml:space="preserve"> region was marked by the smallest share – 19.2%.</w:t>
      </w:r>
    </w:p>
    <w:p w:rsidR="00717CC3" w:rsidRPr="00A46147" w:rsidRDefault="00717CC3">
      <w:pPr>
        <w:spacing w:before="0" w:after="160" w:line="259" w:lineRule="auto"/>
        <w:rPr>
          <w:shd w:val="clear" w:color="auto" w:fill="FFFFFF"/>
          <w:lang w:val="en-GB"/>
        </w:rPr>
      </w:pPr>
      <w:r w:rsidRPr="00A46147">
        <w:rPr>
          <w:shd w:val="clear" w:color="auto" w:fill="FFFFFF"/>
          <w:lang w:val="en-GB"/>
        </w:rPr>
        <w:br w:type="page"/>
      </w:r>
    </w:p>
    <w:p w:rsidR="003D53BA" w:rsidRPr="00A46147" w:rsidRDefault="003765C9" w:rsidP="005765F7">
      <w:pPr>
        <w:spacing w:before="0"/>
        <w:rPr>
          <w:shd w:val="clear" w:color="auto" w:fill="FFFFFF"/>
          <w:lang w:val="en-US"/>
        </w:rPr>
      </w:pPr>
      <w:r w:rsidRPr="00065261">
        <w:rPr>
          <w:rFonts w:ascii="Calibri" w:eastAsia="Times New Roman" w:hAnsi="Calibri" w:cs="Times New Roman"/>
          <w:b/>
          <w:noProof/>
          <w:spacing w:val="-2"/>
          <w:sz w:val="2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0BAC6326" wp14:editId="3DE43113">
                <wp:simplePos x="0" y="0"/>
                <wp:positionH relativeFrom="column">
                  <wp:posOffset>5223510</wp:posOffset>
                </wp:positionH>
                <wp:positionV relativeFrom="page">
                  <wp:posOffset>1087755</wp:posOffset>
                </wp:positionV>
                <wp:extent cx="1799590" cy="1439545"/>
                <wp:effectExtent l="0" t="0" r="0" b="0"/>
                <wp:wrapTight wrapText="bothSides">
                  <wp:wrapPolygon edited="0">
                    <wp:start x="686" y="0"/>
                    <wp:lineTo x="686" y="21152"/>
                    <wp:lineTo x="20807" y="21152"/>
                    <wp:lineTo x="20807" y="0"/>
                    <wp:lineTo x="68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Pr="00E54146" w:rsidRDefault="00267CFB" w:rsidP="0006526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E54146">
                              <w:rPr>
                                <w:lang w:val="en-US"/>
                              </w:rPr>
                              <w:t>In 2018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E54146">
                              <w:rPr>
                                <w:lang w:val="en-US"/>
                              </w:rPr>
                              <w:t xml:space="preserve"> in all regions an increase of share of entities active in construction </w:t>
                            </w:r>
                            <w:r w:rsidRPr="006F3080">
                              <w:rPr>
                                <w:lang w:val="en-US"/>
                              </w:rPr>
                              <w:t xml:space="preserve">in the gross value added </w:t>
                            </w:r>
                            <w:r>
                              <w:rPr>
                                <w:lang w:val="en-US"/>
                              </w:rPr>
                              <w:t xml:space="preserve">generation </w:t>
                            </w:r>
                            <w:r w:rsidRPr="00E54146">
                              <w:rPr>
                                <w:lang w:val="en-US"/>
                              </w:rPr>
                              <w:t xml:space="preserve">was noted </w:t>
                            </w:r>
                            <w:r>
                              <w:rPr>
                                <w:lang w:val="en-US"/>
                              </w:rPr>
                              <w:t>in comparison with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Pole tekstowe 12" style="position:absolute;margin-left:411.3pt;margin-top:85.65pt;width:141.7pt;height:113.35pt;z-index:-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spid="_x0000_s108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jiEgIAAAIEAAAOAAAAZHJzL2Uyb0RvYy54bWysU1Fv0zAQfkfiP1h+p2lLw5ao6TQ2hpAG&#10;TBr8gKvjNNZsn7HdJuPXc3a6UsEbIg+WnfN9d993n9dXo9HsIH1QaBu+mM05k1Zgq+yu4d+/3b25&#10;5CxEsC1otLLhzzLwq83rV+vB1XKJPepWekYgNtSDa3gfo6uLIoheGggzdNJSsENvINLR74rWw0Do&#10;RhfL+fxdMaBvnUchQ6C/t1OQbzJ+10kRv3ZdkJHphlNvMa8+r9u0Fps11DsPrlfi2Ab8QxcGlKWi&#10;J6hbiMD2Xv0FZZTwGLCLM4GmwK5TQmYOxGYx/4PNYw9OZi4kTnAnmcL/gxVfDg+eqZZmt+TMgqEZ&#10;PaCWLMqnEHGQjP6TSIMLNd19dHQ7ju9xpIRMOLh7FE+BWbzpwe7ktfc49BJaanKRMouz1AknJJDt&#10;8BlbKgb7iBlo7LxJCpImjNBpWM+nAckxMpFKXlRVWVFIUGyxeluVqzLXgPol3fkQP0o0LG0a7skB&#10;GR4O9yGmdqB+uZKqWbxTWmcXaMuGhlflsswJZxGjIplUK9Pwy3n6Jtsklh9sm5MjKD3tqYC2R9qJ&#10;6cQ5jtsxy1ye5Nxi+0xCeJxMSY+INj36n5wNZMiGhx978JIz/cmSmNVitUoOzodVebGkgz+PbM8j&#10;YAVBNTxyNm1vYnb9xPmaRO9UliNNZ+rk2DMZLat0fBTJyefnfOv30938AgAA//8DAFBLAwQUAAYA&#10;CAAAACEA0oLAbN8AAAAMAQAADwAAAGRycy9kb3ducmV2LnhtbEyPwU7DMBBE70j8g7VI3KidFNI0&#10;xKkQiCuIQpG4ufE2iYjXUew24e/ZnuC4mqfZN+Vmdr044Rg6TxqShQKBVHvbUaPh4/35JgcRoiFr&#10;ek+o4QcDbKrLi9IU1k/0hqdtbASXUCiMhjbGoZAy1C06ExZ+QOLs4EdnIp9jI+1oJi53vUyVyqQz&#10;HfGH1gz42GL9vT06DbuXw9fnrXptntzdMPlZSXJrqfX11fxwDyLiHP9gOOuzOlTstPdHskH0GvI0&#10;zRjlYJUsQZyJRGU8b69huc4VyKqU/0dUvwAAAP//AwBQSwECLQAUAAYACAAAACEAtoM4kv4AAADh&#10;AQAAEwAAAAAAAAAAAAAAAAAAAAAAW0NvbnRlbnRfVHlwZXNdLnhtbFBLAQItABQABgAIAAAAIQA4&#10;/SH/1gAAAJQBAAALAAAAAAAAAAAAAAAAAC8BAABfcmVscy8ucmVsc1BLAQItABQABgAIAAAAIQAZ&#10;Z0jiEgIAAAIEAAAOAAAAAAAAAAAAAAAAAC4CAABkcnMvZTJvRG9jLnhtbFBLAQItABQABgAIAAAA&#10;IQDSgsBs3wAAAAwBAAAPAAAAAAAAAAAAAAAAAGwEAABkcnMvZG93bnJldi54bWxQSwUGAAAAAAQA&#10;BADzAAAAeAUAAAAA&#10;" w14:anchorId="0BAC6326">
                <v:textbox>
                  <w:txbxContent>
                    <w:p w:rsidRPr="00E54146" w:rsidR="00267CFB" w:rsidP="00065261" w:rsidRDefault="00267CFB">
                      <w:pPr>
                        <w:pStyle w:val="tekstzboku"/>
                        <w:rPr>
                          <w:lang w:val="en-US"/>
                        </w:rPr>
                      </w:pPr>
                      <w:r w:rsidRPr="00E54146">
                        <w:rPr>
                          <w:lang w:val="en-US"/>
                        </w:rPr>
                        <w:t>In 2018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E54146">
                        <w:rPr>
                          <w:lang w:val="en-US"/>
                        </w:rPr>
                        <w:t xml:space="preserve"> in all regions an increase of share of entities active in construction </w:t>
                      </w:r>
                      <w:r w:rsidRPr="006F3080">
                        <w:rPr>
                          <w:lang w:val="en-US"/>
                        </w:rPr>
                        <w:t xml:space="preserve">in the gross value added </w:t>
                      </w:r>
                      <w:r>
                        <w:rPr>
                          <w:lang w:val="en-US"/>
                        </w:rPr>
                        <w:t xml:space="preserve">generation </w:t>
                      </w:r>
                      <w:r w:rsidRPr="00E54146">
                        <w:rPr>
                          <w:lang w:val="en-US"/>
                        </w:rPr>
                        <w:t xml:space="preserve">was noted </w:t>
                      </w:r>
                      <w:r>
                        <w:rPr>
                          <w:lang w:val="en-US"/>
                        </w:rPr>
                        <w:t>in comparison with 2017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53BA" w:rsidRPr="00A46147">
        <w:rPr>
          <w:shd w:val="clear" w:color="auto" w:fill="FFFFFF"/>
          <w:lang w:val="en-US"/>
        </w:rPr>
        <w:t>Entities engaged in financial and insurance activities; real estate a</w:t>
      </w:r>
      <w:r w:rsidR="005765F7" w:rsidRPr="00A46147">
        <w:rPr>
          <w:shd w:val="clear" w:color="auto" w:fill="FFFFFF"/>
          <w:lang w:val="en-US"/>
        </w:rPr>
        <w:t>ctivities in 2018 generated 9.0</w:t>
      </w:r>
      <w:r w:rsidR="003D53BA" w:rsidRPr="00A46147">
        <w:rPr>
          <w:shd w:val="clear" w:color="auto" w:fill="FFFFFF"/>
          <w:lang w:val="en-US"/>
        </w:rPr>
        <w:t>% of the national</w:t>
      </w:r>
      <w:r w:rsidR="005765F7" w:rsidRPr="00A46147">
        <w:rPr>
          <w:shd w:val="clear" w:color="auto" w:fill="FFFFFF"/>
          <w:lang w:val="en-US"/>
        </w:rPr>
        <w:t xml:space="preserve"> </w:t>
      </w:r>
      <w:r w:rsidR="003D53BA" w:rsidRPr="00A46147">
        <w:rPr>
          <w:shd w:val="clear" w:color="auto" w:fill="FFFFFF"/>
          <w:lang w:val="en-US"/>
        </w:rPr>
        <w:t>gross value added</w:t>
      </w:r>
      <w:r w:rsidR="005765F7" w:rsidRPr="00A46147">
        <w:rPr>
          <w:shd w:val="clear" w:color="auto" w:fill="FFFFFF"/>
          <w:lang w:val="en-US"/>
        </w:rPr>
        <w:t xml:space="preserve">. In the individual regions, the share of entities acting in the field of financial and insurance activities; real estate activities in the generation of gross value added in 2018 ranged between 6.0% in Mazowiecki </w:t>
      </w:r>
      <w:proofErr w:type="spellStart"/>
      <w:r w:rsidR="005765F7" w:rsidRPr="00A46147">
        <w:rPr>
          <w:shd w:val="clear" w:color="auto" w:fill="FFFFFF"/>
          <w:lang w:val="en-US"/>
        </w:rPr>
        <w:t>regionalny</w:t>
      </w:r>
      <w:proofErr w:type="spellEnd"/>
      <w:r w:rsidR="005765F7" w:rsidRPr="00A46147">
        <w:rPr>
          <w:shd w:val="clear" w:color="auto" w:fill="FFFFFF"/>
          <w:lang w:val="en-US"/>
        </w:rPr>
        <w:t xml:space="preserve"> region and 14.3% in </w:t>
      </w:r>
      <w:proofErr w:type="spellStart"/>
      <w:r w:rsidR="005765F7" w:rsidRPr="00A46147">
        <w:rPr>
          <w:shd w:val="clear" w:color="auto" w:fill="FFFFFF"/>
          <w:lang w:val="en-US"/>
        </w:rPr>
        <w:t>Warszawski</w:t>
      </w:r>
      <w:proofErr w:type="spellEnd"/>
      <w:r w:rsidR="005765F7" w:rsidRPr="00A46147">
        <w:rPr>
          <w:shd w:val="clear" w:color="auto" w:fill="FFFFFF"/>
          <w:lang w:val="en-US"/>
        </w:rPr>
        <w:t xml:space="preserve"> </w:t>
      </w:r>
      <w:proofErr w:type="spellStart"/>
      <w:r w:rsidR="005765F7" w:rsidRPr="00A46147">
        <w:rPr>
          <w:shd w:val="clear" w:color="auto" w:fill="FFFFFF"/>
          <w:lang w:val="en-US"/>
        </w:rPr>
        <w:t>stołeczny</w:t>
      </w:r>
      <w:proofErr w:type="spellEnd"/>
      <w:r w:rsidR="005765F7" w:rsidRPr="00A46147">
        <w:rPr>
          <w:shd w:val="clear" w:color="auto" w:fill="FFFFFF"/>
          <w:lang w:val="en-US"/>
        </w:rPr>
        <w:t xml:space="preserve"> region.</w:t>
      </w:r>
    </w:p>
    <w:p w:rsidR="005765F7" w:rsidRPr="00A46147" w:rsidRDefault="0085559B" w:rsidP="0085559B">
      <w:pPr>
        <w:spacing w:before="0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t xml:space="preserve">In 2018, entities active in construction generated 7.9% of the national gross value added. </w:t>
      </w:r>
      <w:r w:rsidR="00835F76">
        <w:rPr>
          <w:shd w:val="clear" w:color="auto" w:fill="FFFFFF"/>
          <w:lang w:val="en-US"/>
        </w:rPr>
        <w:br/>
      </w:r>
      <w:r w:rsidRPr="00A46147">
        <w:rPr>
          <w:shd w:val="clear" w:color="auto" w:fill="FFFFFF"/>
          <w:lang w:val="en-US"/>
        </w:rPr>
        <w:t xml:space="preserve">In the regions’ breakdown in 2018, the share of units engaged in construction in the generation of gross value added ranged from 6.3% in </w:t>
      </w:r>
      <w:proofErr w:type="spellStart"/>
      <w:r w:rsidRPr="00A46147">
        <w:rPr>
          <w:shd w:val="clear" w:color="auto" w:fill="FFFFFF"/>
          <w:lang w:val="en-US"/>
        </w:rPr>
        <w:t>Łódzkie</w:t>
      </w:r>
      <w:proofErr w:type="spellEnd"/>
      <w:r w:rsidRPr="00A46147">
        <w:rPr>
          <w:shd w:val="clear" w:color="auto" w:fill="FFFFFF"/>
          <w:lang w:val="en-US"/>
        </w:rPr>
        <w:t xml:space="preserve"> region to 9.5% in </w:t>
      </w:r>
      <w:proofErr w:type="spellStart"/>
      <w:r w:rsidRPr="00A46147">
        <w:rPr>
          <w:shd w:val="clear" w:color="auto" w:fill="FFFFFF"/>
          <w:lang w:val="en-US"/>
        </w:rPr>
        <w:t>Małopolskie</w:t>
      </w:r>
      <w:proofErr w:type="spellEnd"/>
      <w:r w:rsidRPr="00A46147">
        <w:rPr>
          <w:shd w:val="clear" w:color="auto" w:fill="FFFFFF"/>
          <w:lang w:val="en-US"/>
        </w:rPr>
        <w:t xml:space="preserve"> region</w:t>
      </w:r>
      <w:r w:rsidR="00B34B4A">
        <w:rPr>
          <w:shd w:val="clear" w:color="auto" w:fill="FFFFFF"/>
          <w:lang w:val="en-US"/>
        </w:rPr>
        <w:t>.</w:t>
      </w:r>
    </w:p>
    <w:p w:rsidR="0085559B" w:rsidRPr="00A46147" w:rsidRDefault="0085559B" w:rsidP="00A46147">
      <w:pPr>
        <w:autoSpaceDE w:val="0"/>
        <w:autoSpaceDN w:val="0"/>
        <w:adjustRightInd w:val="0"/>
        <w:spacing w:before="0" w:line="240" w:lineRule="auto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t xml:space="preserve">The share of agriculture, forestry and fishing in the generation of the national gross value added in 2018 amounted to 2.5%. In the individual regions, </w:t>
      </w:r>
      <w:r w:rsidR="008D6AA9">
        <w:rPr>
          <w:shd w:val="clear" w:color="auto" w:fill="FFFFFF"/>
          <w:lang w:val="en-US"/>
        </w:rPr>
        <w:t xml:space="preserve">in 2018 </w:t>
      </w:r>
      <w:r w:rsidRPr="00A46147">
        <w:rPr>
          <w:shd w:val="clear" w:color="auto" w:fill="FFFFFF"/>
          <w:lang w:val="en-US"/>
        </w:rPr>
        <w:t xml:space="preserve">the shares of entities conducting activity in the range of agriculture, forestry and fishing were significantly differentiated – from 0.6% in </w:t>
      </w:r>
      <w:proofErr w:type="spellStart"/>
      <w:r w:rsidRPr="00A46147">
        <w:rPr>
          <w:shd w:val="clear" w:color="auto" w:fill="FFFFFF"/>
          <w:lang w:val="en-US"/>
        </w:rPr>
        <w:t>Warszawski</w:t>
      </w:r>
      <w:proofErr w:type="spellEnd"/>
      <w:r w:rsidRPr="00A46147">
        <w:rPr>
          <w:shd w:val="clear" w:color="auto" w:fill="FFFFFF"/>
          <w:lang w:val="en-US"/>
        </w:rPr>
        <w:t xml:space="preserve"> </w:t>
      </w:r>
      <w:proofErr w:type="spellStart"/>
      <w:r w:rsidRPr="00A46147">
        <w:rPr>
          <w:shd w:val="clear" w:color="auto" w:fill="FFFFFF"/>
          <w:lang w:val="en-US"/>
        </w:rPr>
        <w:t>stołeczny</w:t>
      </w:r>
      <w:proofErr w:type="spellEnd"/>
      <w:r w:rsidRPr="00A46147">
        <w:rPr>
          <w:shd w:val="clear" w:color="auto" w:fill="FFFFFF"/>
          <w:lang w:val="en-US"/>
        </w:rPr>
        <w:t xml:space="preserve"> region to 9.2%</w:t>
      </w:r>
      <w:r w:rsidR="00BF0F10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>i</w:t>
      </w:r>
      <w:r w:rsidR="00A46147">
        <w:rPr>
          <w:shd w:val="clear" w:color="auto" w:fill="FFFFFF"/>
          <w:lang w:val="en-US"/>
        </w:rPr>
        <w:t xml:space="preserve">n Mazowiecki </w:t>
      </w:r>
      <w:proofErr w:type="spellStart"/>
      <w:r w:rsidR="00A46147">
        <w:rPr>
          <w:shd w:val="clear" w:color="auto" w:fill="FFFFFF"/>
          <w:lang w:val="en-US"/>
        </w:rPr>
        <w:t>regionalny</w:t>
      </w:r>
      <w:proofErr w:type="spellEnd"/>
      <w:r w:rsidR="00A46147">
        <w:rPr>
          <w:shd w:val="clear" w:color="auto" w:fill="FFFFFF"/>
          <w:lang w:val="en-US"/>
        </w:rPr>
        <w:t xml:space="preserve"> region.</w:t>
      </w:r>
    </w:p>
    <w:p w:rsidR="0080027B" w:rsidRPr="00A46147" w:rsidRDefault="0080027B" w:rsidP="0085559B">
      <w:pPr>
        <w:autoSpaceDE w:val="0"/>
        <w:autoSpaceDN w:val="0"/>
        <w:adjustRightInd w:val="0"/>
        <w:spacing w:before="0" w:after="0" w:line="240" w:lineRule="auto"/>
        <w:rPr>
          <w:shd w:val="clear" w:color="auto" w:fill="FFFFFF"/>
          <w:lang w:val="en-US"/>
        </w:rPr>
      </w:pPr>
    </w:p>
    <w:p w:rsidR="000A7D61" w:rsidRPr="00A55976" w:rsidRDefault="00A55976" w:rsidP="00301E56">
      <w:pPr>
        <w:ind w:left="822" w:hanging="822"/>
        <w:rPr>
          <w:noProof/>
          <w:lang w:val="en-US" w:eastAsia="pl-PL"/>
        </w:rPr>
      </w:pPr>
      <w:r w:rsidRPr="00A55976">
        <w:rPr>
          <w:b/>
          <w:sz w:val="18"/>
          <w:shd w:val="clear" w:color="auto" w:fill="FFFFFF"/>
          <w:lang w:val="en-US"/>
        </w:rPr>
        <w:t xml:space="preserve">Graph </w:t>
      </w:r>
      <w:r w:rsidR="00C771DA" w:rsidRPr="00A55976">
        <w:rPr>
          <w:b/>
          <w:sz w:val="18"/>
          <w:shd w:val="clear" w:color="auto" w:fill="FFFFFF"/>
          <w:lang w:val="en-US"/>
        </w:rPr>
        <w:t>2</w:t>
      </w:r>
      <w:r w:rsidR="000A7D61" w:rsidRPr="00A55976">
        <w:rPr>
          <w:b/>
          <w:sz w:val="18"/>
          <w:shd w:val="clear" w:color="auto" w:fill="FFFFFF"/>
          <w:lang w:val="en-US"/>
        </w:rPr>
        <w:t xml:space="preserve">. </w:t>
      </w:r>
      <w:r w:rsidRPr="00A55976">
        <w:rPr>
          <w:b/>
          <w:sz w:val="18"/>
          <w:shd w:val="clear" w:color="auto" w:fill="FFFFFF"/>
          <w:lang w:val="en-US"/>
        </w:rPr>
        <w:t xml:space="preserve">Gross value added by kind of activity and regions </w:t>
      </w:r>
      <w:r>
        <w:rPr>
          <w:b/>
          <w:sz w:val="18"/>
          <w:shd w:val="clear" w:color="auto" w:fill="FFFFFF"/>
          <w:lang w:val="en-US"/>
        </w:rPr>
        <w:t xml:space="preserve">in 2018 </w:t>
      </w:r>
      <w:r w:rsidR="000A7D61" w:rsidRPr="00A55976">
        <w:rPr>
          <w:b/>
          <w:sz w:val="18"/>
          <w:shd w:val="clear" w:color="auto" w:fill="FFFFFF"/>
          <w:lang w:val="en-US"/>
        </w:rPr>
        <w:t>(</w:t>
      </w:r>
      <w:r>
        <w:rPr>
          <w:b/>
          <w:sz w:val="18"/>
          <w:shd w:val="clear" w:color="auto" w:fill="FFFFFF"/>
          <w:lang w:val="en-US"/>
        </w:rPr>
        <w:t>current prices</w:t>
      </w:r>
      <w:r w:rsidR="000A7D61" w:rsidRPr="00A55976">
        <w:rPr>
          <w:b/>
          <w:sz w:val="18"/>
          <w:shd w:val="clear" w:color="auto" w:fill="FFFFFF"/>
          <w:lang w:val="en-US"/>
        </w:rPr>
        <w:t>)</w:t>
      </w:r>
      <w:r w:rsidR="00AC60F3" w:rsidRPr="00A55976">
        <w:rPr>
          <w:noProof/>
          <w:lang w:val="en-US" w:eastAsia="pl-PL"/>
        </w:rPr>
        <w:t xml:space="preserve"> </w:t>
      </w:r>
    </w:p>
    <w:p w:rsidR="00A55976" w:rsidRPr="00DF74BF" w:rsidRDefault="00D35562" w:rsidP="00301E56">
      <w:pPr>
        <w:ind w:left="822" w:hanging="822"/>
        <w:rPr>
          <w:sz w:val="18"/>
          <w:shd w:val="clear" w:color="auto" w:fill="FFFFFF"/>
          <w:lang w:val="en-US"/>
        </w:rPr>
      </w:pPr>
      <w:r>
        <w:rPr>
          <w:b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7832430" wp14:editId="3D101144">
                <wp:simplePos x="0" y="0"/>
                <wp:positionH relativeFrom="margin">
                  <wp:posOffset>-225425</wp:posOffset>
                </wp:positionH>
                <wp:positionV relativeFrom="paragraph">
                  <wp:posOffset>151130</wp:posOffset>
                </wp:positionV>
                <wp:extent cx="5458822" cy="4246149"/>
                <wp:effectExtent l="0" t="0" r="0" b="2540"/>
                <wp:wrapSquare wrapText="bothSides"/>
                <wp:docPr id="207" name="Grupa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822" cy="4246149"/>
                          <a:chOff x="0" y="0"/>
                          <a:chExt cx="5458822" cy="4246149"/>
                        </a:xfrm>
                      </wpg:grpSpPr>
                      <pic:pic xmlns:pic="http://schemas.openxmlformats.org/drawingml/2006/picture">
                        <pic:nvPicPr>
                          <pic:cNvPr id="208" name="Obraz 20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86" y="405516"/>
                            <a:ext cx="4667885" cy="37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" name="Grupa 209"/>
                        <wpg:cNvGrpSpPr/>
                        <wpg:grpSpPr>
                          <a:xfrm>
                            <a:off x="0" y="0"/>
                            <a:ext cx="5458822" cy="4246149"/>
                            <a:chOff x="0" y="0"/>
                            <a:chExt cx="5458822" cy="4246149"/>
                          </a:xfrm>
                        </wpg:grpSpPr>
                        <wps:wsp>
                          <wps:cNvPr id="210" name="Pole tekstowe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1" y="0"/>
                              <a:ext cx="978029" cy="223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DB7324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jc w:val="center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In % of </w:t>
                                </w:r>
                                <w:r w:rsidRPr="00E24923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328" y="262393"/>
                              <a:ext cx="4369494" cy="203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B34A00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0    10    20%    0    10    20    30    40%   0  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Pole tekstow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7808"/>
                              <a:ext cx="1255268" cy="2617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Dolnośląskie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Kujawsko-pomorskie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Lubelskie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Lubuskie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Łódzkie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Małopolskie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Mazowiecki regionalny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Opolskie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Podkarpackie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Podlaskie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Pomorskie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Śląskie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Świętokrzyskie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Warmińsko-mazurskie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Warszawski stołeczny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Wielkopolskie</w:t>
                                </w:r>
                              </w:p>
                              <w:p w:rsidR="00D35562" w:rsidRDefault="00D35562" w:rsidP="00D35562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Zachodniopomorskie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3" name="Pole tekstowe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471" y="3045349"/>
                              <a:ext cx="559019" cy="22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B34A00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Pole tekstowe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520" y="3307742"/>
                              <a:ext cx="1939608" cy="223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E24923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 w:rsidRPr="00E24923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Agriculture, forestry and fishing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Pole tekstowe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128" y="3291840"/>
                              <a:ext cx="2473393" cy="476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914B77" w:rsidRDefault="00D35562" w:rsidP="00D35562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 w:rsidRPr="00914B77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 xml:space="preserve">Trade; repair of motor vehicles; </w:t>
                                </w:r>
                              </w:p>
                              <w:p w:rsidR="00D35562" w:rsidRPr="00914B77" w:rsidRDefault="00D35562" w:rsidP="00D35562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 w:rsidRPr="00914B77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transportation and storage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; accommodation and catering; information and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Pole tekstowe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520" y="3586038"/>
                              <a:ext cx="563752" cy="223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E24923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 w:rsidRPr="00E24923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Industry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Pole tekstowe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520" y="3919993"/>
                              <a:ext cx="805976" cy="223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B34A00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Pole tekstowe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128" y="3729161"/>
                              <a:ext cx="1866860" cy="342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914B77" w:rsidRDefault="00D35562" w:rsidP="00D35562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GB"/>
                                  </w:rPr>
                                </w:pPr>
                                <w:r w:rsidRPr="00914B77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Financial and insurance activities; real estate activities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Pole tekstowe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128" y="4023360"/>
                              <a:ext cx="878270" cy="22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087FAC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 w:rsidRPr="00E24923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GB"/>
                                  </w:rPr>
                                  <w:t>Other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 services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328" y="2910177"/>
                              <a:ext cx="4369115" cy="203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5562" w:rsidRPr="00B34A00" w:rsidRDefault="00D35562" w:rsidP="00D3556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0    10    20%    0    10    20    30    40%   0  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207" style="position:absolute;left:0;text-align:left;margin-left:-17.75pt;margin-top:11.9pt;width:429.85pt;height:334.35pt;z-index:251715072;mso-position-horizontal-relative:margin" coordsize="54588,42461" o:spid="_x0000_s1088" w14:anchorId="378324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FJGMBgAA4DUAAA4AAABkcnMvZTJvRG9jLnhtbOxbbW/bNhD+PmD/&#10;QdB31yJFiqJRp0j8EhTo1mDdfgAt07ZQSdQoOU5a7L/vSErySzy0aBc3BRQgNklR5N3x7uHdkX79&#10;5iHPvHupq1QVYx+9CnxPFolapsV67P/153wQ+15Vi2IpMlXIsf8oK//N1a+/vN6VI4nVRmVLqT0Y&#10;pKhGu3Lsb+q6HA2HVbKRuaheqVIW8HCldC5qqOr1cKnFDkbPsyEOgmi4U3pZapXIqoLWqXvoX9nx&#10;VyuZ1O9Xq0rWXjb2gbbafmr7uTCfw6vXYrTWotykSUOG+AYqcpEWMGk31FTUwtvq9MlQeZpoValV&#10;/SpR+VCtVmkiLQ/ADQpOuLnValtaXtaj3brsxASiPZHTNw+b/H5/p710OfZxwHyvEDks0q3elsIz&#10;DSCeXbkeQa9bXX4o73TTsHY1w/HDSufmG3jxHqxgHzvByofaS6CREhrHGPteAs8IJhEi3Ik+2cD6&#10;PHkv2cy+8OawnXho6OvIKdNkBP+NpKD0RFJf1ih4q95q6TeD5F81Ri70x205gEUtRZ0u0iytH62C&#10;wvIZoor7uzS5065yKHSwDyf09wstPoHQYyMY84rp5d4Rhqd3KvlYeYWabESxltdVCboNFmd6D4+7&#10;2+rRhIssLedplpl1MuWGNbCDEz06Ix2no1OVbHNZ1M7otMyAS1VUm7SsfE+PZL6QoEP67RJZM4CF&#10;f1fVZjqjAtYQPuP4Ogg4vhlMaDAZkIDNBtecsAELZowEJEYTNPnHvI3IaFtJ4Fdk0zJtaIXWJ9Se&#10;1foGH5w9Wbv07oW1fiMpS1D7bUmEJiMSQ2ulkz9AqtAPyrWWdbIxxRVIrmmHzt0DK+a9ZM0aVGAh&#10;3mL3m1qCFYltrawwTiyEYsLiyPeMKQSUoshZQmsrJIpYHFNnKyHjjIfULnKr8aANuqpvpco9UwCp&#10;A812InEPHDku2y6G/kKZtbdcZcVRA7BjWiwnhvamCKw4u7d21UFABxS81dkWKKwx/1RAsSthv6la&#10;Q4Da1ymX2W3OIfWHjSglrIEZ9sC6EWw5zrrvVCa9Wn6sarWTHqINtNreBle9+uFGAVI686nKE2vX&#10;Wu02UiyBTGfxzUTmVTfrV6keDmMacmR1r9n7WrXjLA4wLKxBaIzDkJNnVjpriU9Aggd8Fs9iMiA4&#10;mgFITKeD6/mEDKI5YnQaTieTKWpBYpMul7Iwuv39GGFNXmXpsoXJSq8Xk0w77Jjbv0Yg1b7b0GDV&#10;nowWV8xge9zjCJPgBvPBPIrZgMwJHXAWxIMA8RseBYST6fyYpXdpIb+fJW839jnF1ELDAdEG5w54&#10;C+zfU97EKE9r8M2yNB/7cddJjIwezoqlxZNapJkrH4jCkL8XhYNcB7VGax3OmFL9sHiwrgcNzfSm&#10;aaGWj2AMWgGsge2AYwmFjdKffG8HTtrYr/7eCrM3Z28LsAWOCDFena0QyjBU9OGTxeETUSQw1Niv&#10;fc8VJ7XzBLelTtcbmMlZX6GuAbpXqYXSPVXAkqkAajhaLwAfYKnn4IPaDcEQA1hzOfRAQcxDDA6L&#10;gYgIh9wum1N14+WRMOKgzQ2GBCEj1pcBBWh3wHZX+r82rh5DegxpMcTuV3tr7THERXUIoq6zGGL3&#10;/4tjCAA0oEdIwduw4LBHD4QpxRGgi/VAIsQQsm5lDx82fOldkOd1Qbot9UW4IFVpXJD5C3BBwv+A&#10;Dxu1Xhw+GMQlzMUvYUBo2KaR2iiGUg5udRvFYBb3ENJHMZeKYjqTeBEQ8nKiGIgIznog1gH4ARCC&#10;qIkTjRsSBowRbILPAz+EhxCVt35Inwk5zhb0bsjzuiFdXrDHkKNEKuTDz2EIol3Yd9FUCOYoRk0q&#10;JDQVSEMdoQjk+CGHCs6TPfFiURTbDn0w0wczF8indjtrjyJHKAKnbudRxPoAP9QVoXEUhCcpERqF&#10;jDan5v2ZzMm5Re+JPK8n0pzp9mcy7pilPfxG3YWN0yPd7hDrop4IC/fhDEecnx7KxAHlDHCvP9d1&#10;11+Ozj57DHlWDIm6M4beDznyQ7oLNKcY0mWhL4ohR9EMg1pkL5kc5ERiCGBgNS2KhAQzd2LfRzN9&#10;NPP80YxTRuOc9yhyiCImiXk+mukS0T8MRUgAiVMH/3sUiVmMWQMiGPeHM70rcrkrZlEX4fcgcgQi&#10;L/iKGUcBYjYhvscQc8cMoeZ2NO7vmPWnMxe8pxp1If7PAiL7X8fY26v2Z0T2am7zkyfzO6XDuu21&#10;/2HW1b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Ebl0OeEAAAAKAQAADwAAAGRy&#10;cy9kb3ducmV2LnhtbEyPwWrDMBBE74X+g9hCb4lsuQ6JYzmE0PYUCk0KpbeNtbFNLMlYiu38fdVT&#10;c1z2MfMm30y6ZQP1rrFGQjyPgJEprWpMJeHr+DZbAnMejcLWGpJwIweb4vEhx0zZ0XzScPAVCyHG&#10;ZSih9r7LOHdlTRrd3HZkwu9se40+nH3FVY9jCNctF1G04BobExpq7GhXU3k5XLWE9xHHbRK/DvvL&#10;eXf7OaYf3/uYpHx+mrZrYJ4m/w/Dn35QhyI4nezVKMdaCbMkTQMqQSRhQgCW4kUAO0lYrEQKvMj5&#10;/YTiFwAA//8DAFBLAwQUAAYACAAAACEAq9D/QqCZAQDABAgAFAAAAGRycy9tZWRpYS9pbWFnZTEu&#10;ZW1mxJ0LlFTVna+rgX4/NgcEBHxrND6S+IiCoqAioAKioKJi5ChGjCgYXxg1imJ8ZsbM5GEyPomQ&#10;iEoCxnp0w6nqRhrp7io4Vd2tttpqK6goIKgY38733/tsZXHn5t47N7OLtb7ZXadOdf++3/nnJGvX&#10;mnVKYrHYPPj7119//TE82SsWOwLsv8FHxGItB8Zie42ZODYWK4k19qmI/friWKw3J1TB5dGJx5fF&#10;Yrdz8MiSWOwv9sPRWpHsE1v6516x0bE5satiP+YzY2ITY/w6/nlQAxUgv68v2H+V/NAX+JWa/9P7&#10;8nvkfPuvmh/6gv28fW2z2t//zPWx2CejY7H+nCu/Q84fAZJpKPSFH0LL3rHYUdHrrXS08+uH9vr2&#10;fTlfXh/HKr/n2Gidzjoc5G/IKv/sGtunRJ8rxyZOnCjLN/++w0822wH8vCt8c5keMOfac+T4qOgc&#10;ua4L+WNH8LqN1Z7Dy3nf5f/I75Tz7fHyHY5Lxv+qh437fespPez8Otj32/elB3ntood8fhN/7VuX&#10;nXvIRT1s/yf1MJcCd5yHnV+P50LZ96UHee2ihxvX3P0Pe/gi6mE/CrLXnQ/8t+ahmkF8lPuD9Xxu&#10;yP/6+podepLz5bWLHvY79J7/bQ9H0EEN/nOki39SDzveD6SHnV8/tNe3PUkP8tpFD9df+8w/7EHu&#10;D9LDP+P+IF6P7f+tp/Sw8+u5DJ2dFzlfXrvo4ZUPX/qHPayPepC5+H/9z8U/vK9zt99N/+VYrPsg&#10;+W+Ub//Zv8Of/i/vteP3+LarTeTa8fWWnV7LvXgc5x/L76qA44F69X/X3Mcf4D+msV+z2r+5873+&#10;f8LB479Uh/N37fUeyOtXqGDnjJ9HOb9mvfofZOQW+o0TP8Z2GTBAlm+cpEfrRwfz+HPf/Hfcjj/b&#10;30Nl+t/Ov0eO7/h7zua1DyH0hny0eqwZNRyGwVGxtDpSE6gfxlbAcnVErAHqIcXrpObIWILzEpwf&#10;53NxPr/j37I/i8t3oQYkz475d/z5v+NyCL8vBOtCV7E+kFEPkkcQJ/e5fDKEIHmkY1mlY5PpITp7&#10;GB6hx0c1KbWAbhfQ8QK6XkDnC2IB76U1j+DwMDykvWyv/M559uf/yY59cocg/ztTXKpAXDKqAeoh&#10;Rc6kJlAJssdxiOMSxynOvMRxTEASZyFFD/XQULR5EQdxUWDmZY+SuBLEyX0unxwhSB6bSzo2mfYs&#10;Sai9YO+SpNpHk1L7ltRDAyyHFRDwXlqzd0mG8zNqT9ijxM6I63npG7nIaublWPKMgGPIebQmUMPJ&#10;PgyHYbgMw2lYSQqSHE9yTkJzDNdlBBzr3MXeX6zLQFzMvDxKHkGc3OfyyRGC5JF5kdXMi2RaQG9/&#10;hMfocKEmpRbR7SI6XkTXi+h8EfOykGsgPIbDH2EBPOq8Y5/sIQwCcZHVzEuaPAGsIONyTaAayF6P&#10;Qz0u9TjVMy/1ODbAcpyFFXQQQNq5i50X67IbLmZe9ukVV4I4uc/lkyMEySMd7w5mXiTTvr0Saj/4&#10;Tq+k2l+TUgf0qocGWA4rIOC9tOY7vTKcn+FzGZyKdX/hfyJqF1nNvBxPnlEwkpzHaQJ1LNlH4DAC&#10;lxE4jeiVgiTHk5yT0Iykg1FwvHMXOy/WZV9czLwsJI8gTu5z+eQIQfLIvMhq5kUyLaK3P8Gf6fBx&#10;TUotptvFdLyYrhfT+WLm5XGugfBnHP4Ei2Ch8459soewH4iLzKuZl5XkaYJGMmY0gUqTPcAhwCXA&#10;KWBeAhzTkMFZaKSDJljp3MXOiziIy0Fg5mX/3nEliJP7XD45QpA8Npd0bDId0DuhvgsH9k6qgzQp&#10;dXDvemiA5bACAt5Law7sneH8jDoA9u9drPvLwZGLrGZeTiLPaDiRnCdoAnU82UfhMAqXUTiN6p2C&#10;JMeTnJPQnMh1GQ0nOXex82JdDsXFzMvj5BHEyX0unxwhHAoyL4eBmRfJtJjenoAn6fApTUotodsl&#10;dLyErpfQ+RLm5SmugfAkDk/AYnjcecc+2UM4HMRFVnHJqNXkaYZVZHxWE6iVZG/CoQmXJpyamJcm&#10;HFfCszgLq+igGVY7d7HzYl2G4WHm5aA+cSWIk/tcPjlCkDzSsaxmXiTTwX0S6hD4Xp+k+r4mpX7Q&#10;px4aYDmsgID30prv9clwfobPZXAq1v1leORydOSSUSeTZxyMJecYTaBOIvtoHEbjMhqn0X1SkOR4&#10;knMSmrF0MA5Odu5i50Uc5LqMBDMvT5FHECf3uXxyhCB5bC4zL5JpCb39Bf5Kh0s1KbWMbpfR8TK6&#10;Xkbny5iXpVwD4a84/AWWwFPOO/ZxCGEUiIus4pJRreRpgTVkfE4TqNVkb8ahGZdmnJqZl2YcV8Nz&#10;OAtr6KAFWp272HmxLmPwMPPy/dK4EsTJfS6fHCFIHulYVjMvkukHpQl1KBxWmlSHa1LqiFL2QkvZ&#10;Ey1lb7R0BQS8l9YcVprh/Ayfy+BUrPvL2MhFVjMvE8gzHk4l5ymaQJ1M9nE4jMNlHE7jSlOQ5HiS&#10;cxKaU+lgPExw7mLnxbqMx8XMy1LyCOLkPpdPjhAkj8zLBDDzIpmW0dvT8Dc6fEbDHijdxuk4Ttdx&#10;Oo8zL89wDYS/4fA0LIOlzjv2yR7CRBAXWc28rCVPDrJkbNMEqpXsLTi04NKCUwvz0oJjK7ThLGTp&#10;IAdrnbvYebEuk3Ex83J4WVwJ4uQ+l0+OECSPdCyrmRfJdERZQv0QjixLqqM07IGWsRdaxp5oGXuj&#10;ZeyRlgW8l9YcWZbh/Ayfy+BUrPvLlMjlzMglo04nzyQ4jZwTNYGaQPbxOIzHZTxO48tSkOR4knMS&#10;mtPoYBKc7tzFzos4yHU5F8y8PEMeQZzc5/LJEYLksbnMvEimOL0lIEmHKQ17oHRbT8f1dF1P5/XM&#10;S4prICRxSEAcnnHesY9DCOeBuMgqLhlVIE8eQjKu0wRqLdlzOORwyeGUY15yOK6FdTgLIR3koeDc&#10;xc6LdfHxMPNyVHlcCeLkPpfkCEFW6VhWMy+SaVh5Qg2Ho8uT6hgNe6Dl7IWWsydazt5oOXuk5QHv&#10;pTVHl/OdKQyDo8qLdX+5MHKRVVwy6kzyTIHJ5DxDE6jTyT4Jh0m4TMJpUnkKkhxPck5CM5kOpsCZ&#10;zl3svFiXS/Aw85IijyBO7nP55AhB8uSjVTo2merprQGW0+EKDXugdBvQcUDXAZ0HzMsKroGwHIcG&#10;qIeU8459codwKYiLrOKSUc+TpxM6yNiuCVSB7Hkc8rjkccozL3kcC9COs9DBdemE55272HmxLlfg&#10;YeblmIq4EsTJfS6fHCFIHulYVjMvkmlERUIdC8dVJNVIDXugFeyFVrAnWsHeaAV7pBUB76U1x1Xw&#10;nSmMgGMqinV/mR25zIlcMuoc8kyFs8l5liZQZ5J9Cg5TcJmC05SKFCQ5nuSchOZsOpgK5zh3sfMi&#10;DnJdrgEzLyvII4iT+1w+OUKQPDaXmRfJFNBbGjJ02KhhD5Rum+i4ia6b6LyJeWnkGggZHNIQwArn&#10;Hfs4hHAtiIus4pJRL5GnC14k4wuaQD1P9k4cOnHpxKmTeenE8Xl4AWfhRTrogpecu9h5sS434GHm&#10;ZWRlXAni5D6XT44QJI90fCOYeZFMoyoT6ng4oTKpTtSwB1rJXmgle6KV7I1WskdaGfBeWnNCJd+Z&#10;wigYWVms+8tNkYusZl7OJ880OI+c52oCdQ7Zp+IwFZepOE2tTEGS40nOSWjOo4NpcL5zFzsv1uVW&#10;XMy8NJJHECf3uXxyhCB58tEqHZtMTfS2Ep6lw1Ua9kDptpmOm+m6mc6bmZdVXAPhWRxWQhM0Ou/Y&#10;J3cIt4G4zAdxyahXydMNr5DxZU2gXiJ7Fw5duHTh1MW8dOH4EryMs/AK16UbXnXuYudFHMTlLjDz&#10;cmJVXAni5D6XT44QJI/NJR2bTKOrEuokGFOVVGM17IFWsRdaxZ5oFXujVeyRVgW8l9aMqeI7UxgN&#10;J1YV6/5yd+Qiq5kXnzzT4QJy/kgTqPPJPg2HabhMw2laVQqSHE9yTkJzAddlOvjOXey8WJf7cDHz&#10;soo8gji5z+WTIwTJI/Miq5kXydRMb6vhOTpco2EPlG5b6LiFrlvovIV5WcM1EJ7DYTU0wyrnHftk&#10;D+FXIC6ymnl5gzw98DoZX9ME6lWyd+PQjUs3Tt3MSzeOr8JrOAuv00EPvOHcxc6LOIjLb8HMy9jq&#10;uBLEyX0unxwhSB7J9TuQjk2mcdUJdTKcUp1Up2rYA61mL7SaPdFq9kar2SOtDngvrTmlmu9MYRyM&#10;rS7W/eX+yEVWMy8Xk2cGXETOCzWB8sk+HYfpuEzHaXp1CpIcT3JOQnMR12UGXOzcxc6LdXkQFzMv&#10;a8gjiJP7XD45QpA8Mi+ymnmRTC301gptdJjVsAdKtzk6ztF1js5zzEuWayC04dAKLbDGecc+2UN4&#10;CMTlYTDz8hZ5NsB6Mr6pCdQbZO/BoQeXHpx6mJceHN+AN3EW1tPBBnjLuYudF3EQl8fAzMupNXEl&#10;iJP7XD45QpA8Npd0bDKNr0moCTCxJqlO07AHWsNeaA17ojXsjdawR1oT8F5aM7GG70xhPJxaU6z7&#10;y8LIRVYzL5eSZyZcQs4fawJ1Mdln4DADlxk4zahJQZLjSc5JaC7husyES5272HmxLotxMfOSJY8g&#10;Tu5z+eQIQfLIvDwBZl4kU47e1sI6OgzpU8jTbZ6O83Sdp/M88xJyDYR1OKyFHGSdd+yTPYQnQVxk&#10;NfPyLnk2wjtkfFsTqLfIvgGHDbhswGkDbsJbuL6Ns/AOHWyEd5272HmxLktxMfNyWm1cCeLkPpdP&#10;jhCWgnQsq5kXyTSpNqFOhzNqk2pybUozpZa90Fr2RGvZG61lj7Q24Hhac0Yt35nCJDittlj3l2WR&#10;y9ORS0ZdTp5ZcBk5f6IJ1KVkn4nDTFxm4jQTP+FSXH+Cs3AZHcyCy5272HkRB7kuSTDzEpJHECf3&#10;uXxyhCB5bC4zL5IpT2cFaKfDDroUOum2k4476bqTzjuZlw6ugdCOQwHyEDrv2MchhBSIi6ziklFb&#10;yLMZNpHxPU2g3iX7Rhw24rIRp424Ce/i+h7OwiY62AxbnLvYebEuaTzMvEyuiytBnNzn8skRguSR&#10;jmU18yKZptQl1JlwVl1SnV2X0kytYy+0jj3ROvZG69gjrQs4ntacVcd3pjAFJtcV6/6SiVxkNfNy&#10;JXnmwGxyXqEJ1OVkn4XDLFxm4TQLP+FyXK/AWZhNB3PgSucudl6syypczLx0kEcQJ/e5fHKEIHlk&#10;XprBzItk6qSz5+EFOnyRLoUuuu2i4y667qLzLublRa6B8AIOz0MndDjv2Cd7CKtBXGQ18/IBebbB&#10;VjK+rwnUFrJvxmEzLptx2oybsAXX93EWttLBNvjAuYudF+vShouZl7NVXAni5D6XT44QJI90LKuZ&#10;F8k0VSXUOXCuSqrzVEozTbEXqtgTVeyNKvZIVcDxtOZcxXemMBXOVsW6v2Qjl1zkklHXkOdquIqc&#10;P9UE6kqyz8FhDi5zcJqDn3Alrj/FWbiKDq6Ga5y72HkRB7kuBTDz8iJ5BHFyn8snRwiSx+Yy8yKZ&#10;uujsJXiZDl+hS6GbbrvpuJuuu+m8m3l5hWvwCvlfhpegC1503rGPQwjtIC6yiktGfUye7fARfEjW&#10;D8n8Adm34bANl204bcNN+ADXD3EWPqKD7fCxcxc7L9alCw8zL+f1jStBnNzn8skRguSRjmU18yKZ&#10;pvVNqPPhR32T6oK+Kc30vuyF9mVPtC97o33ZI+0bcDwNGc7jO1OYBuf1Ldb95aXIRVYzL9eTZy5c&#10;B9eS9VoyX0P2q3G4GpercboaP+EaXK/FWbiODubC9c5d7LxYl9dwMfPyCnkEcXKfyydHCJJH5uV1&#10;MPMimbrp7FV4jQ5fp0uhh2576LiHrnvovIfuX+cavE7+1+BV6IZXnHfskz2EHhAXWcUloz4jz6fw&#10;CfydrH8n88dk347Ddly247QdN+FjXP+Os/AJHXwKnzl3sfNiXd7Cw8zLBV5cCeLkPpdPjhAkj3Qs&#10;q3RsMk33EsqHC72kushLaWZ47IV67Il67I167JF6AcfTkOE8vjOF6XCBV6z7y9uRyzuRS0bdRJ4b&#10;4Qb4GVl/RubryT4Xh7m4zMVpLn7C9bj+DGfhBq7LjXCTcxc7L+Ig12UzmHl5nTyCOLnP5ZMjBMlj&#10;c5l5kUw9dPYGvEmH6+lS2EC3G+h4A11voPMNdL+ea7Ce/G/CG9ADrzvv2MchhC0gLrKKS0Z9RZ4v&#10;4Qv4nKyfk/kzsn+Kw6e4fIrTp7gJn+H6Oc7CF3TwJXzl3MXOi3X5EA8zLxf1iytBnNzn8skRguSR&#10;jj8CMy8X9UuoGXAx/LhfUl3SL6WZ2Y+90H7sifZjb7Qfe6T9Ao6nIcN5fGcKM+CifsW6v2yPXGQ1&#10;8zKPPLfAzfBzsv6czDeR/UYcbsTlRpxuxE+4Cdef4yzcDLdwbeY5d7HzYl0+w8XMy3ryCOLkPpdP&#10;jhAkj8yLrGZe1tPVBngL3qbDd+hS2Ei3G+l4I11vpPONdP8O1+Ad8r8Nb8EGWO+8Y5/sIXwO4vIF&#10;mHnp1T+jSiAGX5P1azJ/RfYvcfgSly9x+hI34Stcv8ZZiPVP8Lm46tXf9ezbeREHcSkpsfNyCXkE&#10;cXKfyydLGOWxuaRjyZRQM+FS+En/pLqsf0ozqz97of3ZE+3P3mh/9kj7BxxPQ4bz+M4UZsIlzjv2&#10;yR1CL7oVF1nFJaNuJ898uA1uJeutZJ5H9ltwuAWXW3C6BT9hHq634izcBvO5Nrc7d7HzYl0qcDH3&#10;l3fII4iT+1w+fYYgefLRKh1LpoTaCO/Ce3S4iS6FzXS7mY430/VmOt9M95u4BpvI/x68CxvhHecd&#10;++QOoTJykVVcMqpsl4wqhT7Qe5c0BKrXLitUyS7LoQHqIaXptUuS9xOaPqylu8T5fLHuL9alDhcz&#10;L5eRRxAn97l8+gxB8uRZFavHKpkSahZcDlfQ4Wz6FObQ7Rw6nkPXc+h8Dt3P5hrMJv8VcDnMgsuc&#10;d+yTO4S+kYus4pJRd5HnTrgDfkHWX5D5drLPx2E+LvNxmo+bcDuuv8BZuAPu5Nrc5dzF3l+sywBc&#10;zLxsIo8gTu5z+fQZguTJR6t0LJkSajNsgffpcCtdbqXXbRr2ROl6G51vo/utXIOt5H8ftsBm2OS8&#10;Y5/cIQyMXAaxiktGVQ3IqEqogPIBaQhU2YAVqnTAcmiA+ogUx5O8n9BUsFYOiPP5Yt1fxCGPw26s&#10;Zl5mk0cQJ/e5fLKEUR6by+O1ZEqoOXAl/JQOrxqQAvZBNeyJ0vXVdH413V/FNbiK/D+FK2EOzHbe&#10;sU/uEHanW3GRVVwy6pfkuRfugbvJejeZ7yL7nTjcybzciZMhxfEk7yc097Dey7X5pXMXe3+xLvvi&#10;YuZlK3kEcXKfy6fPECRPPlqlY8mUUNvgA/iQDj9iXj6i1+0a9kTpejudb6f7j7gGH5H/Q/gAtsFW&#10;5x375A5hv8hFVnHJqLqBGVULNVA9MA2Bqhq4QlUOXA4NUB+R4niS9xOaGtbagXE+X6z7i3U5EBcz&#10;L1eRRxAn97l8+gxB8uSjVTqWTAl1NVwD19LhdQNTwD6ohj1Rup5L53Pp/jquwXXkvxaugavhKucd&#10;++QO4eDIRVZxyahfkec++Ff4F7L+C5l/SfZ7cbiXebkXJ0OK40neT2j+lfU+rs2vnLvY+4t1ORQX&#10;My8fkUcQJ/e5fPoMQfLko1U6lkwJtR0+hr/T4SfMyyf0+qmGPVH6NgQcTwPfzcDHsB0+ct6xT+4Q&#10;DotcDmcVl4zqNyijPOgLalAaAlU3aIWq1TSw1kekOJ7k/YSmL6s3KM7ni3V/EYc8DsNYZV4a1XVk&#10;uk5nEi/XuXwyhCB5bC6P15IpoebC9fAzOrxhUArYB9WwL0rXhoDjaeC7Gbge5g4Sr2K5DI9cZBWX&#10;RvUbMv0a/h3+jaz/xrz8ivz3aZaz1kekOJ7k/YTm31l/Db9x7mLvL9blOFzMvHxCHuE3dOw+l0+f&#10;IUiePOtIVo/VZPqUXJ/B53T4BfPyBb1+OYj90EHsi9K1IeB4GvhuBj6DT3H5xHnHPrlDGBW5yCou&#10;jWrgrhk1AHaB/rumIVD9dl2hPM1y1gaohxTHk7yf0OzCOgAG7up69u28WJeTcDHzcgN5hIG7ipfr&#10;XD59hiB58tEqHZtMN5LrJvg5Hd5MlzfT6S10e8uu7IvStSHgeBr4bgZughtxuaFoLmMil7Gs4tKo&#10;fk+m++F38Fuy/pZ5+Q35f61ZztoA9ZDieJL3E5rfsd4Pv3fuYudFHPI4jGc18/IFeYTf07H7XD5Z&#10;wiiPzeXx2mT6klxfwdd0GBucAvZBB7MfOph90cHsj2oCjqeB72a4Hl/Bl7h84bxjn9whTKBbcZFV&#10;XBrVELINhl1hEFkHDQ7UQLIP0CxnbYB6SHE8yfsJza6sg2HIYNf/ObbzYl0m42Lm5WbyCEMGi5fr&#10;XD59hiB58tEqHZtMt5BrHtxKh7fR5W10Op9u5zMv8+l6Pr0Lt3ENbuNa3Arz4BZcbi6ay5TIRVZx&#10;aVQPkukB+A/4A1n/QObfw/043I/L/Tjdj9v9OP4e1z/gLPwHPAAPOnex82JdzsHFzEtsCN+DwoN0&#10;7D6XT58hSJ4867msHqvJVEKuXtB7SFL1GZIC9kGHsB86hH3RIeyPDgk0fYakeY/vZqAXlAxpxKlY&#10;s39e5CKruDSqPci0O+wGQ8k6lNxDYDAOg3EZjNNg3AbjOATXoTgLu8HusIdzFzsv1mU6LmZebiOP&#10;sAcdu8/l02cIkicfrdKxyTSfXLfDL+jwDrq8g07vpNs76fhOur6TzoU7uAZ3cC1+AbfDfFxuc96x&#10;T+4Q/MjlQlZxaVSPkukReBgeIutDZH4QHsDhAVwewOkB3B7A8UFcH8JZeBgegUedu9h5EYc8Dpew&#10;mnnpMzShhEfp2H0unyxhlMfm8nhtMpWSqwzKhyZVxdAUsA86lP3QoeyLDmV/dGigqRia5j2+m4Gy&#10;oY2qFPoMLdb9ZSbdious4tKo9iHP3mTbC/Yk657k3gN2x2F3XHbHaXfcdsdxD1z3xFnYC/aGfZy7&#10;2HmxLpfjYublDvII4uQ+l0+fIUiePOsVrB6ryXQnue6iv7vhHrq8h07vpdt76fheur6XzoV7uAb3&#10;cC3uhrvwuBPucN6xT+4QZkcusopLo1pInsfI9kdYQNYFZH4UHsHhEVwewekR3B7B8VFcF2h4FiH+&#10;j8FC5y52XqzLVbiYedmEy0Kdif9/Xee5fPoMQfLko1U6lix8Pw1b6O592EqXW+l0G91uo+NtdL2N&#10;zoWtXIOtXIv3YQs+m+H/z8Xem4gyz/5czs/f5UANEDd2AOwa/czi/NnFm/ibvcGu0luHNxyGwVGx&#10;du9ITcH7YSwPoXdEbB2shRyvs5ojY22c18b5rXyulc9b34od3MXXuvfi5/4gPez8s+1Ejsu//5vn&#10;MB/CedZBVv6uns0O70HyCOLkPpcf5ZI8Npd0bDI9RGcPwyP0+Kgm5y2g2wV0vICuF9D5gliB99o1&#10;j+DwMDwEDzrv2LpURi5VrGZeGshTDylyJjUFL0H2BA5xXOI4xZmXBI5CEmchRQ/14P4ZwXZexEGu&#10;iwK5l3V4e5S0asTJfS6fDDaPXc28SK49S9q8vWDvkqy3jybn7VuyFtZBCHko8F67Zu+SDs7v4HPi&#10;5fo/k9alb+Qkq5mXY8kzAo4h59Gagjec7MNxGIbLMJyGleR4ndUcjbNwDB2MAPfPCLbzYl0G4mLm&#10;5VHyCOLkPpdPDpkTyWNXMy+SaQGd/REeo8eFmpy3iG4X0fEiul5E54uYl4VcA+ExHP4IC6A4zy4W&#10;h0GRi6xmXtLkCWAFGZdrCl4D2RtwqMelHqd65qUBR2E5zsIKOgjA/TOC7bxYl91wMfOyT69WTxAn&#10;97n8qFvJI13vDmZeJNO+vdq8/eA7vbLe/pqcd0CvtbAOQshDgffaNd/p1cH5HXyuA6di3V/2iFxk&#10;NfNyPHlGwUhyHqcpeMeS/VgcRuAyAqcRvXK8zmqOw1kYSQejwP0zgu28WJd9cTHzspA8gji5z+VH&#10;3UoemRdZzbxIpkV09if4Mz0+rsl5i+l2MR0vpuvFdL6YeXmcayD8GYc/wSIozrOLxWG/yEXm1czL&#10;SvI0QSMZM5qClyZ7GocAlwCngHlJ4yhkcBYa6aAJ3D8j2M6LOIjTQWDmZf/erZ4gTu5z+TvksbnM&#10;vEimA3q3ed+FA3tnvYM0Oe/g3mthHYSQhwLvtWsO7N3B+R18rgOnYt1fDo6cZDXzchJ5RsOJ5DxB&#10;U/COJ/vxOIzCZRROo3rneJ3VnICzcCIdjAb3zwi282JdDsXFzMvj5BHEyX0unxwyJ4dG62GsZl4k&#10;02I6ewKepMenNDlvCd0uoeMldL2EzpcwL09xDYQncXgCFkNxnl0sLodHLrKaeVlNnmZYRcZnNQVv&#10;JdlX4tCESxNOTczLShyFZ3EWVtFBM7h/RrCdF+syDBczLwf1afUEcXKfy4+6lTzStaxmXiTTwX3a&#10;vEPge32y3vc1Oe8HfdbCOgghDwXea9d8r08H53fwuQ6cinV/GR65HB25dHgnk2ccjCXnGE3BO4ns&#10;J+EwGpfROI3uk+N1VjMGZ2EsHYwD988ItvMiDnJdRoKZl6fII4iT+1z+DnlsLjMvkmkJnf0F/kqP&#10;SzU5bxndLqPjZXS9jM6XMS9LuQbCX3H4CyyB4jy7WBxGRU6ymvtLK3laYA0Zn9MUvNVkX41DMy7N&#10;ODUzL6txFJ7DWVhDBy3g/hnBdl6syxhczLx8v7TVE8TJfS4/6lbySNeymnmRTD8obfMOhcNKs97h&#10;mpx3RCl7oaXsiZayN1qahwLvtWsOK+3g/A4+14FTse4vYyMXWc28TCDPeDiVnKdoCt7JZD8Zh3G4&#10;jMNpXGmO11nNKTgLp9LBeHD/jGA7L9ZlPC5mXpaSRxAn97n8qFvJI/MyAcy8SKZldPY0/I0en9Hk&#10;vDjdxuk4TtdxOo8zL89wDYS/4fA0LIPiPLtYHCZGLrKaeVlLnhxkydimKXitZG/FoQWXFpxamJdW&#10;HIU2nIUsHeTA/TOC7bxYl8m4mHk5vKzVE8TJfS4/6lbySNeymnmRTEeUtXk/hCPLst5Rmpw3rIy9&#10;0DL2RMvYGy3LQ4H32jVHlnVwfgef68CpWPeXKZHLmZFLh3c6eSbBaeScqCl4E8g+AYfxuIzHaXxZ&#10;jtdZzUSchdPoYBK4f0awnRdxkOtyLph5eYY8gji5z+XvkMfmMvMimeJ0loAkPaY0Oa+ebuvpuJ6u&#10;6+m8nnlJcQ2EJA4JiENxnl0sDudFTrKa+0uBPHkIybhOU/DWkj2HQw6XHE455iWH41pYh7MQ0kEe&#10;3D8j2M6LdfFxMfNyVHmrJ4iT+1ySQzrecTXzIpmGlbd5w+Ho8qx3jCbnjShnL7ScPdFy9kbL81Dg&#10;vXbN0eV8ZwrDoDjPLhaXCyMnWc28nEmeKTCZnGdoCt7pZJ+EwyRcJuE0qTwHWY5nOadNM5kOpoD7&#10;ZwTbebEul+Bi5iVFHkGc3Ofyo24lj3Qtq3RsMtXTWwMsp8MVmpwX0G1AxwFdB3QeMC8ruAbCchwa&#10;oB6K8+xicbgU7Grm5XnydEIHGds1Ba9A9jwOeVzyOOWZlzyOBWjHWejgunSC+2cE23mxLlfgZObl&#10;mIpWTxAn97n8qFvJIx3LauZFMo2oaPOOheMqst5ITc4bVcFeaAV7ohXsjVbkocB77ZrjKvjOFEZA&#10;cZ5dLA6zI5c5kUuHdw55psLZ5DxLU/DOJPsUHKbgMgWnKRU5yHI8yzltmrPpYCq4f0awnRdxEKdr&#10;wMzLCvII4uQ+l79DHpvLzItkCugtDRk6bNTkvCa6baLjJrpuovMm5qWRayBkcEhDAMV5drE4XBs5&#10;yWruLy+RpwteJOMLmoL3PNk7cejEpROnTualE8fn4QWchRfpoAvcPyPYzot1uQEXMy8jK1s9QZzc&#10;5/KjbiWPdH0jmHmRTKMq27zj4YTKrHeiJueNrmQvtJI90Ur2RivzUOC9ds0JlXxnCqOgOM8uFoeb&#10;IhdZzbycT55pcB45z9UUvHPIPhWHqbhMxWlqZQ6yHM9yTpvmPDqYBu6fEXzIDg7idCuYeWkkjyBO&#10;7nP5US7JY3OZeZFMTfS2Ep6lw1WanNdMt8103EzXzXTezLys4hoIz+KwEpqgOM8uFofbIpf5rGZe&#10;XiVPN7xCxpc1Be8lsnfh0IVLF05dzEsXji/ByzgLr9BBN7h/RrCdF3EQp7vAzMuJVa2eIE7uc/k7&#10;5LG5zLxIptFVbd5JMKYq643V5LxxVeyFVrEnWsXeaFUeCrzXrhlTxXemMBqK8+xicbg7cpLVzItP&#10;nulwATl/pCl455N9Gg7TcJmG07SqHGQ5nuWcNs0FdDAd3D8j2M6LdbkPFzMvq8gjiJP7XH7UreSR&#10;rmU18yKZmultNTxHh2s0Oa+FblvouIWuW+i8hXlZwzUQnsNhNTRDcZ5dLA6/AruaeXmDPD3wOhlf&#10;0xS8V8nejUM3Lt04dTMv3Ti+Cq/hLLxOBz3g/hnBdl6sy29xMvMytrrVE8TJfS4/6lbySMe/AzMv&#10;kmlcdZt3MpxSnfVO1eS88dXshVazJ1rN3mh1Hgq81645pZrvTGEcFOfZxeJwf+Qiq5mXi8kzAy4i&#10;54WagueTfToO03GZjtP06hxkOZ7lnDbNRXQwA9w/I9jOi3V5EBczL2vII4iT+1x+1K3kka5lNfMi&#10;mVrorRXa6DCrYQ+UbnN0nKPrHJ3nmJcs10Bow6EVWqA4zy4Wh4cil4cjlw7vLfJsgPVkfFNT8N4g&#10;ew8OPbj04NTDvPTg+Aa8ibOwng42gPtnBB+yg4M4PQZmXk6tafUEcXKfy49ySR6by8yLZBpf0+ZN&#10;gIk1We80DXugNeyF1rAnWsPeaA17pDUF3mvXTKzhO1MYD8V5drE4LIxcZDX3l0vJMxMuIeePNQXv&#10;YrLPwGEGLjNwmlGTgyzHs5zTprmEDmaC+2cE23mxLotxMfOSJY8gTu5z+VG3kke6fgLMvEimHL2t&#10;hXV0GGrYA6XbPB3n6TpP53nmJeQaCOtwWAs5KM6zi8XhychFVjMv75JnI7xDxrc1Be8tsm/AYQMu&#10;G3DawLxswPEteBtn4R062AjunxFs58W6LMXFzMtpta2eIE7uc/nkkI6X7rCaeZFMk2rbvNPhjNqs&#10;N1nDHmgte6G17InWsjdayx5pbYH32jVn1PKdKUyC4jy7WFyWRS5Ps5p5uZw8s+Aycv5EU/AuJftM&#10;HGbiMhOnmbU5yHI8yzltmsvoYBa4f0awnRdxEKckmHkJySOIk/tc/g55bC4zL5IpT28FaKfDDg17&#10;oHTbSceddN1J553MSwfXQGjHoQB5KM6zi8UhFTnJauZlC3k2wyYyvqcpeO+SfSMOG3HZiNNG5mUj&#10;ju/CezgLm+hgM7h/RrCdF+uSxsXMy+S6Vk8QJ/e5/KhbySNdy2rmRTJNqWvzzoSz6rLe2Rr2QOvY&#10;C61jT7SOvdE69kjrCrzXrjmrju9MYQoU59nF4pCJXGQ183IleebAbHJeoSl4l5N9Fg6zcJmF06y6&#10;HGQ5nuWcNs1sOpgD7p8RbOfFuqzCxcxLB3kEcXKfy4+6lTzSdTOYeZFMnfT2PLxAhy9q/pO5cw+v&#10;qrrzPvc7JDuLAElEa7U1VXqzraBYscVLp7a1ox2vbTnVtth6QY0aNWrUqEGxxRYhQIAjiq222mqn&#10;qKCoqKjkopIEFRV39oGwc9QAEaIGjMznu/Ze8/LM88wf79Pn3fvtPJ9ZuM/e9vv57l/PtOvMzGIP&#10;lG430fEmut5E55uYlzd5B+INHF6HjZDO2cVyeDF20RrNy4fk6YadZNxhafG2k70Lhy5cunDqYl66&#10;cNwOO3AWO+mgG5I/I9jNi3NpxCWalzMKGjwhp+RzZeJulUdda43mRZnOLGj0zoKzC5q8cyzsgRaw&#10;F1rAnmgBe6MF7JEWtPBZq+XsAn4zhTMhnbOL5dAUuzTHLm3eFeSpgMvJeZmlxbuU7LNwmIXLLJxm&#10;FTRDE9ebuKfRcjkdVEDyZwS7eZGDnFogmpc3ySPklHyuzH55XK5oXpRpE729BW/T4TsW9kDpdjMd&#10;b6brzXS+mXl5h3cg3sbhLdgE6ZxdLIfW2Elr9P3yEXl6YDcZd1lavA/J3o1DNy7dOHUzL904fgi7&#10;cBa76aAHkj8j2M2Lc9mESzQv5xQ2eEJOyefKxN0qj7rWGs2LMp1b2Oj9FH5W2OT93MIeaCF7oYXs&#10;iRayN1rIHmlhC5+1Wn5WyG+mcC6kc3axHN6KXbRG83I1eSrhKnJeaWnxriB7BQ4VuFTgVFHYDE1c&#10;b+KeRstVdFAJyZ8R7ObFufi4RPPyDnmEnJLPlYm7VR513Q7RvCjTZnp7F3w6bLewB0q3AR0HdB3Q&#10;ecC8tPMOhI/Du7AZ0jm7WA4BuDWalz3k6YVPyPixpcX7iOw9OPTg0oNTD/PSg+NH8DHO4hM66IXk&#10;zwh28+JctuEUzcvPvQZPyCn5XJm4W+VRx1qjeVGmGV6jl4FfeE3eeRb2QD32Qj32RD32Rj32SL0W&#10;Pmu1/MLjN1OYAemcXSyHMHbpjF3avOvIUwXXkvMaS4t3NdkrcajEpRKnSq8ZmrjexD2NlmvpoAqS&#10;PyPYzYsc5NQF0by0k0fIKflcmf3yuFzRvChTQG852EKHWy3sgdJtBx130HUHnXcwL1t5B2ILDjkI&#10;IJ2zi+WwPXbSGn2/fEaePviUjHstLd4esvfi0ItLL069zEsvjntgL87iUzrog+TPCHbz4lx24RLN&#10;y3lFDZ6QU/K5MnG3yqOud0M0L8p0flGj90v4VVGT92sLe6BF7IUWsSdaxN5oEXukRS181mr5VRG/&#10;mcL5kM7ZxXLoiV20RvNyI3mq4QZyXm9p8a4jexUOVbhU4VRV1AxNXG/inkbLDXRQDTcmfq6umxfn&#10;sgeXaF62kkfIKflcmbhb5VHXWqN5UaYOetsGIR12WtgDpds8HefpOk/neealk3cgQhy2QQekc3ax&#10;HPbGLp/GLm3eANPm9Yd+ptXbR859ZP6M7H049OHSh1Mf89KH42ewD2fRzzTwXAPPf4G/1ygY1u//&#10;/P967M9fl8fXB7Ca/+XPh3F9Auge/eP/5v/foRzk5M4u5jdT8gg5JZ8rs18elyuaF2WaaRq9C+A3&#10;psn7rYU9UMNeqGFP1LA3atgjNS181mr5DQ4XwExI5+xiOQzgRbpVLm3eLeSpgZvJeZOlxbuR7NU4&#10;VONSjVO1aYYmrjdxT6PlZjqogeTPCJ4UvxfnMgyn6PulkzxCTsnnysS5lEcda1XHUaY8vb0H79Ph&#10;Bxb2QOm2i4676LqLzruYlw94B+J9HN6DPKRzdrEcdN6vW+XS5g0Z2+YNhkFjW72BlhZvwNgNXv+x&#10;r8Gr8Ao0QxPXm7in0TJobAPPNfB8Wt8vzmUMTtG8/JY8Qk7J58rQp7pVHq0FrOo4ynQhvV0EF9Ph&#10;JRb2QOl2Fh3PoutZdD5rbAuftVouxuEiuBDSObtYDoWxi1a5tHmzyVMLt5HzVkuLdwvZa3CowaUG&#10;pxrmpQbHW+BWnMVtvJdaSP6M4Enk3t/FnV3Mb6bkEXJKPlcmzqU8yqdVHUeZuuhsO+ygw50W9kDp&#10;tpuOu+m6m867mZedvAOxA4ft0AXpnF0sB51drHV87NLmjShu84bDsOJWb6ilxRtSvMEbXPwavAqv&#10;QDM0cb2Jexotw4obeK6B59P6fpGDXA5gjb5fLiGPkFPyuTJkcXnc6nEtyjSL3i6Fy+jwcgt7oHRb&#10;QccVdF1B5xXFLXzWarkMh0thFqRzdrEcdN6vW+XS5t1JnjlwBzlvt7R4s8lei0MtLrU41TIvtTjO&#10;httxFnfwXuZA8mcET4rfi3M55L/nZSd5hJySz5WJcymPOtaqjqNM3XT2Ieyiw90W9kDptoeOe+i6&#10;h857mJfdvAOxC4cPoRvSObtYDofGLlrl0uaNGdfmjYZR41q9kZYWb8S4Dd7wca/Bq/AKNEMT15u4&#10;p9EyalwDzzXwfFrfL85FZwVH3y+Xk0fIKflcGfpUx8rjVnUcZaqgtyvgSjq8ysIeKN1W0nElXVfS&#10;eeW4Fj5rtVyJwxVQAemcXSwHnffrVrm0eXeRZy78npy/s7R4d5J9Dg5zcJmD0xzmZQ6Od8LvcBa/&#10;573MheTPCJ5Ebueg9Ws4RfOymzxCTsnnysS5lMflUsdRph46+wg+psNPLOyB0m0vHffSdS+d9zIv&#10;n/AOxMc4fAQ9kM7ZxXLQ2cVaj2SVS5tXNL7N86BwfKtXYGnxxozf4I0e/xq8Cq9AMzRxvYl7Gi2F&#10;4xt4roHn0/p+kYNcJrNG83IVeYScks+VIYvL41Z1HGWqpLer4Ro6vNbCHijdVtFxFV1X0XnV+BY+&#10;a7Vcg8PVUAnpnF0shylxx1rl0ubdTZ558Edy/sHS4t1F9rk4zMVlLk5zmZe5ON4Ff8BZ/JH3Mg+S&#10;PyN4UvxenIvOCo7m5RPyCDklnysT51IedX1c3HGUqZfO9sBeOvzUwh4o3fbRcR9d99F5H/PyKe9A&#10;7MVhD/RCOmcXy0Hn/brV46/bvHET2rxiGDuh1TOWFq9owgbPm/AavAqvQDM0cb2JexotYyc08FwD&#10;z6f1/eJcTsApmpdrySPklHyuDH2qW+VxqzqOMlXR23VwPR3eYGEPlG6r6biarqvpvHpCC5+1Wq7H&#10;4TqognTOLpaDzi7W6s4ubvMWkqcOFpBzvqXFu5vs83CYh8s8nOYxL/NwvBvm4ywW8F7qIPkzgieR&#10;3zlodWcX85speYScks+ViXMpj8sVzYsy9dHZZ7CPDvuVCPZAS9gLLWFPtIS90RL2SEtauN5q2YfD&#10;Z9AH6ZxdLAed9+tWubR5pSVtXglMIOd4S4s3juzFOBTjUoxTMW7FOI6D8SWNlgklDTzXwPNpfb84&#10;l9Nwir5fbiCPkFPyudy8KI861qqOo0zV9HYj3ESHN1vYA6XbGjquoesaOq9hXm7mHYibcLgRqiGd&#10;s4vlcHrsolUunN1FnnpYTMZFlhZvIdnrcKjDpQ6nOualDseFsAhnsZj3Ug/JnxE8idz7u5yFSzQv&#10;/UobPCGn5HNl4lzKo3xnxx1HmfqXNnoDYGBpkzfIwh5oKXuhpeyJlrI3WsoeaWkLn7VaBpbymyn0&#10;h3TOLpaDzvt1q8dfc3YXeSbCAeQss7R4pWQvwaEElxKcSkqboYnrTdzTaDmA9zIRkj8jeFL8XpyL&#10;zgqO5uVm8gg5JZ8rE+dSHnWsVR1HmWro7Ra4lQ5vs7AHSre1dFxL17V0Xsu83MY7ELficAvUQDpn&#10;F8shE7u4s4s5u4s8WVhGxqWWFm8J2etxqMelHqd65qUexyWwFGexjPeSheTPCHbzIgc5ubOL+c20&#10;rMEip+RzZcji8rg1mhflGlzW6A2BoWVN3jALe6Bl7IWWsSdaxt5oGXukZS181moZWsZvpjAY0jm7&#10;WA4z4461yoWzu8hzMHyOnAdZWrwDyT4Rh4m4TMRpYlkzNHG9iXsaLZ+jg4Mh+TOCJ8XvxbnorODo&#10;++U28gg5JZ8rE+dSHnV9cdxxlKmW3mbD7XR4h4U9ULqdQ8dz6HoOnc9hXu7gHYjbcZgNtZDO2cVy&#10;0Hm/bvX4a87uIs99cC8Zl1s4o5TsWRyyuGRxyjIvWRzvgeU4i3t5L/dBOmcXOwetl+MUzcsHeKyw&#10;mfhNOJWzi10et6pjZeH/dpjOtsMOOtxp4fdpuu2m42667qbzbuZlJ+9A7MBlO3TBv+bi/vMIUf6/&#10;Pbt4KO9wIAGHxat6y5spMBmO6tdpvmUJzTf7bYMO841+W2EL5PjrwPKtfu3c53O/z3M+zzv3JP93&#10;+fZ34Z/XzmbeLCGPkFPyuTLkUC7lUcda1XGUaSnrMrrL0uM9lpxZTrfL6Xg5XS+n8+X9Qj7rtGRx&#10;WAZLIZ2zi+UyPHYZEbvkzWryrIInyPm4JTSPkf0xHFbishKnlczLYziKx3F+HPcnYBUkf0bwJLLL&#10;RQ56LwWs+i7LmwP7+xY5JZ8rQwblUh6Xy+PPUaaDyPa5/u3m4P6B+bwlZw7pvwW2Qgdsg5DPOi0H&#10;989zf94cBOmcXSyXwthFq1zy5ljyTIVjyHm0JTRTyD4Fh8m4TMZpcv8cfx1Yjsb5aNyPgamQ/BnB&#10;bl7koPcyjjWal3vII+SUfK4MOdSx8rhc6jjKtJxc99LdffS4wpIz99Pt/XR8P13fT+f3My8reAfi&#10;PhzuheWQztnFchkfu2iVS948TZ418BQZn7SEZjXZV+OwCpdVOK1iXlbjKJ7E+Uncn4I1kPwZwW5e&#10;nMsBeETz8vkBvhFySj5XhhzqWHk0LxNZ1XGU6RByHTqg3XxhQGC+aMmZwwZsga3QAdsg5LNOyxcG&#10;5Lk/bw6BdM4ulsuBsYtWueTN8eSZBseR89uW0BxL9qk4TMVlKk5TB+Qg4HrAPe3gc7/Pcz7Pp/Xv&#10;X5zLIXhE87KCPEJOyefKkEMdK4/mRas6jjLdT64/0d2f6fABS848SLcP0vGDdP0gnT/IvDzAOxB/&#10;xuFPcD+kc3axXA6NXfSO5ZI3z5FnLTxLxmcsoXma7GtwWIPLGpzWMC9rcHwansH5GdyfhbWQ/BnB&#10;7vtFDnovh7NG8/LFgb4Rcko+V4Yc6lh5XC51HGU6jFzlA9vNlwYG5nBLzhwxcAtshQ7YBiGfdVq+&#10;NDDP/XlzGKRzdrFcjohdtMolb04gz3T4Ljm/YwnN8WSfhsM0XKbhNG1gDgKuB9zTDj73+zzn83xa&#10;3y/O5Wt4RPPyAHmEnJLPlSGHOlYezcvXWdVxlOlBcv2F7v5Khw9ZcuZhun2Yjh+m64fp/GHm5SHe&#10;gfgrDn+BByGds4vlcmTsolUuefMiedbBC2R83hKa58i+Foe1uKzFaS3zshbH5+B5nJ/H/QVYB8mf&#10;Eey+X5zLZDyieTl8kG+EnJLPlSGHOlYezYtWdRxlOoJckwa1my8PCsxXLDnz1UFbYCt0wDYI+azT&#10;8uVBee7PmyMgnbOL5TIldjk6dsmb75HnZDiJnCdaQnMC2afjMB2X6ThNH5SDgOsB97SDz/0+z/k8&#10;n9b3ixz0Xo5jjeblIfIIOSWfK0MOdaw8Llc0L8r0MPyN7v5Oh49YcuZRun2Ujh+l60fp/FHm5RHe&#10;gfg7Dn+DhyGds4vlMi120SqXvGkgz3p4mYwvWULzItnX4bAOl3U4rWNe1uH4IryE80u4vwzrIfkz&#10;gt33i3M5EY9oXr4y2DdCTsnnypBDHSuP5kWrOo4yfZVcXxvcbr4+ODBHWnLmG4PZCx3Mnuhg9kYH&#10;b4OQzzotXx+c5/68+Sqkc3axXE6KXbTKJW9+QJ5T4Pvk/DdLaL5H9pNxOBmXk3E6eXAOAq4H3NMO&#10;Pvf7POfzfFrfL87lFDyieXmEPEJOyefKkEMdK4/m5Qes6jjK9Ci5/kF3/0mH/7TkzEq6XUnHK+l6&#10;JZ2vZF7+yTsQ/4nDP+BRSOfsYrn8MHbRKpe8eYU8zdBExkZLaBrIvh6H9bisx2k987IexwZoxLkR&#10;9yZohuTPCHbfL87lNDyieTlyiG+EnJLPlSGHOlYezYtWdRxl+ga5vjmE31KGBOYoS85MHsJe6BD2&#10;RIewNzpkG4R81mn51pA89+fNNyCds4vlcnrs8pPYJW9+TJ5T4Ufk/KElND8g+yk4nILLKTidMiQH&#10;AdcD7mkHn/t9nvN5Pq3vFznovZzNGs3LP8kj5JR8rgw51LHyuFzRvCjTSniM7h6nwycsObOKblfR&#10;8Sq6XkXnq5iXJ3gH4nEcHoOVkM7ZxXI5J3bRKpe8aSHPBniNjK9aQvMK2ZtxaMalGadm5qUZx1fg&#10;VZxfxf012ADJnxHsvl+cSwaPaF6OGsrvoCCn5HMphzrWqnnRqo6jTJPJNWUov6UMDcwxFvZAh7IX&#10;OpQ90aHsjQ5lj3RoyGedlqOH8pspTIZ0zi6Wyy9iF61yyZufkOd0OI2c/24JzY/JfioOp+JyKk6n&#10;Ds1BwPWAe9rB536f53yeT+v7xbn8Go9oXp4gj5BT8rky5FDHyqN50epBlGkVuVbT3ZN0+JSFPVC6&#10;XUPHa+h6DZ2vYV6e4h2IJ3FYDasgnbOL5XJB7KJVLnnzOnk2QhsZWy2haSH7Bhw24LIBpw3MywYc&#10;W6AV51bc22AjJH9GsPt+cS4X4xHNyzHD+B0U5JR8rgw51LHyaF60quMo01RyHTuM31KGBeY4C3ug&#10;w9gLHcae6DD2RoexRzos5LNOy7eH8ZspTIV0zi6WyyWxy6zYJW/OIs+ZcAY5/8MSmp+Q/XQcTsfl&#10;dJxOH5aDgOsB97SDz/0+z/k8n9b3ixz0Xq5gjeblKfIIOSWfK0MOdaw8Llc0L8q0Bp6mu2fo8FkL&#10;e6B0u5aO19L1Wjpfy7w8yzsQz+DwNKyBdM4ulsuVsYtWueTNW+TZBG+S8Q1LaF4n+0YcNuKyEaeN&#10;zMtGHF+HN3B+A/c3YRMkf0aw+35xLtfiEc3LccP5HRTklHyuDDnUsfJoXqpY1XGUaRq5jh/ObynD&#10;A/NdC3ugw9kLHc6e6HD2RoezRzo85LNOy3eG85spTIN0zi6Wy3Wxi1a55M1PyXMunEPOsy2hOYvs&#10;Z+JwJi5n4nTm8BwEXA+4px187vd5zuf5tL5fnMtNeETz8ix5hJySz5UhhzpWHs2LVg+iTGvJ9Rzd&#10;PU+HL1jYA6XbdXS8jq7X0fk65uUF3oF4HofnYC2kc3axXG6OXWpil7x5lzyb4R0yvm0JzVtk34TD&#10;Jlw24bSJedmE41vwNs5v4/4ObIbkzwh23y9y0HuZzRrNy3dH8DsoyCn5XBlyqGPlcbmieVGm6XDC&#10;CH5LGRGYkyzsgY5gL3QEe6IjOoA90hEhn3VaThzBb6YwHdI5u1gut8cuWuWSNxnyzICfk/NnltD8&#10;lOzn4nAuLufidO6IHARcD7inHXzu93nO5/m0vl+cy1w8onl5gTxCTsnnypBDHSuP5kWrOo4yrSPX&#10;i3T3Eh2+bGEPlG7X0/F6ul5P5+uZl5d5B+IlHF6EdZDO2cVyuSt20SqXvMmRJ4B2MvqW0LxL9s04&#10;bMZlM06bmZfNOL4LPs4+7u0QQPJnBLvvFznovcxnjeblpJH8DgpySj5XhhzqWHmUawGrOo4ynUyu&#10;743kt5SRgfm+hT3QkeyFjmRPdCR7oyPZIx0Z8lmn5d9G8pspnAzpnF0sl7rYRatc8uaX5DkfziPn&#10;LyyhyZB9Bg4zcJmB04yROQi4HnBPO/jc7/Ocz/Npfb84lyV4RPPyMnmEnJLPlSGHOlYezYtWdRxl&#10;Wk+uBrprpMMmC3ugdNtMx8103UznzcxLE+9ANOLQAOshnbOL5bI0dlkWu+TNNvJ0wFYybrGEJkf2&#10;AIcAlwCngHkJcMzBFpy34L4VOiD5M4Ld94sc9F7uY43m5fuj+B0U5JR8rgw51LHyuFzRvCjTKfCD&#10;UfyWMiowP7KwBzqKvdBR7ImOYm90FHuko0I+67T8cBS/mcIpkM7ZxXJZEbtolUveXECemfBrcv7K&#10;Eppfkv18HM7H5Xyczh+Vg4DrAfe0g8/9Ps/5PJ/W94tzeRCPaF6ayCPklHyuDDnUsfJoXv7Cqo6j&#10;TM3keoXuXqXD1yzsgdLtBjreQNcb6HwD8/Ia70C8isMr0AzpnF0sl7/GLlrlkjfvkScPnWQMLaHZ&#10;RvYOHDpw6cCpg3npwHEbhDiHuHdCHpI/I9h9vziXR/CI5uVHo/kdFOSUfK4MOdSx8mhetKrjKNOp&#10;5PrxaH5LGR2Y0yzsgY5mL3Q0e6Kj2RsdzR7p6JDPOi3/PprfTOFUSOfsYrk8Grv8I3bJm4vIcyH8&#10;lpy/sYTmArLPxGEmLjNxmjk6BwHXA+5pB5/7fZ7zeT6t7xc56L08zhrNy2vkEXJKPleGHOpYeVwu&#10;jz9HmTaQq4XuWumwzcIeKN1upOONdL2RzjcyL228A9GKQwtsgHTOLpbLE7GLVrnkzXbydMEHZHzf&#10;Epr3yJ7HIY9LHqc885LH8T14H+f3cf8AuiD5M4Ld94tzeRqPaF5OG8PvoCCn5HNlyKGOlUfzolUd&#10;R5lOJ9dPxvBbypjAnGFhD3QMe6Fj2BMdw97oGPZIx4R81mn5jzH8ZgqnQzpnF8vlmdhFq1zy5lLy&#10;zIJLyHmxJTQXkf1CHC7E5UKcLhyTg4DrAfe0g8/9Ps/5PJ/W94tzeQGPaF7ayCPklHyuDDnUsfJo&#10;XtaxquMo00ZyvU53b9Dhmxb2QOl2Ex1voutNdL6JeXmTdyDewOF12AjpnF0slxdjF61yyZsPydMN&#10;O8m4wxKa7WTvwqELly6cupiXLhy3ww6cd+C+E7oh+TOC3feLc2nEI5qXMwr4HRTklHyuDDnUsfJo&#10;XrSq4yjTmeQ6q4DfUgoCc46FPdAC9kIL2BMtYG+0gD3SgpDPOi1nF/CbKZwJ6ZxdLJem2KU5dsmb&#10;K8hTAZeT8zJLaC4l+ywcZuEyC6dZBTkIuB5wTzv43O/znM/zaX2/yEHvpYU1mpc3ySPklHyuDDnU&#10;sfK4XNG8KNMmeIvu3qbDdyzsgdLtZjreTNeb6Xwz8/IO70C8jcNbsAnSObtYLq2xi1a55M1H5OmB&#10;3WTcZQnNh2TvxqEbl26cupmXbhw/hF0478J9N/RA8mcEu+8X57IJj2hezinkd1CQU/K5MuRQx8qj&#10;edGqjqNM55Lrp4X8llIYmJ9b2AMtZC+0kD3RQvZGC9kjLQz5rNPys0J+M4Vz4ZzCpP81mSG3XN5i&#10;lYtWueTN1eSphKvIeaUlNFeQvQKHClwqcKoozEHA9YB72sHnfp/nfJ5P2sXNi3Px8Yjm5R3yCDkl&#10;nytDDnWsPOq4nVUdR5k2k+tduvPpsN3CHijdBnQc0HVA5wHz0s47ED4O78JmSOfsYrkEsYtWueTN&#10;HvL0widk/NgSmo/I3oNDDy49OPUwLz04fgQf4/wx7p9ALyR/RrCbF+eyDY9oXn7u8TsoyCn5XBly&#10;qGPl0bxoVcdRphnkynj8luIF5jwLe6Aee6Eee6Iee6Mee6ReyGedll94/GYKMyCds4vlEsYunbFL&#10;3lxHniq4lpzXWEJzNdkrcajEpRKnSi8HAdcD7mkHn/t9nvN5Pq3vFznovXSxRvPSTh4hp+RzZcih&#10;jpXH5YrmRZkCyNHdFjrcamEPlG476LiDrjvovIN52co7EFtwyEEA6ZxdLJftsYtWueTNZ+Tpg0/J&#10;uNcSmj1k78WhF5denHqZl14c98BenPfi/in0QfJnBLvvF+eyC49oXs4r4ndQkFPyuTLkUMfKo3nZ&#10;zaqOo0znk+uXRfyWUhSYX1vYAy1iL7SIPdEi9kaL2CMtCvms0/KrIn4zhfPhvMTP+82QWy49rHLR&#10;Kpe8uZE81XADOa+3hOY6slfhUIVLFU5VRTkIuB5wTzv43O/znM/zaX2/OJc9eETzspU8Qk7J58qQ&#10;Qx0rjzrWqo6jTB3k2kZ3IR12WtgDpds8HefpOk/neealk3cgQhy2QQekc3axXPbGLp/GLnkzwORN&#10;f+hnOs0+cu4j82dk78OhD5c+nPqYlz4cP4N9OO/DvZ/xec7n+bTmRQ56L+7sYn4zJY+QU/K5MuRR&#10;x8rjcnlcizLNJNcFht9STGB+a2EP1LAXatgTNeyNGvZITchnnZbf4HABzIR0zi6Wy4DYRatc8uYW&#10;8tTAzeS8yRKaG8lejUM1LtU4VZscBFwPuKcdfO73ec7n+bTmxbno3UTfL/ynCgyUSV5J53LzojwO&#10;dRxlypPrPbp7nw4/sLAHSrdddNxF11103sW8fICBeB+H90D/lc7ZxZoXnfcrF62enZchY/NmMAwa&#10;22kGWkIzYOw2039sB2yFLZCDgOsB97SDz/0+z/lmSCpnF+/v4s4u5jdT8gg5JZ/LzYvyqOOCuOMo&#10;04XkuojuLqbDSyzsgdLtLDqeRdez6HzW2JDPOi0X43ARXAjpnF2sjnVmsVy0enZeZpOnFm4j562W&#10;0NxC9hocanCpwamGeanB8Ra4Fedbcb8NaiH5M4Ldv991Lu7sYn4zJY+QU/K53Lwojzp2ZxdHmbrI&#10;tZ3udtDhTgt7oHTbTcfddN1N593My07egdiBw3bognTOLta8jItdxrN6dl5GFOfNcBhW3GmGWkIz&#10;pHibGVzcAVthC+Qg4HrAPe3gc7/Pc75J/oxgNy9y0Hs5AKL/eXQJeYScks/l5kV5XC6PjqNMs8h1&#10;Kd1dRoeXW9gDpdsKOq6g6wo6rygO+azTchkOl8IsSOfsYs3LxNhFq1zy5k7yzIE7yHm7JTSzyV6L&#10;Qy0utTjVMi+1OM6G23G+Hfc7YA4kf0awmxfnojOCo3nZSR4hp+RzuXlRHs2LVs/OizJ1w4d0t4sO&#10;d1vYA6XbHjruoeseOu9hXnbzDsQuHD6Ebkjn7GLNy6EgF62enZcx4/JmNIwa12lGWkIzYtw2M3xc&#10;B2yFLZCDgOsB97SDz/0+z/km+TOC3bw4F50VHM3L5eQRcko+l5sX5VHHWj07L8pUAVfQ3ZV0eJWF&#10;PVC6raTjSrqupPPKcSGfdVquxOEKqIB0zi7WvOjsYrlo9ey83EWeufB7cv7OEpo7yT4Hhzm4zMFp&#10;DvMyB8c74Xc4/w7338NcSP6MYDcvzuVruETzsps8Qk7J53LzojzqWKtn50WZeuAjuvuYDj+xsAdK&#10;t7103EvXvXTey7x8wjsQH+PwEfRAOmcXa16+DnI5Ejw7L0Xj88aDwvGdpsASmjHjt5nR4ztgK2yB&#10;HARcD7inHXzu93nON8mfEezmRQ5ymQzRvFxFHiGn5HO5eVEel8uz86JMlXA13V1Dh9da2AOl2yo6&#10;rqLrKjqvGh/yWaflGhyuhkpI5+xizcuU2EWrXPLmbvLMgz+S8w+W0NxF9rk4zMVlLk5zmZe5ON4F&#10;f8D5D7j/EeZB8mcEu3lxLt/GJZqXT8gj5JR8LjcvyqN5cWcXR5l6ybWH7vbS4acW9kDpto+O++i6&#10;j877mJdPeQdiLw57oBfSObtY8zItdtHq2XkZNyFvimHshE5jLKEpmrDNeBM6YCtsgRwEXA+4px18&#10;7vd5zjfJnxHs5sW5nIBLNC/XkkfIKflcbl6UR/Oi1aPjKFMVua6ju+vp8AYLe6B0W03H1XRdTefV&#10;E0I+67Rcj8N1UAXpnF2sedHZxXI5CTw7LwvJUwcLyDnfEpq7yT4Ph3m4zMNpHvMyD8e7YT7O83Ff&#10;AHWQ/BnBbl7kIBedFRzNy6fkEXJKPpebF+VxuTw7L8rUB5/R3T467Fci2AMtYS+0hD3REvZGS9gj&#10;LQm53mnZh8Nn0AfpnF2seflB7KJVLnlTWpI3JTCBnOMtoRlH9mIcinEpxqkYt2Icx8H4knbwud/n&#10;OZ/nk953d/PiXE7DJZqXG8gj5JR8LjcvyqN50erZeVGmariR7m6iw5st7IHSbQ0d19B1DZ3XMC83&#10;8w7ETTjcCNWQztnFmpfTQS5aPTsvS8hTD4vJuMgSmoVkr8OhDpc6nOqYlzocF8IinBfhvhjqIfkz&#10;gt28OJezcInmpV8pv4OCnJLP5eZFedTx2eDZeVGm/jCglN9SSgMzyMIeaCl7oaXsiZayN1rKHmlp&#10;yGedloGl/GYK/SGds4s1LzrvVy5aPTsvB5JnIhxAzjJLaErJXoJDCS4lOJWU5iDgesA97eBzv89z&#10;nB1Wmtb3i3OZgUs0LzeTR8gp+VxuXpRHHWv17LwoUw3cQne30uFtFvZA6baWjmvpupbOa5mX23gH&#10;4lYcboEaSOfsYs1LBuSic389Oy/3kCcLy8i41BKaJWSvx6Eel3qc6pmXehyXwFKcl+K+DLKQ/BnB&#10;7vtFDnL5NUTzMqiM30FBTsnncvOiPC6XZ+dFmQbDkDJ+SykLzDALe6Bl7IWWsSdaxt5oGXukZSGf&#10;dVqGlvGbKQyGdM4u1rzMjF20yoWzu8hzMHyOnAdZQnMg2SfiMBGXiThNLMtBwPWAe9qBswjhYEj+&#10;jGA3L87lIlyiebmNPEJOyedy86I8mpeLwbPzoky1MJvubqfDOyzsgdLtHDqeQ9dz6HwO83IH70Dc&#10;jsNsqIV0zi7WvOjsYrlo9ey8rCDPfXAvGZdbOKOU7FkcsrhkccoyL1kc74HlOC/H/V64D9I5u3h/&#10;l8txieblPTxW2Ez875qkcnaxcimPOtbq2Xl5j0zvwwd010WH2y05s4Nud9DxDrreQec7mJftvAPR&#10;hcsH8D78ay7u3y8Q5X89u3gGH04BItuV5b9XXT1AF/jH5sPLoj/E/939vfXcVBgGuqMQ/lQS/T2O&#10;2u+vQz48lr/WfcfDBNB/LtDzZ/DfKsD9PYeSt5zro0CfHwa6X3/WP8YWF9vV3a/r7s/8/W80/LWe&#10;HQD7/9n9fXRd//iffx9d3//vcwZ/nYFSPhi43+rx52z5FJgMR8G3+i2DpeXf7LcE6su/0W8xLLJ8&#10;s99CrtXx+QLLUayT+83n+f3/udyf5eLc/2f+f9Vl0n4OcqIr+6+fbPkS8gg5JZ8rE+dSHpdLHSvT&#10;gvKlsAyydHgPXd5Dr8sti1nrYQks5foyyHJflvuzPCcv16vmwv35/2XHzmV47DKCNZqX1eRZBU/A&#10;42R9nMyPkf0xHFYyLytxEo/h+Biuj+MsnoBVdJH8OcZuXuSg91LAqu/bbPmB/edb5JR8rsx+eVyu&#10;aF4O7L+g/CD4HBzcv6788/0XwqLyQyyLWethCSzl+jLIcl+W+7M8Jy83I0nPS2HspDWal2PJMxWO&#10;gaPJejSZp5B9Cg6T+y+GRZYpOE7B9WicxTEwlfeT/DnGbl6cyzhconm5hzxCTsnnypBDc6I8bo3m&#10;5R66Wg73wn10uIIuV9Dr/ZbFrPWwBJZyfRlkuS/L/Vmey+KU1ryMj120RvPyNHnWwFPwJFmfJPNq&#10;sq/GYRXzsgonsRrH1bg+ibN4CtbwbpI/x9jNi3M5AJdoXj4/YH65kFPyuTJxt8qjeZnIGs3L5wcs&#10;KD8EDoUvDKgr/+KAhbCo/DDLYtZ6WAJLub4MstyX5f4sz2VxSmteDoxdtEbzcjx5psFx8G2yfpvM&#10;x5J9Kg5TByyGRTELuV7H5wssx7FO490kf46xmxfncggu0bysII+QU/K5MnG3yqN50RrNywq6uh/+&#10;BH+mwweYlwfo9UHLYtZ6WAJLub4MstyX5f4sz2VxSmteDo1d9M8fzctz5FkLz8IzZH2GzE+TfQ0O&#10;a5iXNThFLOR6HZ8vsDzLupZ3k/w5xm5e5KD3cjhrNC9fHDi/XMgp+VyZ/fK4XNG8fHHggvLDoBy+&#10;NLCu/PCBC2FR+RGWxaz1sASWcn0ZZLkvy/1ZnsvilNa8HBE7aY3m5QTyTIfvwnfI+h0yH0/2aThM&#10;G7gYFsUs5Hodny+wfJd1Ou8m+XOM3bw4l6/hEs3LA+QRcko+V4YcmhPl0fp11mheHqCrB+Ev8Fc6&#10;fIh5eYheH7YsZq2HJbCU68sgy31Z7s/yXBantOblyNhFazQvL5JnHbwAz5P1eTI/R/a1OKxlXtbi&#10;FLGQ63V8vsDyAus63k3y5xi7eXEuk3GJ5uXwQfPLhZySz5WJu1UezYvWaF4OH7Sg/AiYBF8eVFf+&#10;lUELYVH5Vy2LWethCSzl+jLIcl+W+7M8l8UprXmZErscHbtky79HnpPhJDiRrCeS+QSyT8dh+qDF&#10;sChmIdfr+HyB5STWk3k3yZ9j7OZFDnovx7FG8/IQeYScks+V2S+PyxXNy0N09TD8Df5Oh48wL4/Q&#10;66OWxaz1sASWcn0ZZLkvy/1ZnsvilNa8TIudtEbfLw3kWQ8vw0tkfYnML5J9HQ7rmJd1OEUs5Hod&#10;ny+wvMy6nneT/DnGbl6cy4m4RPPylcHzy4Wcks+VibtVnv8i7lygoyzvdQ/IJQkJJOHupZfddnfa&#10;nv212lapN6w3VFQUVFRURlFQuSkgKCAoqKjYYmszM4kmqVX3rm3dW62oqKhMZoCZTJQgKEFQotwh&#10;CAoKCrp/z/t+b1fOPnuts84657xf1/qtP/m+jH2e53uc2vdby7/6omn7EnRJxH4KP4NjuyRjx3VJ&#10;AeegBs5Eu3A22uUxqOV6HdTze/X8fj2fq8dTVH05O/SiaftyPnqGwHlwLlrPRfM5aB+Mh8FdaqA6&#10;JMX1JPcThvOYQ3g2/vcYu744L0PwYvvyLHqEPPnXFQ+zlR715Xym7cuzZPUcPA9/J8MX6MsL5LrI&#10;wJkoWS8i80Vk/wLP4AX0/x2eh+cgmv3K8nBB6EXT9uUt9DRBARrR2ojmPNpzeMjRlxyeLCmuJ7mf&#10;MBSYTTwb/3uMXV+cl2F4sX05rmtVTMiTf13xMFvpUdaati/HdU3Efg6/gF92TcaO75oCzkENnIl2&#10;5Wy062NQy/U64N0M/AJ+DtHsV5aH4aGXS0Iv9bGL0DMULoQL0HoBms9H+xA8DOlaA9UhKa4nuZ8w&#10;XMgcyrPxv8fY9UUe5OkKpu3LC+gR8uRfV7ydHqfL9uUFsloEL8JLZPgyfXmZXBcbOBMl68Vkvpjs&#10;X+YZvIz+l+BFWATR7FeWhytDT5r2+2UVepphJbyN1rfR/Bbam/DQRF+a8GRJcT3J/YRhJbOZZ+N/&#10;j7Hri/Oi52T7cny3qpiQJ/+6pEMZt5+2L8d3490sDIRfdUvGTuyWAs5BDZyJduNstBtnpN1quV4H&#10;vJuBgXACRLNfWV6uDT1p2r5cgp7hMAwuRuvFaL4I7UPxMLRbDVSHpLie5H7CMIw5nGfjf4+x64vz&#10;MgYvti8vo0fIk39drifSo6w1lbE08W4WXoFXyfA1+vIauS4xcCZK1kvIfAnZv8YzeA39r8IrsBii&#10;2a8sDzeGXjRtX95FzxpYDe+g9R00r0J7Mx6a6Uszniwprie5nzCsZq7h2fjfY+z64rxMwIvty4lF&#10;VTEhT/51xcNspUdZa9q+nFjEu1k4GU4pSsZOLUoB56AGzkSLOBst4oy0qJbrdcC7GTgZToITve8k&#10;dl4mhl4mhV7qY5ejZwRcBpei9VI0X4L24XgYXlQD1SEprie5nzBcxhzBs/G/x9j1RR70XKYybV9e&#10;Q4+QJ/+64u30OF22L6+R1RJ4Hd4gwzfpy5vkutTAmShZLyXzpWT/Js/gTfS/Aa/DEohmv7I83BZ6&#10;0rTfL+vQ0wJr4T20vofmd9G+Bg9r6MsaPFlSXE9yP2FYy2zh2azz3n3XF+dlBl5sX04trooJefKv&#10;Kx5mKz3KeibT9uXUYt7Nwmnw6+Jk7PTiFHAOauBMtJiz0WLOSItruV4HvJuB02AQRLNfWR5mhV40&#10;bV+uQs9IuBKuQOsVaL4c7SPwMKK4BqpDUlxPcj9huJI5kmfjf4+x64vzcjdebF/eRI+QJ/+64mG2&#10;0qOsNZWxNPFuFtLQQIYZ+pIh16yBM1GyzpJ5luwzPIMM+hsgDUshmv3K8jA39DIv9FIf+wA9G2A9&#10;vI/W99G8Du0teGihLy14sqS4nuR+wrCeuYFn43+PseuLPMjT/Uzbl9NLqmJCnvzrirfT43TZvpxe&#10;wrtZOBPOKknGzi5JAeegBs5ESzgbLeGMtKSW63XAuxk4E86AaPYry8MDoSdNeamPxdEzCq6Bq9F6&#10;NZqvQvtIPIwsqYHqkBTXk9xPGK5hjuLZ+N9j7PrivCzEh+1LBj1CnvzriqNDGUuPm7YvGbLKwjJY&#10;ToYr6MsKcs0ZOBMl6xyZ58h+Bc9gBfqXwzLIQjT7leXh4dCLpu3LR+hphY3wIVo/RPMHaN+Ahw30&#10;ZQOeLCmuJ7mfMGxktvJs/O8xdn1xXqrwYvtydveqmJAn/7ri6FDG0qOZYNq+nN2dd7NwDpzbPRk7&#10;r3sKOAc1cCbanbPR7pyRdq/leh3wbgbOgcEQzX5leUiGXjRtX65Hz2i4Dq5F67VojqN9FB5Gda+B&#10;6pAU15PcTxiuY47m2fjfY+z64rw8hhfblxXoEfLkX1c8zFZ6lLWm7csKsspBHhrJsEBfCuTaZOBM&#10;lKybyLyJ7As8gwL6GyEPOYhmv7I81IZe6kIv9bEt6NkMm+BjtH6M5o/Q3oqHVvrSiidLiutJ7icM&#10;m5ibeTb+9xi7vsiDPD3BtH05r7QqJuTJv654Oz1Ol+3LeaW8m4Xz4YLSZOzC0hRwDmrgTLSUs9FS&#10;zkhLa7leB7ybgfNhCESzX1kengw9adrvlxvRMxbGwA1ovQHN16N9NB5Gl9ZAdUiK60nuJwxjmGN5&#10;Nv73GLu+OC9P48X2pYAeIU/+dcXDbKVHWf+FaftSIKsmeAveJsOV9GUluTYbOBMl62Yybyb7lTyD&#10;leh/G96CJohmv7I8/DX0omn7sgM922EbbEXrVjRvQftmPGymL5vxZElxPcn9hGEbczvPxv8eY9cX&#10;5+VZvNi+XFhWFRPy5F9XHB3KWHrctH25sIx3s3ARXFyWjA0rSwHnoAbORMs4Gy3jjLSslut1wLsZ&#10;uAiGQjT7leXhudDL80zbl/HoGQc3w01ovQnNN6J9LB7GltVAdUiK60nuJww3M8fxbPzvMXZ9kQd5&#10;eolp+7ISPUKe/OuKt9PjdNm+rCSrZlgF75DhavqymlzXGDgTJes1ZL6G7FfzDFaj/x1YBc0QzX5l&#10;eXg59KRp+7IbPW2wC3aidSead6B9Ox6205fteLKkuJ7kfsKwi9nGs/G/x9j1xXl5HS+2L8N6VMWE&#10;PPnXFQ+zlR5lrWn7MqwH72bhEri0RzJ2WY8UcA5q4Ey0B2ejPTgj7VHL9Trg3QxcAsMhmv3K8vBG&#10;6EXT9uUW9EyCiTABrRPQPB7t4/AwrkcNVIekuJ7kfsIwkTmJZ+N/j7Hri/OSwYvty2r0CHnyryse&#10;Zis9yjrLtH1ZTVZr4F14jwzX0pe15Npi4EyUrFvIvIXs1/IM1qL/PXgX1kA0+5XlYVnoRdP25VP0&#10;7IU98AlaP0HzbrS34aGNvrThyZLiepL7CcMe5l6ejf89xq4vzksjXmxfLutZFRPy5F9XPMxWepS1&#10;pu3LZT15NwuXwxU9k7Ere6aAc1ADZ6I9ORvtyRlpz1qu1wHvZuByGAHR7FeWh0LopSn0Uh+bip4p&#10;MBluReutaL4F7ZPwMKlnDVSHpLie5H7CMJk5hWfjf4+x64s8yNMqpu3LWvQIefKvK95Oj9Nl+7KW&#10;rFpgHbxPhuvpy3py3WDgTJSsN5D5BrJfzzNYj/73YR20QDT7leXhndCTpv1++Rw9+2EffIbWz9D8&#10;Kdr34mEvfdmLJ0uK60nuJwz7mPt5Nv73GLu+OC8teLF9ubK8Kibkyb+ueJit9ChrTduXK8t5NwtX&#10;wdXlydg15SngHNTAmWg5Z6PlnJGW13K9Dng3A1fBSIhmv7I8rAu9aNq+3I6e6TANbkPrbWieivYp&#10;eJhSXgPVISmuJ7mfMExjTufZ+N9j7PrivHyIF9uX9egR8uRfVzzMVnqU9Uam7ct6stoAH8CHZLiR&#10;vmwk11YDZ6Jk3UrmrWS/kWewEf0fwgewAaLZrywPraEXTduXL9FzEA7AF2j9As2fo30/HvbTl/14&#10;sqS4nuR+wnCAeZBn43+PseuL87IFL7Yv11RUxYQ8+dcVD7OVHmWtqYyliXezEIdrK5Kx6ypSwDmo&#10;gTPRCs5GKzgjrajleh3wbgbiMAqi2a8sD1tDL9tCL/WxWeiZCTPgDrTegebb0T4dD9MraqA6JMX1&#10;JPcThhnMmTwb/3uMXV/kQZ7amLYvG9Ej5Mm/rng7PU6X7ctGsmqFj+BjMtxEXzaR62YDZ6JkvZnM&#10;N5P9Jp7BJvR/DB9BK0SzX1kedoeeNO33y9foOQyH4Cu0foXmL9F+EA8H6ctBPFlSXE9yP2E4xDzM&#10;s/G/x9j1xXn5DC+2L9dVVsWEPPnXFQ+zlR5lvY9p+3JdJe9m4Xq4oTIZG1OZAs5BDZyJVnI2WskZ&#10;aWUt1+uAdzNwPYyGaPYry8P+0Ium7ctd6JkDs+FOtN6J5llon4mHmZU1UB2S4nqS+wnDbOYcno3/&#10;PcauL87Ll3ixfdmEHiFP/nXFw2ylR1lr2r5sIqvNsAW2kuE2+rKNXLcbOBMl6+1kvp3st/EMtqF/&#10;K2yBzRDNfmV5+Cr0cij0Uh/r1Ks+1hE6wDdo/QbNX6P9MB4O05fDeLKkuJ7kfsLQoVeCz1Xx+R/w&#10;1yqFog5+/l18ri/yIE/aZ2z7MgY9Qp7864q30+N02b6MIauxcCPc1CsZu7lXCjgHNXAm2ouz0V6c&#10;kfaq5Xod8G4GboSxEM1+ZXnoRLZuykt97B70zIO5cDda70bzXWifg4c5vWqgOiTF9ST3E4a5zHk8&#10;G/97jF1fnBf9u1xtX9ggEhPy5F+X64v0KGNNZSxNvJuFHbCTDHfRl13k2mbgTJSs28i8jex38Qx2&#10;oX8n7AD+7eJ83vffk85LcehFU17qY11718e6QGc4oncd1MY69X4s1rH3o1AD1SEprie5nzB0Znbp&#10;XcXnfXtxfXFetM/Y9uVm9Ah58q/LZSw96kvPMGNp4t0sjIcJZDixdwo4BzVwJkrWk8h8EtlP5BlM&#10;RP8EGA/jIJr9yvJQHnrRrDB9uR898+E+uBet96L5HrTPw8M8+jIPT5YU15PcTxjuY87n2fjfY+z6&#10;4ry4/cq8M0WPkCf/ulxfpEdZu/3K0sS7WdgNn5DhHvqyh1z3GjgTJeu9ZL6X7PfwDPag/xPYDW0Q&#10;zX5leegbeun3j76U9KmPFUMRdOtTB7Wxrn0ei3Xp8yjUQHVIiutJ7icMRcziPlUx/3uMXV/kQZ6O&#10;Ztrvl4noEfLkX5fri/Q4XRX8PSlNvJuFW+BWMpzcJwWcgxpqmJyNkvkUsp/MM5iM/lvhFpgE0exX&#10;lodjQi+a8lIfewg9C+BBeACtD6D5frTPx8N8+jIfT5YU15PcTxgeZC7g2fjfY+z64rx8Dy+2L3vQ&#10;I+TJvy7XF+lR1prKWJp4NwufwmdkuI++7CPX/QbORMl6P5nvJ/t9PIN96P8MPoW9EM1+ZXn4fuhF&#10;U17qYz361sfKoBS6962D2lhJ38dixX0fhRqoDklxPcn9hKGUWda3is9H9c8vzsuP8GL7Mhk9Qp78&#10;63J9kR5lramMpYl3szAVbiPDaX1TwDmogTNRsp5O5tPJfhrPYBr6b4OpMAWi2a8sD9pJ7Ka81Mce&#10;Rs9C+C38Bq2/QfNDaF+AhwX0ZQGeLCmuJ7mfMPyWuZBn43+Psft+cV5+hifbl33oEfLkX5fri/Qo&#10;Y01lLE28m4XP4QsyPEBfDpDrQQNnomR9kMwPkv0BnsEB9H8Bn8N+iGa/sjxov7LmcaGX+lhlv/pY&#10;BZRDz351UBvr0e+xWFm/R6EGqkNSXE9yP2EoZ1b0q+LzUX2/yIO8nMC0fZmGHiFP/nW5vkiP01Vh&#10;+jKNrKbD7XAHGc7olwLOQQ2ciZL1TDKfSfYzeAYz0H8H3A7TIZr9yvIwMPSiKS/1sT+g5xH4PfwO&#10;rb9D88NoX4iHhfRlIZ4sKa4nuZ8w/J75CM/G/x5j9/3ivJyCF9uXA+gR8uRfl+uL9CjrU8OMpYl3&#10;s/AlfEWGh+jLIXI9bOBMlKwPk/lhsj/EMziE/q/gSzgI0exXlodBoRfNCtOXvv3rY32gN/TqXwe1&#10;scr+j8Uq+j8KNVAdkuJ6kvsJQ29mn/5VMf97jF1fnJcz8WL7MgM9Qp7863J9kR5lramMpYl3szAL&#10;7iTD2f1TwDmogTNRsp5D5nPIfjbPYDb674RZMBOi2a8sD9qvrHl26KU+lkJPEhJQhdYqNP8B7Y/g&#10;4RH68gieLCmuJ7mfMCSYSZ6N/z3Gri/yIC9uvzLvTNEj5Mm/LtcX6XG6KkxfDpHVYfgaviHDDgNS&#10;wDmogTPRAZyNDuCMdEAt1+uAdzN4+BoOQzT7leXh/NCLprzUx45E2wDoD/3Q2g/NfdHeBw99BtRA&#10;dUiK60nuJwz9mQMGVPH5qP75xXkZhhf7/TIbPUKe/OtyfZEeZa2pjKWJd7NwF9xNhnPpy1xynWfg&#10;TJSs55H5PLKfyzOYi/674S6YA9HsV5aH4aEXTXlhdxd6HoUaqEZrNZpTaE/iIUlfkniypLie5H7C&#10;UMN8lGfjf4+x+35xXi7Hi+1LhyOrYkKe/OtyfZEeZX1FmLE08W4WOsERRyZjnY9MAeegBs5Ej+Rs&#10;9EjOSI+s5Xod8G4GOkFHiGa/sjxoJ7GbFaYv30LPMXA0HIXWo9B8JNoH4GHAkTVQHZLiepL7CcPR&#10;zGN4Nv73GLu+OC+j8GT7Mhc9Qp7863J9kR5lrKmMpYl3s3AP3EuG99GX+8h1voEzUbKeT+bzyf4+&#10;nsF96L8X7oF5EM1+ZXmIh17cfmV2d6GnHuqgFq21aH4M7Y/i4VH68iieLCmuJ7nPLkKog3qejf89&#10;xq4v8iBPY5i2L52PqooJefKvy/VFepyuCtOXzkfxbha6QrejkrGio1LAOaiBM9GjOBs9ijPSo2q5&#10;Xge8m4Gu0AWi2a8sD2NDL5rywu4u9HwXvgPfRuu30fwttB+Dh2OOqoHqkBTXk9xnFyF8B77Ls/G/&#10;x9j1xXkZjxfbl/vQI+TJvy7XF+lR1hPCjKWJd7NwPzxAhg/SlwfJdYGBM1GyXkDmC8j+QZ7Bg+h/&#10;AO6H+RDNfmV50F5lNytMX55EzxPwJ3gcrY+j+Y9or8dDPX2px5OFnaZ4fRzP4k/wBM8mmv3KzoPm&#10;rXiyfdmKhyeNpqrY1kj2Kzs9mpP/0ZetZLUNthuSsR30ZSe5il1kvIusd5H5TrLfyTPYgY/tIduY&#10;/3de3P8f4XH/Y7dsN/4c40IpILPDKBgY/llT/3FTv3G0vfR/tF95NP8F+mscD+Wgn3cd9b/uV+5D&#10;VtIwgDmVPzi9PjS+d+z/rFE//3caHwk1Jv83Gn+Ij/4gP/rPf93drOvOXxHPoBc/6xnwl/1/sgN6&#10;PH+hI/hruVnBnwvBQDgBju/QGPzSkA9+0SEHK4Kfd1gOyyDLzxlo4HdEmt9P87k0n2+v2f1ZXnik&#10;/63+9r5cJvKo//zXTHTd/TWVyWX8rP9NcB40ud5Bf48XgsfQI+TJv654qEt6nC5lbDXVMuvIrh7+&#10;SJZ/JNPHyfZxMn6crB8n88c75LneaKjHQx3UGl/tM3B//v+ZsfNSHHopYdq+vIKexfAyOl8y5IMX&#10;0f4iHhbhZRGeFuHtRTy+iNeXDGl+P83n0oH/XcuuL/Kg59KTafvyrY7pQMiTf13xdnqcLtsXafo2&#10;fKdjQ/Bd+KeOGcgG3+u4DJbDCshBnuuNhu92LPD7BT5XwJPriP6ecX/20Zfy0JOm7cvJ6DkJTkTn&#10;rwz5YCDaB+LhBLycgKcT8DYQjwPx+itDmt9P87l04H/XsuuL89IXL7Yvf0SPkCf/uuLoUE+kx03b&#10;F2l6HP5Edk/Ak2T5JJk+RbZPkfFTZP0UmT9FX57kGYgn8PAneByi2QEtD/1CL5q2L6+jZwm8hsZX&#10;DfngFbS/gofFeFmMp8V4ewWPr+D1VUOa30/zuXTgf9ey64vzcjRebF/+qVM6EPLkX1c8zFZ6lPUx&#10;TNsXafoefL9TQ/AD+OdOGcgGP+y0DJbDCshBnuuNhh90KvD7BT5XwJP7TvH9/fKt0Ium7ctp6BkE&#10;p6LzFEM+OBntJ+PhJLychKeT8HYyHk/G6ymGNL+f5nPpwP+uZdcX5+V7eLF9eRI9Qp7864qH2UqP&#10;+qJp+yJNT8G/kt2/wZ/J8s9k+jTZPk3GT5P102T+NH35M89A/Bse/hWegmh2QMvD90Mv6qvtSxo9&#10;S+FNNL5hyAevo/11PCzByxI8LcHb63h8Ha9vGNL8fprPpQP/u5ZdX+RBnn7MtH355yPSgZAn/7ri&#10;7fQ4XbYv0vRDiB3REPwIfnxEBrLBT45YBsthBeQgz/VGw4+OKPD7BT5XwFNU3y8/CT1p2r6ciZ4z&#10;4HR0/tqQD05D+2l4GISXQXgahLfT8HgaXn9tSPP7aT6XDvzvWnZ9cV5+hhfblz+jR8iTf11xdKgn&#10;0qN5LNP2RZqehr+Q3V/J8W+GbPAM2T5Dxs+Q9TNk/gx9+RvPQPwVD3+BpyGaHdDycFzoRdP2ZRl6&#10;spBBY4MhH6TRnsbDUrwsxdNS+pLGo2jAcwPeM5AF/7uWXV+clxPwYvvy487pQMiTf13xMFvpUdaa&#10;ti/S9BP4H50bgn/pnAkCQzb4aedlsBxWQA7y3Gs0/EvnAr9f4HMFPEX1/TIw9PKr0EshOAc9g+Fs&#10;dJ5lyAdnov1MPJyBlzPwdEbnLD9nDGfh+Sy8nw2Dwf+uZdcXedBzOZVp+/I39Ah58q8r3k6P02X7&#10;Ik3PwL+T3X+Q47OGbPAc2T5Hxs+R9XNk/hx9eZZnIP4DD/8Oz0A0O6DlYVDoSdN+v+TRk4MVaFxu&#10;yAfL0L4MD1m8ZPGUpS/L8CiW43k53ldADvzvWnZ9cV7OwovtS9AlHQh58q8rHmYrPcpa0/ZFmn4K&#10;P+vSEBzbJRMcZ8gGP+/CWWgXzkS7cDbaJQd57jUaju1S4PcLfK6Ap6i+X84OvWjavpyPniFwHjrP&#10;NeSDc9B+Dh4G42UwngZ3yfJzxnAuns/F+3kwBPzvWnZ9cV6G4MX25Vn0CHnyryseZis96sv5TNsX&#10;aXoOnie7v5PjC4ZssIhsF5HxIrJeROaL6MsLPAPxdzw8D89BNDug5eGC0Ium7ctb6GmCAhobDfkg&#10;j/Y8HnJ4yeEpR1/yeBSNeG7EewGawP+uZdcX52UYXmxfjuuaDoQ8+dcVD7OVHmWtafsiTT+HX3Tl&#10;XUrXTHC8IRuc0JWz0K6ciXblbLRrDvLcazT8smuB3y/wuQKeovp+GR56uST0UgguQs9QuBCdFxjy&#10;wfloPx8PQ/AyBE9Dumb5OWO4AM8X4P1CGAr+dy27vsiDnssVTNuXF9Aj5Mm/rng7PU6X7Ys0LYIX&#10;ye4lcnzZkA0Wk+1iMl5M1ovJfDF9eZlnIF7Cw4uwCKLZAS0PV4aeNO33yyr0NMNKNL5tyAdvof0t&#10;PDThpQlPTfTlLTyKt/H8Nt5XQjP437Xs+uK86DnZvhzfjfegIE/+dUmHMm4/bV+k6QQY2I33Kd0y&#10;wYmGbHBSN85Cu3Em2o2z0W45yHOv0fCrbrwzhRMgmh3Q8nJt6EnT9uUS9AyHYei82JAPLkL7RXgY&#10;ipeheBraLcvPGcPFeL4Y78NgOPjftez64ryMwYvty8voEfLkX5frifQoa01lbDUtJrdX4FVyfM2Q&#10;DZaQ7RIyXkLWS8h8CX15jWcgXsXDK7AYotkBLQ83hl40bV/eRc8aWI3Gdwz5YBXaV+GhGS/NeGqm&#10;L6vwKN7Bs1jNc1kD/nctu744LxPwYvtyYhHvQUGe/OuKh9lKj7LWtH2RppOKGoKT4ZSiTHCqIRsM&#10;KuIstIgz0SLORotykOdeo+GUIt6ZwkkQzQ5oeZgYepkUeikEl6NnBFyGzksN+eAStF+Ch+F4GY6n&#10;4UVZfs4YLsWzuIwMRoD/XcuuL/IgT1OZti+voUfIk39d8XZ6nC7bF2laQmavwxvk+KYhGywl26Vk&#10;vJSsl5L5UvryJs9AvIGH12EJRLMDWh5uCz1p2u+XdehpgbVofM+QD95F+7t4WIOXNXhaQ1/exaN4&#10;D89iLRm0gP9dy64vzssMvNi+nFrMe1CQJ/+64mG20qOsZzJtX6RpUHFDcBr8ujgTnG7IBmcUcxZa&#10;zJloMWejxTnIc6/R8Oti3pnCIDi1OKr/fzQr9KJp+3IVekbClei8wpAPLkf75XgYgZcReBpRnOXn&#10;jOEKPIsryWAkXOXdi+uL83I3Xmxf3kSPkCf/uuJhttKjvmgqY6tpKZmloYEcM4ZskCXbLBlnyTpL&#10;5ln6kuEZiAY8pGEpRLMDWh7mhl7mhV4KwQfo2QDr0fi+IR+sQ/s6PLTgpQVPLfRlHR7F+3gW63ku&#10;G8D/rmXXF3mQp/uZti+nl6QDIU/+dcXb6XG6bF+k6YyShuBMOKskE5xtyAaDSzgLLeFMtISz0ZIc&#10;5LnXaDirhHemcAZEswNaHh4IPWnKSyGIo2cUXIPOqw354Cq0X4WHkXgZiaeRJVl+zhiuxrO4hgxG&#10;gf9dy64vzstCfNi+ZNAj5Mm/rjg6lLH0uGn7Ik1ZMlsGy8lxhSEb5Mg2R8Y5ss6ReY6+rOAZiOV4&#10;WAZZiGYHtDw8HHrRtH35CD2tsBGNHxrywQdo/wAPG/CyAU8b6MsHeBQf4llsJINW8L9r2fXFeanC&#10;i+3L2d15Dwry5F9XHB3KWHo0E0zbF2ka3L0hOAfO7Z4JzjNkgyHdOQvtzplod85Gu+cgz71Gw7nd&#10;eWcKgyGaHdDykAy9aNq+XI+e0XAdOq815IM42uN4GIWXUXga1T3LzxnDtXgW15HBaPC/a9n1xXl5&#10;DC+2LyvQI+TJv654mK30KGtN2xdpypFZHhrJsWDIBk1k20TGTWTdROZN9KXAMxCNeMhDDlZ0j+qf&#10;d2tDL3Whl0KwBT2bYRMaPzbkg4/Q/hEeWvHSiqdW+vIRHsXHeBabyGAz+N+17PoiD3ouTzBtX84r&#10;5T0oyJN/XfF2epwu2xdpGlLaEJwPF5RmggsN2WBoKWehpZyJlnI2WpqDPPcaDReU8s4UhkA0O6Dl&#10;4cnQk6b9frkRPWNhDDpvMOSD69F+PR5G42U0nkaXZvk5Y7gBz2IMGYwF/7uWXV+cl6fxYvtSQI+Q&#10;J/+64mG20qOs/8K0fZGmJjJ7C94mx5WGbNBMts1k3EzWzWTeTF9W8gzE23h4C5ogmh3Q8vDX0Ium&#10;7csO9GyHbWjcasgHW9C+BQ+b8bIZT5vpyxY8iq14FtvIYDv437Xs+uK8PIsX25cLy3gPCvLkX1cc&#10;HcpYety0fZGmoWUNwUVwcVkmGGbIBsPLOAst40y0jLPRshzkuddouLiMd6YwFC4si+p/j54LvTzP&#10;tH0Zj55xcDM6bzLkgxvRfiMexuJlLJ7GlmX5OWO4Cc/iZjIYB/53Lbu+yIOey0tM25eV6BHy5F9X&#10;vJ0ep8v2RZqayWwVvEOOqw3ZYA3ZriHjNWS9hszX0JfVPAPxDh5WQTNEswNaHl4OPWnavuxGTxvs&#10;QuNOQz7YgfYdeNiOl+142k5fduBR7MSz2EUGbeB/17Lri/PyOl5sX4b14D0oyJN/XfEwW+lR1pq2&#10;L9I0vEdDcAlc2iMTXGbIBiN6cBbagzPRHpyN9shBnnuNhkt78M4UhkM0O6Dl4Y3Qi6btyy3omQQT&#10;0TnBkA/Go308HsbhZRyexvXI8nPGMAHPYiIZTAL/u5ZdX5yXDF5sX1ajR8iTf13xMFvpUdZZpu2L&#10;NK0hs3fhPXJca8gGLWTbQsYtZN1C5i30ZS3PQLyHh3dhDUSzA1oeloVeNG1fPkXPXtiDxk8M+WA3&#10;2nfjoQ0vbXhqoy+78Sg+wbPYQwZ7wf+uZdcX56URL7Yvl/VMB0Ke/OuKh9lKj7LWtH2RphE9G4LL&#10;4YqemeBKQzYY2ZOz0J6cifbkbLRnDvLcazRc0ZN3pjACotkBLQ+F0EtT6KUQTEXPFJiMzlsN+eAW&#10;tN+Ch0l4mYSnST2z/Jwx3IpnMZkMpoD/XcuuL/IgT6uYti9r0SPkyb+ueDs9TpftizS1kNk6eJ8c&#10;1xuywQay3UDGG8h6A5lvoC/reQbifTysgxaIZge0PLwTetK03y+fo2c/7EPjZ4Z88CnaP8XDXrzs&#10;xdNe+vIpHsVneBb7yGA/+N+17PrivLTgxfblyvJ0IOTJv654mK30KGtN2xdpGlneEFwFV5dngmsM&#10;2WBUOWeh5ZyJlnM2Wp6DPPcaDVeX884URkI0O6DlYV3oRdP25Xb0TIdp6LzNkA+mon0qHqbgZQqe&#10;ppRn+TljuA3PYhoZTAf/u5ZdX5yXD/Fi+7IePUKe/OuKh9lKj7LeyLR9kaYNZPYBfEiOG8lTtJJt&#10;Kxm3knUrmbfSl408A/EhHj6ADRDNDmh5aA29aNq+fImeg3AAjV8Y8sHnaP8cD/vxsh9P+/H2uSHD&#10;7zQYDpDBQfC/a9n1xXnZghfbl2sq0oGQJ/+64mG20qOsNZWx1TSqoiGIw7UVmeC6iqxhdAVnoRWc&#10;iVZwNlqRgzzXGw3XVvDOFEZBNDug5WFr6GVb6KUQzELPTJiBzjsM+eB2tN+Oh+l4mY6n6fi73ZDh&#10;dxoMM3guM8H/rmXXF3mQpzam7ctG9Ah58q8r3k6P02X7Ik2t5PYRfExfNpGl2Ey2m8l4M1lvJvPN&#10;9GUTz0B8jIePoBWi2QEtD7tDT5r2++Vr9ByGQ2j8ypAPvkT7l3g4iJeDeDqIty8NGX6nwXCIDA6D&#10;/13Lri/Oy2d4sX25rjIdCHnyryseZis9ynof0/ZFmkZXNgTXww2VmWBMZdYwtpKz0ErORCs5G63M&#10;QZ7rjYYbKnlnCqMhmh3Q8rA/9KJp+3IXeubAbHTeacgHs9A+Cw8z8TITTzPxN8uQ4XcaDLPJYA74&#10;37Xs+uK8fIkX25dN6BHy5F9XPMxWepS1pu2LNG0mty2wlb5sI0uxnWy3k/F2st5O5tvpyzaegdiK&#10;hy2wGaLZAS0PX4VeDoVeCkGnXoWgI3To1Rh8g85v0Pw12r/Gw2G8HMbTYbx9bchwv8HQoVeaz6X5&#10;/A/4a5VCUQc//2411xd5kKeOHV1fxqBHyJN/XfF2epwu2xdpGturIbgRbuqVCW7ulTWM68VZaC/O&#10;RHtxNtorB3muN0KB3+OdKYyFaHZAy0MnsnVTXgrBPeiZB3PhbrTejea70H4XHubgZQ6e5uDvLkOG&#10;+w2GuWQwD/zvWnZ9cV6K/tGXbegR8uRfl+uL9ChjTWVsNW0ntx2wk77sIkvRRrZtZNxG1m1k3kb2&#10;u3gGu9C/E3bAdohmB7Q8FIdeNOWlEHTtXQi6QGc4oncj5INOvXOwIujYezksgyw/iwz3Gwyde6f5&#10;XJrPR/X94ry4HdC8M0WPkCf/ulxfpEdZ9wwzlqaGYByMhwlkOJEsxSSynUTGk8h6EplPIvuJPIOJ&#10;6J8A42EcRLMDWh7KQy+aFaYv96NnPtwH96L1XjTfg/Z78DAPL/PwNA9v9xgy3G8w3Mecz7Pxv2vZ&#10;fb84L24HNO9M0SPkyb8u1xfpUdZuB7Q0NQRtsBs+oS97yFLsJdu9ZLyXrPeS+V6y38Mz2IP+T2A3&#10;tEE0O6DloW/opd8/+lLSpxAUQxF069MI+aBrnxysCLr0WQ7LIMvPIsP9BkMRs7hPOvC/a9n1RR7k&#10;6Wim/efdiegR8uRfl+uL9DhdFfw9KU0NwSS4BW4lw8lkKaaQ7RQynkLWU8h8CtlP5hlMRv+tcAtM&#10;gmh2QMuD9ia7KS+F4CH0LIAH4QG0PoDm+9F+Px7m42U+nubj7X5DhvsNhgeZC3g2/nctu744L9/D&#10;k+3LHvQIefKvy/VFepSxpjKWpoZgL3wKn9GXfWS5j1z3GzgTJev9ZL6f7PfxDPah/zP4FPZCNDug&#10;5eH7oRdNeSkEPfoWgjIohe59GyEflPTNwYqguO9yWGYo6ZvlWob7DYZSZlnfNJ+P6p9fnJcf4cX2&#10;ZTJ6hDz51+X6Ij3KWlMZS1NDMAWmwm1kOI0sp5HrdANnomQ9ncynk/00nsE09N8GU2EKRLMDWh5+&#10;EnrRlJdC8DB6FsJv4Tdo/Q2aH0L7Q3hYQF8W4Ek8hMeH8PobPIvfwkKejf9dy+77xXn5GV7Ul6Zg&#10;H5r2GU3y5bvHri/So6w1lbE0NQT74XP4ggwPkOUBMj1o4FyUvC15rjdCgd/jnSns7ytfUXk5NvRy&#10;XOilKajsVwgqoBx69muEfNCjX85Q1m9FUNZvmaFHvyzXMtxvMJQzK8D/rmXXF3nQczmBafsyDT2i&#10;sp98RZWx9DhdFaYv0jQdboc7yHAGWc4g15n9OA8l45nkbclzvREK/B7vTGE6XqLZAS0PA0MvmvLS&#10;FPwBTY/A7+F3aP0dfXkY/WIhXhbiaSHeHsbjw3j9HZ7F7+ER8L9r2fXFedHOZduXA+gRfyBj/7rc&#10;94v0KGu3A9pqOoiuL+ErMjxElofI9DDZHibjw2RtyXO9EQr8Hu9M4SBeotkBLQ+DQi+aFaYvffsX&#10;gj7QG3r1b4R8UNk/Z6jovyKo6L8clvFzFjLcbzD0ZvYB/7uWXV+clzPxYvsyAz2ib/+mCHS5vkiP&#10;stZUxlbTTHTNgjvJcDZZzibTOWQ7h4znkPccchezeQazeRZ3wiyYiZdodkDLg3ZAa2p/srw0Bf9J&#10;3NkAV1Xd/ZqvhCSEj4B8JOi21ra22tKttp6cBDiJoFhBsUIFxZZjsUIFxYotVqwoWEHpe7VXLbaC&#10;QIVWWmmlFSVo0ABBAwQNGjYnkI9jBQkCFSu2WLHv81trr97Mezt37p3ed29nnq7kZO/4e37n74FZ&#10;uzPrMTIthp/Bo2R9lMyPGOqGPIzLwzg9jNsjOD6C66M4i5/BYoj+rGU3L3KQy2hWOy8fk0c8RsfR&#10;53Lzojwulzq2mU6S6xP4Bx12Kq4F9kGL2Q8tZl+0uA62GToVb+dnO7iOZ6ZwEpd4zoCWw5jQRatc&#10;6oeUkK0YBsFAsg4k9wBD3ZD+uPTHqT9uA3AcULyFn282DGIthujPWnbz4lyuxMXOy13kESXF8orr&#10;7y/Ko661qmObaS657oZ76HAeXc6j0/l0O5+O5zMv8+lczOM9mMd7cQ/cjcdciOcMaDmMC120yqV+&#10;yBLyPE62X8DPyfpzMj9mqBuyGJfFOC3G7TEcH8P15ziLX8DjEP1Zy25enMtEXOy8dCrZPETIKfpc&#10;afpUx8qj9eqwY5upM7m6QNeSLUO6ldQC+6Al7IeWsC9aUgfbDN1KtvMzns1Al5L6IZ0hnjOg5aBz&#10;k91aZObFI89pZDsVBpN1MLlLDHVDinEpxqkYtxIcS3AdbNjM9Zu5b/OQ6M9advPiXCbjZOdlHnmE&#10;nKLP5eZFedSxVnVsM80n171092O4jy7vo9MFdLuAjhcwLwvoXNzHe3Af78WP4V485kM8Z0DLIR26&#10;6PxkudQPWU6eZWR7ApaSdSmZlxjqhjyOy+M4PY7bEhyX4LrUsJnrOYsQoj9r2c2LHOSkM5ftvHQb&#10;vHmIkFP0udy8KI/LpY5tphxy5Q7meQrkDa4F9kEHsx86mH3RwXWwDbbzuuDZDOQOrh+SA/GcAS2H&#10;qaGLVrnUD/k0ec4g26fgdLIKj+weDqfhchpOp+Hm4ejherphM9dzFiFEf9aymxfnMgMXOy/3kUfI&#10;Kfpcbl6UR13fFHZsMy0g10K6ux8eoMsH6HQR3S6i40V0vYjOF9H9AwaezfB+LMRjAcRzBrQcdAa0&#10;W4vMvKwkz5Nk+yWsIKtYTvblOCzDZRlOy3BbjuNyXFcYNnM9ZxFCPGdAOwet38PJzss7uKw0mfj/&#10;scVyBrTLo/XWf87LO2Q6CO10dwjepct36fQw3R6m48N0fZjOD9P9uwb+vy+8H+34HIR/z8X9vZ+3&#10;+59nhXbn68/zQiEQs9NZMCj8muV/O6dX17jfo/9fXD++171o/n85u3gBv6grv2thuBbxddYvhQRc&#10;0KnN/2qnVsNXOrX4X+nU7J/faR/shSa+z8Aefi4Crg+4L+D+jpnd13Jx7v81f0cv14mu0T//t2cX&#10;d3ShKzObWX8JeYScos+VJodyKY861qqObaalrE/Q3TJYTpfL6XQF3a6g4xV0vYLOV9D/ckMb12W5&#10;PusvhSWRd5wmt1zyWeVSwGrnZQN5qmA98/I8WcVzZH8Oh3W4rMNpHW7P4fgcrs8bAq4PuC/woz8j&#10;WH/2yUUOcunNqs+yrO91Dgxyij5XmgzKpTwul50X5TodPtV5j38GfLpzBpr8MzvvhX3QDC3Qyuui&#10;jeuyXJ/lPnm5/w6ZwX9+Hv13/jfpXPqELlrtvAwlTzmUkTFJVlFK9lIcErgkcErgVopjKa5JQ8D1&#10;AfcFfvRnBLt5cS4DcLHzspw8Qk7R50qTQ/OiPJoXrXZelGkF/JLunoSVdLmSTlfR7So6XkXXq+h8&#10;Fd2vNLRxXZbrs9yXxSmueRkYumi187KRPNXwIvPyAlnFBrJvwKEKlyqcqnDbgOMGXF8wBFwfcF/g&#10;R39GsJsX53IqLnZePt0l8IWcos+VJofmRXk0L6ex2nlRpjPhM132+J+Fz3XJQJN/Vpe9sA+aoQVa&#10;eV20cV2W67Pcl8UprnnxQhetdl4qyJOC4WQcRlYxlOxDcSjHpRynctyG4jgU12GGgOsD7gv86M8I&#10;dvPiXM7Exc7LSvIIOUWfK00OzYvyaF602nlRplXwK7r7NTxFl0/R6Wq6XU3Hq+l6NZ2vpvunDG1c&#10;l+X6LPdlcYprXj4Tuujfb+dlE3lq4GXm5SWyio1k34hDNS7VOFXjthHHjbi+ZAi4PuC+wI/+jGA3&#10;L3LQ+3I2q52Xz3UNfCGn6HOlyaF5UR6Xy86LMp0Fn++6x/8CnN01A03+OV33wj5ohhZo5XXRxnVZ&#10;rs9yXxanuOblnNBFq52XkeQZAReSsZKsooLsFTikcEnhlMKtAscKXCsNAdcH3Bf40Z8R7ObFufi4&#10;2Hl5ijxCTtHnSpND86I8mpdzWe28KNNq+A3d/Raepsun6XQN3a6h4zV0vYbO19D904Y2rstyfZb7&#10;sjjFNS/nhS5a7bxsJU8tbGFeNpNVbCL7JhxqcKnBqQa3TThuwnWzIeD6gPsCP/ozgt28OJcELnZe&#10;zu4W+EJO0edKk0PzojyaF612XpTpHPhitz3+l2BItww0+V/uthf2QTO0QCuvizauy3J9lvuyOMU1&#10;L6WhSzJ0yfqXkGcUXEzGi8gqRpJ9JA4jcBmB0wjcRuI4EteLDAHXB9wXcH/ULm5e5KD3ZTirnZen&#10;ySPkFH2uNDk0L8rjctl5UaY18Du6+z08Q5fP0Olaul1Lx2vpei2dr6X7ZwxtXJfl+iz3ZXGKumPn&#10;kgpdtNrPl23kqYNXmZdXyCq2kn0rDrW41OJUi9tWHLfi+ooh4PqA+wI/+jOC3bw4l4twsfMyJCfw&#10;hZyiz+U6Vh7Ni1Y7L8r0ZfBz9vjnwnk5GWjyz89hLzSHPdEc9kZzWqCV10Ub12W5Pst9WZzimpeL&#10;Qxetdl7GkGc0XErGr5FVXEL2S3AYhcsonEbhdgmOl+D6NUPA9QH3BX70ZwS7eXEuo3Gx8/IMeYSc&#10;os+VJoc+X5RH8zKG1c6LMq2FP9DdH+FZunyWTtfR7To6XkfX6+h8Hd0/a2jjuizXZ7kvi1Nc83JZ&#10;6KLVzstO8tTDDuZlO1nFNrJvw6EOlzqc6nDbhuM2XLcbAq4PuC/woz8j2M2Lc7kSFzsv5+UGvpBT&#10;9LnS5NC8KI/mRaudF2U6H76Sy7MUuCA3A01+Ipe90Fz2RHPZG81tgVZeFzybyc1yfZb7sjjFNS/j&#10;QpfxoUvWv4I8Y+FyMl5GVjGG7GNwGI3LaJxG4zYGxzG4XmYIuD7gvoD7o3Zx8yIHvS9Xs9p5eZY8&#10;Qk7R50qTQ/OiPC6XnRdlWgfP0d3zsJ4u19NpFd1W0XEVXVfReRXdrzfwbAaH52AdxHN2sVyuCV20&#10;2s+XXeRpgNeZl9fIKnaSfScO9bjU41SP204cd+L6miHg+oD7An9XbPPiXNK42Hm5oDvPQUFO0edS&#10;DnWsVfOi1c6LMiWgtDvPU6Csewaa/PLu7IV2Z0+0O3uj3VugldcFz2a688wUEhDP2cVyuS500Wrn&#10;ZTx5xsGVZPw6WcUVZL8Ch7G4jMVpLG5X4HgFrl83BFwfcF/gR39GsPt8cS434GLnZT15hJyiz5Um&#10;hzpWHs2LVnVsM1WRawPdvQAv0uWLdFpNt9V0XE3X1XReTfcvGng2g8MGqIJ4zi6Wy7TQRaudl93k&#10;aYQ3mZc3yCp2kX0XDg24NODUgNsuHHfh+oYh4PqA+wI/+jOC3bw4l5twsfNSlsdzUJBT9LnS5FDH&#10;yqN50WrnRZnKYWgez1NgeF4GmvxUHnuheeyJ5rE3mtcCrbwueDaTxzNTKId4zi6Wy82hy8zQJetP&#10;JM8EuIqM3yCrGE/28TiMw2UcTuNwG4/jeFy/YQi4PuC+gPvj+vuLHPS+3MZq5+VF8gg5RZ8rTQ51&#10;rDwul50XZaqGjXT3ErxMly/TaQ3d1tBxDV3X0HkN3b9s4NkMDhuhGuI5u1gu3w9dtNrPlybyZGAP&#10;8xKQVewm+24cGnFpxKkRt9047sY1MARcH3Bf4Ed/RrD7fHEud+Bi52V4Ps9BQU7R50qTQx0rj+Zl&#10;DqudF2VKQUU+z1PgwvwMNPkj8tkLzWdPNJ+90fwWaOV1wbOZfJ6ZQgriObtYLneGLlrtvFxLnklw&#10;DRmvJquYSPaJOEzAZQJOE3CbiONEXK82BFwfcF/gR39GsJsX53IPLnZeXiaPkFP0udLkUMfKo3nR&#10;qo5tphpybaK7zbCFLrfQaS3d1tJxLV3X0nkt3W8x8GwGh01QA/GcXSyXeaHL/NAl67eQpxn2MS97&#10;ySqayN6EQwaXDE4Z3JpwbMJ1ryHg+oD7Au6P688jOeh9Wchq5+XCAp6Dgpyiz5UmhzpWHpfLzosy&#10;jYCRBTxPgYsLMtDkjypgL7SAPdEC9kYLWqCV10Ub1/HMFEbAhQVRd+xc7g9dtMol66fJMxm+RcZv&#10;klVcS/ZrcZiEyyScJuF2LY7X4vpNQ8D1AfcF3B+1i/t8cS4P4mHnZQt5hJyiz5Umh+ZFeTQvWu28&#10;KFMtbKW7V+BVunyVTuvoto6O6+i6js7r6P5VA89mcNgKtRDP2cVyeSh00Wrn5S3yZKGNeWklq2gh&#10;ewsOzbg049SMWwuOLbi2GgKuD7gv8KM/I9jNi3N5FBc7Lxf34DkoyCn6XGlyqGPl0bz8jNXOizKN&#10;gkt68DwFLu2RgSZ/dA/2QnuwJ9qDvdEeLdDK64JnMz14Zgqj4OJYzqKVy+LQRaudl+vJMwW+Tcbr&#10;yCrSZE/jMBmXyThNxi2NYxrX6wwB1wfcF/jRnxHs5sW5LMHFzsur5BFyij5XmhzqWHk0L1rtvChT&#10;HWyju+2wgy530Gk93dbTcT1d19N5Pd3vMPBsBodtUAfxnF0sl6WhyxOhS9Y/QJ798Dbz8ieyirfI&#10;/hYOWVyyOGVxewvHt3D9kyHg+oD7Au6P688jOeh9eZLVzsulhTwHBTlFnytNDnWsPC6XnRdlGg1j&#10;CnmeApcXZqDJH1vIXmghe6KF7I0WtkArrwuezRTyzBRGQzxnF8tlZeii1X6+TCPPVLiBjN8hq7ie&#10;7NfjMAWXKThNwe16HK/H9TuGgOsD7gv86M8Idp8vzmU1LnZedpBHyCn6XGlyqGPl0bz8htXOizLV&#10;w066ew1ep8vX6bSBbhvouIGuG+i8ge5fN/BsBoedUA/xnF0sl9+GLlrtvBwiTzscZF7eIas4QPYD&#10;OOzHZT9O+3E7gOMBXN8xBFwfcF/gR39GsJsX5/IMLnZeLu/Jc1CQU/S50uRQx8qjedFq50WZxsIV&#10;PXmeAlf2zECTP64ne6E92RPtyd5ozxZo5XXBs5mePDOFsRDP2cVyWRu6/CF0yfozyDMdbiTjd8kq&#10;ppF9Gg5TcZmK01TcpuE4DdfvGgKuD7gv4P64/jySg96X51ntvLxOHiGn6HOlyaGOlcflsvOiTA2w&#10;i+7egDfp8k06baTbRjpupOtGOm+k+zcNPJvBYRc0QDxnF8tlfeii1X6+HCXPETjMvLxLVnGI7Idw&#10;aMelHad23A7heAjXdw0B1wfcF/jRnxHsPl+cy0Zc7Lxc2YvnoCCn6HOlyaGOlUfzotXOizKNg/G9&#10;eJ4CV/XKQJM/oRd7ob3YE+3F3mivFmjldcGzmV48M4VxEM/ZxXJ5KXTRauflFvLMhJvJeBNZxQyy&#10;z8BhOi7TcZqO2wwcZ+B6kyHg+oD7Aj/6M4LdvDiXLbjYeXmTPEJO0edKk0MdK4/mpZbVzosyNcJu&#10;ugtgD13uodMM3WboOEPXGTrP0P0eA89mcNgNjRDP2cVy2Rq6aLXz8j55jsF7zMufySqOkv0oDkdw&#10;OYLTEdyO4ngU1z8bAq4PuC/woz8j2M2Lc9mOi52Xq3rzHBTkFH2uNDnUsfJoXrTaeVGmCTCxN89T&#10;4JreGWjyJ/VmL7Q3e6K92Rvt3QKtvC54NtObZ6YwAa7qHfWf+c5lR+hSH7pk/dvIMwtuJeP3yCpu&#10;IfstOMzEZSZOM3G7BcdbcP2eIeD6gPsC7o/axc2LHPS+7GK187KHPEJO0edKk0Pzojwul50XZcpA&#10;E93thX10uY9Om+m2mY6b6bqZzpvpfp+BZzM4NEEG4jm7WC5vhC5a7efLh+Q5Dh8wL38hq3if7O/j&#10;cAyXYzgdw+19HN/H9S+GgOsD7gv8D2ObF+eSwcXOyzV9eA4Kcoo+V5oc6lh5NC9a7bwo0yS4tg/P&#10;U+BbfTLQ5E/uw15oH/ZE+7A32qcFWnld8GymD89MYRLEc3axXJpCF612Xm4nz2z4ARm/T1ZxG9lv&#10;w2EWLrNwmoXbbTjehuv3DQHXB9wX+NGfEew+X5xLKy52XvaRR8gp+lxpcqhj5dG8tLHaeVGmZmih&#10;u1Zoo8s2Os3SbZaOs3SdpfMs3bcZeDaDQws0QzxnF8slG7potfPyEXlOwN/6tPl/Jav4kOwf4nAc&#10;l+M4HcftQxw/xPWvhoDrA+4L/OjPCHbz4lwO4GLn5VtFPAcFOUWfK00Odaw8mhet6thmmkyudBHP&#10;U+DbRRlo8qcUsRdaxJ5oEXujRS3QyuuCZzNFPDOFyRDP2cVyeSd0ORi6ZP07yTMH7iDjD8kqbif7&#10;7TjMxmU2TrNxux3H23H9oSHg+oD7Au6P6+8vctD7coTVzksbeYScos+VJoc6Vh6Xy86LMmXhLbr7&#10;E7xNl2/T6X663U/H++l6P53vp/u3DTybweEtyEI8ZxfL5WjootV+vnxCnpPwMfPyd7KKj8j+EQ4n&#10;cDmB0wncPsLxI1z/bgi4PuC+wI/+jGD3+eJc/oKLnZdv9+U5KMgp+lxpcqhj5dG8fMBq50WZpsD1&#10;fXmeAjf0zUCTP7Uve6F92RPty95o3xZo5XXBs5m+PDOFKRDP2cVyOR66aLXzcjd55sJdZPwRWcWd&#10;ZL8Thzm4zMFpDm534ngnrj8yBFwfcF/gR39GsJsX5/IRLnZe3iaPkFP0udLkUMfKo3nRaudFmfbD&#10;Abp7Bw7S5UE6bafbdjpup+t2Om+n+4MGns3gcAD2QzxnF8vl76HLx6FL1u/SL+t3hk792vx/kFV8&#10;QvZPcDiJy0mcTuL2CY6f4PoPQ8D1AfcF3B/Xn0dy0PvSubOblxvII+QUfa40edSx8rhcdl6UaSpM&#10;68fzFLixXwaa/On92Avtx55oP/ZG+7VAK68Lns3gMA2mQjxnF8ulS+iiVS5Z/17yzId5ZLyHrOJu&#10;st+Nw1xc5uI0F7e7cbwb13sMAdcH3Bdwf1zz4lzycLGfLwfJI+QUfS43L8qjedGqjm2mdnIdort3&#10;4TBdHqbTI3R7hI6P0PUROj9C94cNPJvB4RC0QzxnF2te8kMXrXLJ+rmnZP0c6HZKm9/1lFZDl1Na&#10;/C6nNPudT9kHe6GJ7zOwh5+LgOsD7gu4P655cS46K9jOy43kEXKKPpebF+XRvPQOO7aZppNrBt3d&#10;BDfT5c10OpNuZ9LxTLqeSecz6f9mA89mcJgB0yGes4s1L31CF61FZl4WkmcB3Me8/Jis4l6y34vD&#10;fFzm4zQft3txvBfXHxsCrg+4L/CjPyPY/f3FufTHxc7LYfIIOUWfy82L8mhetKpjm+kIuY7S3Z/h&#10;Pbp8j06P0e0xOj5G18fo/Bjdv2fg2QwOR+EIxHN2seZlQOgyMHTJ+gX9s34+5PVv87v3bzXk9m/x&#10;c/s3+zn998FeaOL7DOzh5yLg+oD7Au6P6/NFDnpfTmW183IzeYScos/l5kV5XK4iMy/KNBNuobvv&#10;wa10eSudzqLbWXQ8i65n0fks+r/VwLMZHG6BmRDP2cWaF533Kxetcsn6PyHPIniAebmfrGIh2Rfi&#10;sACXBTgtwG0hjgtxvd8QcH3AfQH3xzUvzuVMXOy8vEceIafoc7l5UR51rFUd20zHyPU+3f0FPqDL&#10;D+j0ON0ep+PjdH2czo/T/QcGns3g8D4cg3jOLta8fCZ00SqXrN9rQNbvCYUD2vweA1oNBQNa/IIB&#10;zX7+gH2wF5r4PgN7+LkIuD7gvoD745oX5/IFXOy83EoeIafoc7l5UR7Ni1Z1bDPNItdtdPd9+AFd&#10;/oBOZ9PtbDqeTdez6Xw2/f/AwLMZHG6DWRDP2cWaF533Kxetcsn6D5HnQfgfzMt/kFX8hOw/wWER&#10;LotwWoTbT3D8Ca7/YQi4PuC+gPvjmhfn4uNi5+UD8gg5RZ/LzYvyqGOt6thmOk6uD+nur/A3uvwb&#10;nZ6g2xN0fIKuT9D5Cbr/m4FnMzh8CMchnrOLNS/nhi7nhS5Zv+/ArF8EfQa2+b0Hthp6DWzxew1s&#10;9nsO3Ad7oYnvM7CHn4uA6wPuC7g/rnmRg96XBKudlx+QR8gp+lxuXpTH5Soy86JMs+F2uvsh3EGX&#10;d9DpHLqdQ8dz6HoOnc+h/zsMPJvB4XaYDfGcXax5KQ1dtMol6z9CnofhfzIvPyWreIjsD+HwIC4P&#10;4vQgbg/h+BCuPzUEXB9wX8D9cc2LcxmGi52Xv5FHyCn6XG5elEfzMjzs2GY6Qa6P6O7v8DFdfkyn&#10;J+n2JB2fpOuTdH6S7j828GwGh4/gBMRzdrHmJRW6aC0y8zJgUNbvD6cMavP7DWo19B3U4vcd1OwX&#10;DdoHe6GJ7zOwh5+LgOsD7gv8eM4u7ugyEhc7L3eQR8gp+lxuXpRH86JVHdtMc8h1J939CO6iy7vo&#10;dC7dzqXjuXQ9l87n0v9dBp7N4HAnzIF4zi5WxxeFLheHLln/MfIshp8xL4+SVTxC9kdweBiXh3F6&#10;GLdHcHwE10cNAdcH3Bdwf1yfL3LQ+6Kzgu28fEweIafoc7l5UR6Xq8jMizKdhE/o7h/QqTgDTX7n&#10;YvZCi9kTLWZvtLgFWnld8GwGh0/gJMRzdrHmZUzoolUuWb+kOOsXwyAyDiSrGED2ATj0x6U/Tv1x&#10;G4DjgOI9/FwEXB9wX8D9cc2Lc7kSFzsvd5FHyCn6XG5elEfzolUd20xzyXU33d0D8+hyHp3Op9v5&#10;dDyfrufT+Xy6n2fg2QwOd8NciOfsYs3LuNBFq1w4u4s8j8MvmJefk1U8RvbHcFiMy2KcFuP2GI6P&#10;4fpzQ8D1Afdxdlhs8+JcJuJi56VTCc9BQU7R53Lzojyal6vDjm2mzuTqUsKzFOhWkoEmP6eEvdAS&#10;9kRL2BstaYFWXhc8mynhmSl0hnjOLta86LxfuWgtMvPikec0OJWMg8kqSshegkMxLsU4FeNWgmMJ&#10;roMNAdcH3Md5ZiVxfb44F50RbOdlHnmEnKLP5eZFedSxVnVsM80n171092O4jy7vo9MFdLuAjhfQ&#10;9QI6X0D39xl4NoPDvTAf4jm7WPOSDl2uC104u4s8y+AJ5mUpWcUSsi/B4XFcHsfpcdyW4LgE16UG&#10;ziLEfxlEf0awe34kB70vN7Daeek2mOegIKfoc7l5UR6Xq8jMizLlQO5gnqVA3uAMNPn5g9kLHcye&#10;6GD2Rge3QCuvC57NDOaZKeRAPGcXa16mhi5a5cLZXeQ5Az5FxtPJKjyyezichstpOJ2Gm4ejh+vp&#10;Bs4ixP8MiP6MYDcvzmUGLnZe7iOPkFP0udy8KI/m5aawY5tpAbkW0t398ABdPkCni+h2ER0voutF&#10;dL6I7h8w8GwGh4WwAOI5u1jzcnPoorXIzMtK8jwJv2ReVpBVLCf7chyW4bIMp2W4LcdxOa4rDJxF&#10;iP+TEM/ZxR1dvoeLnZcDeKw0mfj/ssVydrFyKY/m5dawY2UJ/HfgIN2Jdro8RKeH6PYQHb9L14fo&#10;/BDdi3bei4O4iHfg33Nxf1/g7f7nWaHd+frzvFAIxOw0GUrDr7XqH7fqilPtS52azx4cfmUX97v1&#10;O8ohD3RFH2jlX6LfcUGH7w/yw6F8r+sqYBDcALr/RriNL9zv/H/NWMD9+sedMWy/+1+/719l/CJi&#10;HTN+ie//VcZZ3Kz7b+d//k8Zz+IaOela/eOyOCe97r6mg7v78X0hMC6dOn7tfo9e1z//9ffo9Y6/&#10;5yq+T8NP+Rd07bAW8XWlVwoJuKBThfdVQ8r7SqfhMMw7v9NQKIcyvk9CKdeIBNcnuC/B/R3/Xe5r&#10;uXwe/lX+f9flix0c5ERX5r/xSm8JeYScos+VDnMpj8uljm2mpaxP0N0yWE6Xy+l0Bd2uoOMVdL2C&#10;zld0SvF6hWEZDk/AUojnDGg55Icu+u9HLpXeBqiC9eR83pDyniP7OhzW4bIOp3W4rcPxOVyfNyS4&#10;PsF9Ce53M6IZd1/zr/pvnxc5yKk3q/5MqPS8zgmDnKLPle6Qx+VSxzbT6WT7VOdS7wz4dOcklHln&#10;di6HoTAMhkOK1ysMZ3Su5PpK73SI5wxoOfQJnbTKpdIbSp5yKCNn0pDySsmewCGBSwKnBG4JHEtx&#10;TRoSXJ/gvgT3uxmJel7kIKcBrHZelpNHyCn6XOkOeVwuOy/KtAJ+SXdPwkq6XEmnq+h2FR2voutV&#10;dL6KeVnJeyCexOGXsALiOQNaDgNDJ612XjaSpxpeJOMLhpS3gexVOFThUoVTFW5VOG7A9QVDgusT&#10;3Jfwoj9r2f155FxOxcXOy6e7JDwhp+hzpcNulUddn8Zq50WZzoTPdCn1Pguf65KEMu+sLuUwFIbB&#10;cEjxeoXhs10qub6S+ypxivq/SefihS5a7bxUkCcFw8k5zJDyhpK9HIdyXMpxKsetHMehuA4zJLg+&#10;wX0JL/qzlt28OJczcbHzspI8Qk7R53IdK4/mRaudF2VaBb+iu1/DU3T5FJ2uptvVdLyarlfT+Wrm&#10;5SneA/FrHH4FqyCeM6Dl8JnQRfNq52UTeWrgZTK+ZEh5G8lejUM1LtU4VeNWjeNGXF8yJLg+wX0J&#10;L/qzlt28yEFOZ7Paeflc14Qn5BR9rnSHPC6XnRdlOgs+37XU+wKc3TUJZd45XcthKAyD4ZDi9QrD&#10;F7pWcn0l91XiFNfnyzmhk1Y7LyPJMwIuJGelIeVVkD2FQwqXFE4p3FI4VuBaaUhwfYL7El70Zy27&#10;eXEuPi52Xp4ij5BT9LnS5NCcKI/Wc1nVsc20mly/obvfwtN0+TSdrqHbNXS8hq7X0Pka5uVp3gPx&#10;Wxx+A6shnjOg5XBe6KJVLpXeVvLUwhYybjakvE1kr8GhBpcanGpwq8FxE66bDQmuT3Bfgvujnn03&#10;L84lgYedl7O7JTwhp+hzpcmhjpXHrXZelOkc+GK3Uu9LMKRbEsq8L3crh6EwDIZDitcrDF/qVsn1&#10;ldxXiVPUHTuX0tAlyWrn5RLyjIKLyXmRIeWNJPsIHEbgMgKnEbiNwHEkrhcZElyf4L6EF/1Zy25e&#10;5KD3ZTirnZenySPkFH2udIc8LpedF2VaA7+ju9/DM3T5DJ2updu1dLyWrtfS+Vrm5RneA/F7HH4H&#10;ayCeM6DlkAqdtNp52UaeOniVjK8YUt5WstfiUItLLU61uNXiuBXXVwwJrk9wX8KL/qxlNy/O5SJc&#10;7LwMyUl4Qk7R50qH3SqPutZq50WZvgx+Tql3bk7SO89Q5p2fw15oDnuiOeyN5gyHFD+rMJybU8n1&#10;ldxXiVNcny8Xhy5a7byMIc9ouJScXzOkvEvIPgqHUbiMwmlUThkkeT3JNaWQ4PoE9yW86M9advPi&#10;XEbjYuflGfIIOUWfKx12qzyalzGsdl6UaS38ge7+SIfPGtgDpdt1dLyOrtfR+Trm5VneA/FHHP4A&#10;ayGeM6DlcFnootXOy07y1MMOMm43pLxtZK/DoQ6XOpzqmJc6HLfBdpy3474D6iH6s5bdvDiXK3Gx&#10;83JebsITcoo+VzrsVnnUtVY7L8p0Pnwll2cpuUnvAgN7oLnsheayJ5rL3mgue6S5KX5WYfhqbiXX&#10;V3JfJU5xfb6MC13Ghy6V3hXkGQuXk/MyQ8obQ/bROIzGZTROo3PLIMnrSa4phQTXJ7gvwf1Ru7h5&#10;kYPel6tZ7bw8Sx4hp+hzpTvkcbnsvCjTOniO7p6nw/UG9kDptoqOq+i6is6rmJf1vAfieRyeg3UQ&#10;zxnQcrgmdNIql0pvF3ka4HUyvmZIeTvJXo9DPS71ONUzL/U47oTXcH4N99ehAaI/a9nNi3NJ42Hn&#10;5YLuPAcFOUWfSznUccfVzosyJaC0O89Tuie9MgN7oN3ZC+3Onmh39ka7s0faPcXPKgzJ7jwzhQTE&#10;cwa0XK4LnbTKpdIbT55xcCU5v25IeVeQfSwOY3EZi9PY7mWQ5PUk15RCgusT3Jfg/rg+X5zLDXjY&#10;eVlPHiGn6HOlyaGOlcet6thmqiLXBrp7gQ5fNLAHSrfVdFxN19V0Xs28vMh7IF7AYQNUQTxnQMth&#10;WuiiVS6V3m7yNMKbZHzDkPJ2kb0BhwZcGnBqYF4acNwFb+D8Bu5vQiNEf9ay+3xxLjfhYeelLI/n&#10;oCCn6HOlyaGOlcetdl6UqRyG5vE8JS/pDTewB5rHXmgee6J57I3msUeal+JnFYZheTwzhXKI5wxo&#10;OdwcusxktfMykTwT4CpyfsOQ8saTfRwO43AZh9O4vDJI8nqSa0ohwfUJ7kt4E2M5A1ouctB6G6ud&#10;lxfJI+QUfa50hzwulzq2marJtZHuXqLDlw3sgdJtDR3X0HUNndcwLy/zHoiXcNgI1RDPGdBy+H7o&#10;pFUulV4TeTKwh4yBIeXtJnsjDo24NOLUyLw04rgbApwD3PdABqI/a9l9vjiXO/Cw8zI8n+egIKfo&#10;c6XJoY6VR+scVnVsM6XyS70KqMxPehca2APNZy80nz3RfPZG89kjzU/xswpDZT7PTCEF8ZwBLYc7&#10;Qxetcqn0riXPJLiGnFcbUt5Esk/AYQIuE3CakF8GSV5Pck2p4Rrel0kQ/VnLbl6cyz142Hl5mTxC&#10;TtHnSpNDHSuPW9WxzVRDb5tgMx1uMbAHSre1dFxL17V0Xsu8bOE9EJtx2AQ1EM8Z0HKYF7rMZ5VL&#10;pddCnmbYR8a9hpTXRPYMDhlcMjhlmJcMjk2wF2exj/elGaI/a9nNixzktJDVzsuFBTwHBTlFnyvd&#10;IY/LZedFmUYUlHoj4aKCpHexgT3QAvZCC9gTLWBvtIA90oIUP6swXFTAM1MYAfGcAS2H+0MnrXZe&#10;0uSZDN8i5zcNKe9ask/CYRIuk3CaVFAGSV5Pck2p4Vt0MBmiP2vZzYtzeRAXOy9byCPkFH2udNit&#10;8qhrrXZelKmW3rbCK3T4qoE9ULqto+M6uq6j8zrm5VXeA/EKDluhFuI5A1oOD4UuWu28vEWeLLSR&#10;sdWQ8lrI3oxDMy7NODUzL804tkArzqKNDrIQ/VnLbl6cy6O42Hm5uAfPQUFO0edKk0MdK4/Wn7Gq&#10;Y5tpVI9S7xL4Wo+kd6mBPdAe7IX2YE+0B3ujPdgj7ZHiZxWGr/XgmSmMgnjOgJbD4tBFq1wqvevJ&#10;MwW+Tc7rDCkvTfbJOEzGZTJOk3uUQZLXk1xTavg278sUiP6sZTcvzmUJHnZeXiWPkFP0udLkUMfK&#10;41Y7L8pUR2/bYDsd7jCwB0q39XRcT9f1dF7PvOzgPRDbcdgGdRDPGdByWBq6PMFq5+UAefbD22T8&#10;kyHlvUX2LA5ZXLI4ZZmXLI5vwZ9wFm/TwX6I/qxlNy9ykNOTrHZeLi3kOSjIKfpc6Q55XC47L8o0&#10;urDUGwOXFSa9yw3sgRayF1rInmghe6OF7JEWpvhZheGyQp6ZwmiI5wxoOawMnbTaeZlGnqlwAzm/&#10;Y0h515N9Cg5TcJmC05TCMkjyepJrSg030MFUiP6sZTcvzmU1LnZedpBHyCn6XOmwW+VR179htfOi&#10;TPX0thNeo8PXDeyB0m0DHTfQdQOdNzAvr/MeiNdw2An1EM8Z0HL4beii1c7LIfK0w0EyvmNIeQfI&#10;vh+H/bjsx2k/87IfxwPwDs7iIB20Q/RnLbt5cS7P4GLn5fKePAcFOUWfK00Odaw8brXzokxje5Z6&#10;V8DXeya9Kw3sgfZkL7Qne6I92RvtyR5pzxQ/qzB8vSfPTGEsxHMGtBzWhi5/YJVLpTeDPNPhRnJ+&#10;15DyppF9Kg5TcZmK09SeZZDk9STXlBpupIPpEP1Zy25e5CCn51ntvLxOHiGn6HOlO+RxudSxzdRA&#10;b7vgDTp808AeKN020nEjXTfSeSPz8ibvgXgDh13QAPGcAS2H9aGTVjsvR8lzBA6T8V1DyjtE9nYc&#10;2nFpx6mdeWnH8RC8i7M4zPtyBKI/a9nNi3PZiIudlyt78RwU5BR9rnTYrfKoa612XpRpXK9Sbzx8&#10;o1fSu8rAHmgv9kJ7sSfai73RXuyR9krxswrDN3rxzBTGQTxnQMvhpdBFq52XW8gzE24m502GlDeD&#10;7NNxmI7LdJym9yqDJK8nuabUcDMdzIToz1p28+JctuBi5+VN8gg5RZ8rHXarPOq6ltXOizI10ttu&#10;COhwj4E9ULrN0HGGrjN0nmFe9vAeiACH3dAI8ZwBLYetoYtWOy/vk+cYvEfGPxtS3lGyH8HhCC5H&#10;cDrCvBzB8Sj8GWfxHh0cg+jPWnbz4ly242Ln5arePAcFOUWfKx12qzzqWqudF2Wa0LvUmwhX9056&#10;1xjYA+3NXmjv/yTu3KOjKu/9DYFwE5hMQm6DjHVrtdXTVu0lCbdJQEXF1lZsvctckjCZqCgoKEGC&#10;RAkSLVq0tPUCKLTSSiutqKioqKioWFFpRUVFRUGJEiVKkOh5Pu+737NYv98/Z62us/dZ61mv3bO3&#10;fp7P/jrH8049L3uiEfZGI+yRRhJ8Vm04O8JvpnAmhHMGtBxe8F02+i418cvIMxWmkPNSQyJ+Cdkn&#10;4zAZl8k4TY4MhyquV3FPpWEKHUyF4M9advMiBzm9zGrn5TXyCDkFnyt5QB6Xy86LMm2ht9fhDTp8&#10;08AeKN1upeOtdL2VzrcyL2/yDsQbOLwOWyCcM6Dl8IrvpFUuNfEvyNMJe8j4uSER/4zsHTh04NKB&#10;Uwfz0oHjZ/A5zmIPHXRC8Gctu3lxLlvwsPNyTkFFXMgp+FxJcqhj5XGrnRdlOregMn4enF9QFb/A&#10;wB5oAXuhBeyJFrA3WsAeaUGCz6oN5xfwmymcC+GcAS2H130XrXZeriDPdJhGzssNifhlZJ+Kw1Rc&#10;puI0tWA4VHG9insqDdPoYDoEf9aymxfn8jYudl7eJI+QU/C5kn63yqOu32G186JMW+ntLXibDt8x&#10;sAdKt9voeBtdb6PzbczLO7wD8TYOb8FWCOcMaDls8120yqUmvo88XbCXjF8aEvEvyN6JQycunTh1&#10;Mi+dOH4BX+Is9tJBFwR/1rKbF+fyAR52Xi6IVsSFnILPlSSHOlYet6pjm2litDKehFS0Kp42sAca&#10;ZS80yp5olL3RKHuk0QSfVRtSUX4zhYkQzhnQcvjQd9nBKpea+EzyNMEMcl5pSMSvIPt0HKbjMh2n&#10;6dHhUMX1Ku6pNMzgvTRB8Gctu3mRg5zaWe28vEMeIafgcyUPyONy2XlRpm309i68R4fvG9gDpdvt&#10;dLydrrfT+Xbm5X3egXgPh3dhG4RzBrQcPvGdtNp5+Zo83bCfjF8ZEvF9ZO/CoQuXLpy6mJcuHPfB&#10;VziL/XTQDcGftezmxbl8joudl3RhRVzIKfhcSb9b5VHXe1jtvChTprAyXgt1hVXx+sLhhkmF7IUW&#10;sidayN5oIXukhQmuVxvqCvnNFDIQzhnQcuj0XbTaeZlNnmaYRc6rDIn4TLI34dCESxNOTfiJmbhe&#10;hbOYRQfNEPxZy25enMs+XOy8vE8eIafgcyX9bpVHXWu186JM2+nsA/iQDnfQpdhJtzvpeCdd76Tz&#10;nczLDt6B+BCHD2A7hHMGtBy+8l32+y418byimnhP6FFUHf+GnN+Q+Wuyd+PQjUs3Tt24ia9x/QZn&#10;0aOogucqeP7b/LkGQr8ewf7/r5ODnHqCnZd68gg5BZ8reUAel8vOizJNKqqMZ6GhqCqeKxpuaCxi&#10;L7SIPdEi9kaL2CMtSnC92tCAQxYmQThnQMshD9wql5r4NeRpgTnkvNqQiM8mezMOzbg049SMn5iN&#10;69U4izl00ALBn7Xsvl+cSz+c7LzsII+QU/C53LwojzrWGqVjm2knnX0EH9PhLroU7XTbTsftdN1O&#10;5+3Myy7egfgYh49gJ4RzBrQc+oNb5VIT7zOkJp4PvYdUx3sZEvG8IaPjPYeMgpEwAoYb8oZUcU+l&#10;ofeQCp6r4Pmwvl+ci85ctvOSI4+QU/C53LwojzqOQNTMizI10tuFcBEdXkyfYjLdTqbjyXQ9mc4n&#10;D0lwvdpwEQ4XQiOEcwa0HArArXKpic8jTyvMJee1hkT8GrK34NCCSwtOLbiJa3C9Fmcxlw5aIfiz&#10;lt33i3NxZ0Dzmyl5hJyCz+XmRXnUsTsD2mZqp7NP4FM63E2XooNuO+i4g6476LyDednNOxCf4vAJ&#10;tEM4Z0DLocR3KWWNmnkZUFwT7w/9iqvjfQ2JeJ/i0fH84lEwEkbAcEOf4iruqTT0K67guYp48Gct&#10;u3mRg5wOBvv9cjF5hJyCz+XmRXlcrigd20yT6e0SuJQOp9CnmEq3U+l4Kl1PpfOpxQmuV0MN9/Gb&#10;KUyGcM6AloPOTXarXGri15OnDebDdWS9jszzyN6KQysurTi14ibm4XodzmI+76UNgj9r2c2LczkM&#10;Jzsvu8kj5BR8LjcvyqOOtUbNvChTB519Bp/T4R66FJ1020nHnXTdSeeddL+Hd7CH/J/DZ9AB4ZwB&#10;LYfDwa1yqYkPLqmJD4KBcFBJNSTiA0pGx/uXjIKRMAKGGwaUVPF5pWFgSQXPVfB8WP/84lx01rKd&#10;lynkEXIKPpebF+VRx1qjZl6UaSq9XQaX0+E0+hTT6XY6HU+n6+l0Pp3up/EOppH/crgMpkI4Z0DL&#10;4Whwq1xq4jeSZwH8Gm4g6w1kvp7sbTi04dKGUxtu4npcb8BZ/JoOFkDwZy277xfncgxOdl72kEfI&#10;Kfhcbl6URx1rjZp5UaZOOvsCvqTDvXQpuui2i4676LqLzrvofi/vYC/5v4QvoBPCOQNaDseC1uMg&#10;aualsLQmHoUCiJRWQyI+uHR0fFDpKBgJI2C4YXBpFZ9XGgpKK3iuIh78WctuXuQglwqw8zKNPEJO&#10;wedy86I8LlfUzMs0OpsOV8CVdDiDPkUT3TbRcRNdN9F5E93P4B3MIP+VcAVMh3DOgJZDpe+iVS41&#10;8ZvJsxB+AzeR9SYy30j2BTgswGUBTgtwEzfiehPO4jewkHcT/FnLbl6ci85ctvOylzxCTsHncvOi&#10;POp6NETNvOylqy7YB1/R4X66FN10203H3XTdTefddL+fd7Cf/F/BPuiCcM6AlkMC3CqXmnhJWU28&#10;GIZAUVk1JOKFZaPj0bJRMBJGwHBDYVkVn1cahrAWl1XwfFj//OJcjsfJzssM8gg5BZ/LzYvyqGOt&#10;UTMvM+iqCWbCVXQ4iz5FM90203EzXTfTeTPdz+IdzCL/VTATmiCcM6DloDOgter85KiZl9+RZxH8&#10;Fm4h6y1kvpnsC3FYiMtCnBbiJm7G9RacxW9hEe8m+LOW3feLHOQyHuy87CePkFPwudy8KI/LFTXz&#10;sp+uuuFr+IYOe5QPB/ZBDeyJlrM3Ws4eaXmC69VQw338ZgrdEM4Z0HI41XfRKpeaeIxs5VAGpWQt&#10;JXMJ2YtxKC4fCSN8hnO9is8rDWWs5eUVPB/W94tzOR0XOy+zyCPkFHwuNy/Ko661Rs28zKKrZpgN&#10;V9PhHOZlDr22GNgTpesWOm+h+zm8gznkvxpmQzOEcwa0HCaAW+XC2V3kuRX+AL8n6+/J/DuyL8Jh&#10;EfOyCCfLcK5X8Xml4Q+st/Jugj9r2X2/OJezcNK8jIn3iPE7aEyZ5BX0HLt5UR51fDZEyaVMlfGe&#10;kAe9YlXx3rHhwD6ogX3RGPujhgTXq6GG+/jNFHrG5BWWi85Nlos7A3pMPE6mYXAwDCXr0FgiHiN7&#10;uWEU6wif4Vyv4vNKw8GswyD4s5bdvDgXnbVs52UOeUScjoPP5eZFedSx1qiZF2VqgWvgWjqcy7zM&#10;pdfWGPuhMfZF6dqS4Ho11HAfv5lCCy7hnAEthyRoTUEUlzHxJWRaDHfA7WS9nXm5jfy3GkaxjoQR&#10;MJzrVXxeabiDdTEEf9aymxc5yEVnLtt56T20Mi6W0HHwudy8KI/LFTXzokz50Af6Dq2K9xs6HNgH&#10;Hcp+6FD2RYeyPzo0Yeg3tJrPariP30whf+gYnML6fpnku2iVy5i4R6ZD4VtwCFkPIXcchuEwDJdh&#10;OA3DbRiOcVwPwVl8Cw6F4M9advPiXC7Exc7LXPIIj46Dz+XmRXk0LxdB1MyLMrXCPLiODufT5Xw6&#10;baPbNjpuo+s2OhfzeQfzeRfXwTxoxSWcM6DloLOf3SqXMfFl5LmLXHfCUrIuJfMSWIzDYlwW47QY&#10;t8U4LsF1Kc7iTrgLwjkD2jlonQJ2Xnbhssxk4t/XDe3vSeVxudSxslTG2+ETA//OH13uptPddLub&#10;jjvoejedW/htmnfxiWEMz435D13cdxNR/uc81r788Xe4MBCI2+NIKPP/mOX/O3NY97g/j/57cUX8&#10;Zz2bBwf+sfvz6Lr+5397dvGz/AV6cb9b1VvOq4QK+EmPBu/Hhqz3ox6ToN77YY86qIUM/zlt+HGP&#10;FPeluD/Jc0mePzCz+2O5OPf/N/9/6qLvMuegla7MbOa828gj5BR8rqSfS3lcLnVsM91OZ3fAYnpc&#10;Ysh4S+l2KR0vpeuldL60R5bPGgyLcbgDbodwzi6WQ3/fZQCrXHLeQ7AGHiTnA4asdz/ZV+OwGpfV&#10;OK1mXlbjeD88gLN4kB7WQPBnBLt5kYOcIqz6Lst58Z5Jg5yCz5U8II/LZedFuQ7pmfK+BYf2THue&#10;IeMd1rMW6qAeJkGWzxoMh/bMcX+O5+Tl/j7U94j7Y9T/z/6edC4FvpNWOy8jyTMChpOzypD1Ksle&#10;gUMFLhU4VfTMQJrrae5JGYbTwQgI/oxgNy/OpQQXOy9LyCPkFHyuJDk0J8rjVjsvyrSU3u6Eu+hw&#10;mSHjLafb5XS8nK6X0/ly5mUZ70DchcOdsBTCObtYDqW+i1Y7L4+SZy08QsaHDVnvIbKvwWENLmtw&#10;WsO8rMHxIXgYZ/EIHayF4M8IdvPiXA7Gxc6Ll5f0hJyCz5X0u1UedT2M1c6LMh2Wl/IOh2/npb0j&#10;DBnvyLxaqIN6mARZPmswfDsvx/05nsvh5L5Tgv5+ifsuWu28VJMnAaPJOcqQ9UaSfQQOI3AZgdOI&#10;vAykuZ7mnpRhNB0kIPgzgt28OJfDcLHzsow8Qk7B50r63SqP5kWrOraZltPbH+FPdHi3IeOtoNsV&#10;dLyCrlfQ+Qrm5W7egfgTDn+E5RDO2cVyONx30bzKJec9QZ518DgZHzNkvUfJvhaHtbisxWkt87IW&#10;x0fhMZzF47yXdRD8GcFuXuQgp6NY7bwc0SvpCTkFnyt5QB6Xy86LMh3ZK+V9B77bK+0dZch4R/eq&#10;hTqoh0mQ5bMGw3d75bg/x3M5nML6fjnad9Jq5+V48oyFMeSsMWS9arIncEjgksAp0SsDaa6nuSdl&#10;GEMHYyH4M4LdvDiXY3Cx83I3eYScgs+VJIfmRHm0Hsuqjm2mFfT2Z/gLHd5jyHgr6XYlHa+k65V0&#10;vpJ5uYd3IP6Cw59hBYRzdrEcjvNdtMol5z1NnvXwFBmfNGS9J8i+Dod1uKzDaR3zsg7HJ+BJnMVT&#10;vJf1EPwZwW5enEsFHnZejuqd9IScgs+VJIc6Vh632nlRpqN7p7z/gu/1TnvfN2S8H/SuhTqoh0mQ&#10;5bMGw/d657g/x3M5nML6fqn0XapY7bycRJ5xcCI5TzBkvePJPhaHsbiMxWls7wykuZ7mnpThRDoY&#10;B8GfEezmRQ56L6NZ7bzcQx4hp+BzJQ/I43LZeVGmlfT2V/gbHd5ryHir6HYVHa+i61V0vop5uZd3&#10;IP6Gw19hJYRzdrEcEr6TVjsvz5FnAzxLxmcMWe9psq/HYT0u63Faz7ysx/FpeAZn8SwdbIDgzwh2&#10;8+JcTsDFzsv385OekFPwuZJ+t8qjrrXaeVGmH+SnvGPg2Py0d1x+xvDDfPZC89kTzWdvNH8SZLne&#10;YDg2P8f9OZ7L4RTW98uJvotWOy+nkmc8nELOkw1Z7ySyj8NhHC7jcBqHnzgJ15NxFqfQwXgI/oxg&#10;Ny/OZTwudl7uJY+QU/C5kn63yqN5OZXVzosyraKzv8M/6PA+uhSr6XY1Ha+m69V0vpp5uY93IP6B&#10;w99hFYRzdrEcfuq7aLXz8iJ5NsILZHzekPWeI/sGHDbgsgGnDbiJ53B9HmfxAh1shODPCHbz4lxO&#10;x8XOy3F9kp6QU/C5kn63yqOutdp5UaYf9kl5P4If90l7P+mTMVT0YS+0D3uifdgb7cMeaZ8s1xsM&#10;P+6T4/4cz+VwCuv7ZYLvcobvkvN+Tp7T4Gfk/Kkh651K9vE4jMdlPE7j8ROn4vpTnMXP6OA0+Hng&#10;Lm5e5KD3cjarnZf7yCPkFHyu5AF5XC47L8q0ms7uhwfo8EG6FGvodg0dr6HrNXS+hnl5kHcgHsDh&#10;flgN4ZxdLIdzfCetcsl5L5NnE7xExn8ast6LZN+Iw0ZcNuK0ETfxIq7/xFm8RAebIPgzgt28OJck&#10;HnZeftI36Qk5BZ9LOdTxgaudF2Wq6JvyKqGqb9ob3jdjGNGXvdC+7In2ZW+0L3ukfbNcbzBU9eU3&#10;U6iAcM4ulkvKd9Iql5x3BnkmwOnk/IUh6/2c7KfhcBoup+F0Gn7i57j+AmdxOh1MgODPCHbz4lzq&#10;8bDz8iB5hJyCz5UkhzpWHreqY5tpDZ09BA/T4SN0KdbS7Vo6XkvXa+l8LfPyCO9APIzDQ7AGwjm7&#10;WA5Z30WrXHLev8izGV4l4yuGrPcy2TfhsAmXTThtwk28jOsrOItXeS+bIfgzgt28OJeL8LDzMrxf&#10;0hNyCj5XkhzqWHncaudFmUb0S3kjYVS/tDe6X8aQ6MdeaD/2RPuxN9qPPdJ+Wa43QI77+M0URkA4&#10;ZxfL4WLfZTKrnZezyHMm/Ap+SdZfkvkMsk/AYQIuE3CagJ84A9df4ix+RQdnQvBnBLt5kYOcLmO1&#10;8/IIeYScgs+VPCCPy2XnRZnW0tmj8BgdPk6XYh3drqPjdXS9js7X0f3jvIPHyf8YPAprIZyzi+Vw&#10;ue+k1c7L6+TZAq/Bv8n6bzL/i+ybcdiMy2acNuMm/oXrv3EWr9HBFgj+jGA3L85lBi52Xkb3T3pC&#10;TsHnSvrdKo+6bmK186JMif4prxpq+qe9Mf0zhrH92Qvtz55of/ZG+7NH2j/L9QbIcV+O+/ktGMI5&#10;u1gOM30XrXZeziPPuXAOnE3Ws8l8FtnPxOFMXM7E6Uz8xFm4no2zOIcOzoXgzwh28+JcrsbFzsvj&#10;5BFyCj5X0u9WedS11ijYTOvo7Al4kg6fokuxnm7X0/F6ul5P5+vp/inewVPkfxKegHUQztnFcpjj&#10;u7T4LjnvLfJshTfhDbK+QebXyb4Fhy24bMFpC27idVzfwFm8yXvZCsGfEezmRQ5ymsdq52XMgKQn&#10;5BR8ruQBeVwuOy/KNHZAyjseThiQ9k4ckDGMG8Be6AD2RAewNzqAPdIBWa43QI77+M0UxkI4ZxfL&#10;4TrfSatccl6SPBPhAjifrOeT+Tyyn4vDubici9O5+InzcD0fZ3EBHUyE4M8IdvPiXBbgYeflKfII&#10;OQWfK0kOdaw8brXz8hR9rYen4Rk6fJYuxQa63UDHG+h6A51voPtneQfPkv8ZeBrWQzhnF8vhRt9F&#10;q52Xd8mzDd6Bt8n6NpnfIvtWHLbishWnrbiJt3B9G2fxDmzj3QR/RrCbF+dyCy52Xk48KOkJOQWf&#10;K0kOdaw8Wn/Lqo6VKeWNg5Pg5IPS3ikHZQzjD2Iv9CD2RA9ib/Qg9kgPynK9AXLcx2+mMA7CObtY&#10;Dot8F61yyXm15MlAGlJkTZE5SfaJOEzEZSJOE/ETSVxTOIs0ZHg3wZ8R7ObFudyGh52XZ8kj5BR8&#10;riQ51LHyuNXOy7N0tQGeg+fp8AW6FBvpdiMdb6TrjXS+ke5f4B28QP7n4TnYAOGcXSyH232XO1jt&#10;vHxAnu3wPrxH1vfI/C7Zt+GwDZdtOG3DTbyL63s4i/dhO+8m+DOC3bzIQU53sdp5OWVg0hNyCj5X&#10;8oA8Lpedl1MGprzxcCr8dGDa+9nAjOG0geyFDmRPdCB7owPZIx2Y5XoD5LiP30xhPIRzdrEclvlO&#10;Wu28ZMkzCeqhjqx1ZK4lewaHDC4ZnDL4iVpc63AW9TCJdxP8GcFuXpzLClzsvLxAHiGn4HMl/W6V&#10;R13/mdXOywt0tRFehH/S4Ut0KTbR7SY63kTXm+h8E92/xDt4ifz/hBdhI4RzdrEc/uK7aLXz8hF5&#10;dsIO+JCsH5L5A7Jvx2E7Lttx2o6b+ADXD3EWO2An7yb4M4LdvDiXe3Gx8/KzQUlPyCn4XElyqGPl&#10;caudl58NSnmnwc/hF4PS3umDMsA+qIE90UHsjQ5ij3RQlusNkOM+fjOF0yCcs4vlsMp3+TurXHLe&#10;heRphBw0kLWBzFmyT8Jh0qA6qPXJcD3N5ylDjrWRdxP8GcFuXuQgpwdY7by8RB4hp+BzJQ/I43Kp&#10;Y2VKeZvgZXiFDl9lXl6l180G9kTpejOdb6b7V3kHr5L/FXgZNkE4ZxfL4UHfSaudl0/I0w674GOy&#10;fkzmj8i+E4edzMtOnCwZrqf5PGXYxdrOuwn+jGA3L87lUVzsvJw+OOkJOQWfK+l3qzzqWqudl9MH&#10;p7wJcAb8cnDa+9XgDLAPamBPdDB7o4PZIx2c5XoD8NsMnAETIJyzi+XwmO+i1c7LJeSZDBfDRWS9&#10;iMwXkr0Rh8bBdVDrk+F6ms9ThotZJ/Nugj8j2M2Lc3kKFzsvr5JHyCn4XEm/W+VR1+tZ7by8Sleb&#10;4V/wbzp8jXl5jV63GNgTpestdL6F7l/jHbxG/n/Dv2AzhHN2sRye9l202nn5jDwdsBs+JeunZP6E&#10;7O04tDMv7ThZMlxP83nKsJu1g3cT/BnBbl6cy/O42Hn5VSTpCTkFnyvpd6s86lqrnZdfRVLemXAW&#10;nB1Je+dEMsA+qIE90Qj7o4Ys1xuA32bgLDgTwjm7WA4v+C4bfZecdxl5psIUuJSsl0ay3iVkn2yo&#10;Y631yXA9zecpwxTWqbyb4M8IdvMiBzm9zKp5afReI9NrJpO8vs21gdCvR7D/jrryuFyaF2VKeVvg&#10;dXiDDt9kXt6k160G9kXp2pLlegPw2wy8Dlsi8grL5RXfRatcGr0vyNQJe+Bzsn7OvHxG/g5DPWut&#10;T4braT5PGfawdkLwZwS7eXEuW/Cw83JOAb+Dwhd0HHyuJDk0J8rjVjsvynQunAfnF6S9CwoywD5o&#10;AfuhBeyLFrA/ashyvQH4bQbOg3MLGnEKa15e91202nm5gkzTYRpcTtbLC7LeZWSfaqhnrYNayHA9&#10;zecpwzTW6RD8GcFuXpzL27jYeXmTPOIKOg4+V9LvVnk0L++w2nlRpq3wFrxNh+/Q5Tt0uo1utzEv&#10;2+jakuV6A/DbDLwFW3EJ5+xiOWzzXbTKpdHbR6Yu2AtfkvVL5uUL8nca6lnroBYyXE/zecqwl7UL&#10;gj8j2M2Lc/kADzsvF0T5HRT20XHwuZLkUMfK41Z1bDNNJFcSUtG0l45mgH3QKPuhUfZFo+yPGrJc&#10;bwB+m4EkTIw24hTW98uHvssOVjsvM8nUBDPgSrJeGc16V5B9uqGetQ5qIcP1NJ+nDDNYmyD4M4Ld&#10;vMhB76Wd1c7LO+QRM+k4+FzJA/K4XHZelGkbvAvv0eH7dPk+nW6n2+3My3a6tmS53gD8NgPvwjZc&#10;wjm7WA6f+E5a7bx8TaZu2A9fkfUr5mUf+bsM9ax1UAsZrqf5PGXYz9oNwZ8R7ObFuXyOi52XdCG/&#10;g8LXdBx8rqTfrfKo6z2sdl6UKQO1UFeY9uoLM8A+aCH7oYXsixayP1qYNdQXNvAZv81ALWQKG3EK&#10;6/ul03fRaudlNpmaYRZcRdaryD0TmnBowqUJpybcmnCcietVOItZ0AzBnxHs5sW57MPFzsv75BGz&#10;6Tj4XEm/W+XRvGi186JM2+ED+JAOd9DlDjrdSbc76XgnXe+kc7GDd7CDd/EhfADbcQnn7GI5fOW7&#10;7PddGr28opzXE3rAN2T9hsxfQzcO3bh049SNWzeOX+P6Dc6iR1GK51I8H/Tsu3mRg5x6gp2XevKI&#10;vCJ5BZ0reUAel8vOizJNgiw0FKW9XFEG2ActYj+0iH3RIvZHi7KGXFEDn/HbDGRhEi7hnF0shzxw&#10;q1wavWvI1AJz4GqyXk3u2dCMQzMuzTg149aM42xcr8ZZzIEWCP6MYDcvzqUfTnZedpBHXEPHwedy&#10;86I86lhrlI5tpp3k+gg+psNddLmLTtvptp2O2+m6nc7FLt7BLt7Fx/AR7MQlnLOL5dAf3CqXRq/P&#10;kJyXD72h15AGyHp50HPIJKiHOqiFDNfTfJ4y9GbNh+DPCHbz4lx0VrCdlxx5RJ8h8grr+0V51HEE&#10;omZelKkRLoSL6PBiuryYTifT7WQ6nkzXk+lcXMw7uJh3cRFcCI24hHN2sRwKwK1yafTmkakV5sK1&#10;ZL2WzNdACw4tuLTg1IJbC47X4HotzmIutELwZwS7eXEu7uziRm8XecQ8Og4+V5I+1a3yuFUd20zt&#10;5PoEPqXD3XS5m0476LaDjjvouoPOxW7ewW7exafwCR7tEM7ZxXIo8V1KWeXS6A0obvT6F+e8ftC3&#10;uAGyXh/IL54E9VAHtZDheprPU4Z+rP0h+DOC3bzIQU4Hg/1+uZg8Qk7B53LzojwuV9TMizJNhkvg&#10;UjqcQpdT6HQq3U6l46l0PZXOxRTewRTexaVwCR6TIZyzi+Wg837dKpdG73rytJFtPlxH1uvIPA9a&#10;cWjFpRWnVtxacZyH63U4i/nQBsGfEezmxbnojGA7L7vJI+QUfC43L8qjjrVGzbwoUwd8Bp/T4R66&#10;3EOnnXTbSceddN1J52IP72AP7+Jz+AyPDgjn7GI5HA5ulUujN7ik0RtUkvMGwkElDZD1BkD/kklQ&#10;D3VQCxmup/k8ZRjIOgiCPyPYzYtz+S5Odl6mkEfIKfhcbl6URx1rjZp5UaapcBlcTofT6HIanU6n&#10;2+l0PJ2up9O5mMY7mMa7uBwuw2MqhHN2sRyOBrfKpdG7kTwLyPZruIGsN5D5emjDoQ2XNpzacGvD&#10;8Xpcb8BZ/BoWQPBnBLt5cS7H4GTnZQ95hJyCz+XmRXnUsdaomRdl6oQv4Es63EuXe+m0i2676LiL&#10;rrvoXOzlHezlXXwJX+DRCeGcXSyHY0HrcRA181JY2uhFS3NeAURKGyDrDYZBpZOgHuqgFjJcT/N5&#10;ylDAGoXgzwh28yIHuVSAnZdp5BFyCj6XmxflcbmiZl6UaTpcQX9Xwgy6nEGnTXTbRMdNdN1E52IG&#10;72AG7+JKuAKP6RDO2cVyqPRdtMql0buZPAvJ9hu4iaw3kflGWIDDAlwW4LQAtwU43ojrTYYU96d4&#10;LsXzQf/frW5enIvOCrbzspc8Qk7B53LzojzqejREzbwoUxfso7uvYD9d7qfTbrrtpuNuuu6mc7Gf&#10;d7Cfd/EV7MOjC8I5u1gOCXCrXBq9krJGr7gs5w2BorIGyHqFEC2bBPVQB7WQ4Xqaz0WK+1M8l+L5&#10;sObFuRyPk52XGeQRcgo+l5sX5VHHWqNmXpSpCWbS3VUwiy5n0Wkz3TbTcTNdN9O5mMU7mMW7uApm&#10;4tEE4ZxdLAedXaxV5/5Gzbz8jjyLyPZbuIWst5D5ZliIw0JcFuK0ELeFON6M6y2GFPeneC7lBX9G&#10;sPt+kYNcxoOdl/3kEXIKPpebF+VxuaJmXpSpG76mu2+gR3kG2AMtZy+0nD3RcvZGy9kjLW/guuC3&#10;Gd7H13h0QzhnF8vhVN9Fq1wavVh5o1dOvjIoJasoIXsxDsW4FONUjFsxjiXlaT4XKe5P8VyK58P6&#10;fnEup+Ni52UWeYScgs/l5kV51LXWqJkXZWqG2XR3Ncyhyzl02kK3LXTcQtctdN5C93MM/DbD+5iN&#10;RzOEc3axHCaAW+XS6N1GnlvJ9gf4PVnF78i+CIdFuCzCaRFui3D8Ha6/N6S4P8VzKZ4Pa16cy1k4&#10;2XnpEeN3UJBT8LncvCiPOj4bomZelKkn5MX4PQV6xzLAHmiMvdAYe6Ix9kZj7JHGGrgu+G0G8mKN&#10;PNeIU9AdOxed9ysXd3ZxoxcnzzCyHQxDySpiZC/HoRyXcpzKcSvHMYbrUEOK+1M8l+L5oF3c/z5y&#10;LhPxsfMyhzxCTsHnch0rjzrWGjXzokwtcA3dXQtz6XIunbbSbSsdt9J1K5230v1cA7/N8D6uwaMF&#10;wjm7WA5J0JqCKC6N3hLyLCbbHXA7WcVtZL8Vh1txuRWnW3G7FcfbcL3dwFmE+C+G4M8IdvMiB7no&#10;rGA7L72Hpjwhp+BzuXlRHpcrauZFmfKhz1B+T4F+QzPAHuhQ9kKHsic6lL3RoeyRDm3guuC3Gegz&#10;tJHnGnEK+u9J5zLJd9Eql0bPI8+hZPsWHEJWESf7MByG4TIMp2G4DcMxjushhhT3p3guxfNBu7h5&#10;cS4X4mLnZS55hJyCz+U6Vh7Ny0UQNfOiTK0wj+6ug/l0OZ9O2+i2jY7b6LqNztvofr6B32Z4H/Pw&#10;aIVwzi6Ww8XgVrk0esvIcxfZ7oSlZBVLyL4Yh8W4LMZpMW6LcVyC61JDivs5ixDCObvYOWidAnZe&#10;duCyzGTiv3MS+By7eVEel0sdKwv/3RcD/z4x/e2iy3Y6bafbdjpup+t2Om+ne7GLd/ExfISP+M9c&#10;3N/PRPmfs0L78sff4cJAIG7oZxfrn/V6kUP/jKFVvZXHKqGiR1nsJ/DjHqVQEvuRoTj2wx5DoAgK&#10;uRaFAj4XEe6P8FyE5517UP8Omr7LDnThr2tmszx2G3mEnILPlfRzKY861qqObabbWe+gu8WwhC6X&#10;0OlSul1Kx0t7FEOJYQnvYAnvYjHcgcftEM7Zxeq4v+8ywHcpjz1EnjVkexAeIOsD5L7fUBxbjctq&#10;nFbjdj+O9+P6gCHC/RGei/B8WPMiB72XCKu+y8pj8Z4Rg5yCz5UkgzpWHpfLzotyHQLf6lkQOxS8&#10;nlEojB3WswiGQDGUGLyepXxWxn1l3F/Oc/IKumPnUuC7aJVLeWwkeUaQbThUkbWK3JWG4lgFLhU4&#10;VeBWiWMlrlWGCPdHeC7C80G7uO8XOei9lLDaeVlCHiGn4HMlyaF5UR6Xy86LMi2FO+nuLlhGl8vo&#10;dDndLqfj5czLcjoXy3gHy3gXd8GdeCyFcM4ulkup76JVLuWxR8mzlmyPwMNkfZjMDxmKY2twWYPT&#10;GtwewvEhXB82RLg/wnMRng9rXpzLwXjYefHyIjEhp+BzJcmhjpVH8zKMVR3bTIeR6/C8gti34Yi8&#10;KBTGjswrgiFQDCWGI/JK+ayM+8q4vzx2GIRzdrFc4r6LVrmUx6rJkyDbaBhF1lHkHmkojo3AZQRO&#10;I3AbieNIXEcZItwf4bkIz4c1L87lMDzsvCwjj5BT8LmS5FDHyqN50aqObabl5Poj3f0J7qbLu+l0&#10;Bd2uoOMVzMsKOhd38w7u5l38Cf6Ix3II5+xiuRzuu+gdy6U89gR51pHtcXiMrI+R+VFYi8NaXNbi&#10;tBa3tTg+iutjhgj3R3guwvNhzYv+unovR7HaeTmiVyQm5BR8riQ51LHyuFzq2GY6klzf6VUQ+y4c&#10;1SsKhbGjexXBECiGEsNRvUr5rIz7yri/PHYkHNEr6I6dy9G+i1Y7L8eTZyzZxkANWWvIXQ0JHBK4&#10;JHBK4JbAsRrXGkOE+yM8F4kFf0aw++cX53IMLnZe7iaPkFPwuZLk0Lwoj+blWFZ1bDOtINef6e4v&#10;cA9d3kOnK+l2JR2vpOuVdC7u4R3cw7v4C/wZjxUQztnFcjnOd9Eql/LY0+RZT7an4EmyPknmJ2Ad&#10;DutwWYfTOtzW4fgErk8aItwf4bkIzwc9+25enEsFHnZejuodiQk5BZ8rSQ51rDyaF63q2GY6mlz/&#10;1bsg9j34fu8oFMZ+0LsIhkAxlBi+37uUz8q4r4z7y2NHQzhnF8ul0nep8l3KYyeRZxzZToQTyHoC&#10;uY+HsTiMxWUsTmNxG4vj8bieYIhwf4TnIjwf1rzIQe9lNKudl3vII+QUfK4kOdSx8rhcdl6UaSX8&#10;le7+BvfS5b10uopuV9HxKrpeRefiXt7BvbyLv8Ff8VgJ4ZxdLJeE76JVLuWx58izgWzPwjNkfYbM&#10;T8N6HNbjsh6n9bitx/FpXJ8xRLg/wnMRng9rXpzLCXjYefl+fiQm5BR8riQ51LHyaF60qmOb6Qfk&#10;Oia/IHYsHJcfhcLYD/PZC81nTzSfvdH8EsNx+aV8VsZ9ZdxfHvsBhHN2sVxO9F20yqU8dip5xpPt&#10;FDiZrCeT+yQYh8M4XMbhNA63cTiehOvJhgj3R3guwvNhzYtzGY+HnZd7ySPkFHyuJDnUsfJoXk5l&#10;Vcc20ypy/Z3u/gH30eV9dLqablfT8Wq6Xk3n4j7ewX28i3/A3/FYBeGcXSyXn/ouWuVSHnuRPBvJ&#10;9gI8T9bnyfwcbMBhAy4bcNqA2wYcn8P1eUOE+yM8F+H5sObFuZyOh52X4/pEYv9N3PlHV1XdeRsQ&#10;QhKSnJyEJNxrrdPp6XTazkx/i1Ur1t8VFRUUFZWrqKA3PyDnXqMEjYqKii22aG1ftdaqM7WtM7VT&#10;FCyoKKgoUQJECRIhSICoQSJECRB9n8/eZ89ivf++a85Za561nes5nc/z2d9F7T4zs4Wc4s+VIYc6&#10;Vh7Ni1Z1bDN9n1w/KOBbChxV4ENFemwBZ6EFnIkWcDZaUG04qqCGv8e3GfhBQSr9fUjm7mK5TIxc&#10;JkUuqfQ55JlAtrPhLLKeRe4zYTwO43EZj9N43MbjeCauZxk8nvd4z+P9pOZFDtqXi1jtvPyNPEJO&#10;8efKkEMdK4/LZedFmRbBM3T3LCymy8V0uoRul9DxErpeQudiMXuwmL14Fp7BYxEkc3exXC6OXLTK&#10;JZVeS542sq2Bt8j6FpnfhFYcWnFpxakVt1Yc38T1LYPH8x7vebyf1Lw4lwwedl6OGsl3UJBT/LmU&#10;Qx1r1bxoVcc201hyHT2S7ylwzEgfKtLHjuQsdCRnoiM5Gx1ZbThmZA1/j28zcPRIvgVDMncXy+Xy&#10;yEWrXFLpSeSZSLbz4Fyynkvuc2ACDhNwmYDTBNwm4HgOrucaPJ73eM/j/aTmxblcjYedl8XkEXKK&#10;P1eGHOpYeTQvWtWxzbSEXM/R3d9hKV0updNldLuMjpfR9TI6F0vZg6Xsxd/hOTyWQDJ3F8tlRuSi&#10;VS6p9NvkaSfbelhH1nVkXgttOLTh0oZTG25tOK7FdZ3B43mP9zzeT2penEsdHnZejinkOyjIKf5c&#10;GXKoY+XRvGhVxzbTseQ6rpDvKXB8oQ+cgRZyFlrImWghZ6OFnJHC8YU1wLcZOK6Qb8GQzN3FcqmP&#10;XBoil1T6QvJMJtsFcD5ZzyfzJJiIw0RcJuI0EbeJOE7C9XyDx/Me73m8n9S8yEH7kmO187KUPEJO&#10;8efKkEMdK4/LZedFmZbB83T3ArxIly/S6XK6XU7Hy+l6OZ2LF9mDF9mLF+B5PJbB0tg7di75yEWr&#10;XFLpjeTpINsGeIes75D5bWjHoR2XdpzacWvH8W1c3zF4PO/xnsf7Sc2Lc5mNh52X44v4Dgpyij9X&#10;hhyaF+XRvDSz2nlRpnFwQhHfU+DEIh84Ay3iLLSIM9EizkaLOCOFE4tqgG8zcEIR34IhmbuL5TIn&#10;ctEql1T6EvJMIdvFcBFZLyLzhTAZh8m4TMZpMm6TcbwQ14sMHs97vOfxflLz4lxuwcPOy4vkEXKK&#10;P1eGHOpYeTQvWn2wmZaT6yW6exlW0OUKOl1JtyvpeCVdr6RzsYI9WMFevAwv4bEckrm7WC63Ri5z&#10;I5dU+j3ydJJtE7xL1nfJvBE6cOjApQOnDtw6cNyI67sGj+c93vN4P6l5kYP25U5WOy8nFvMdFOQU&#10;f64MOdSx8rhcdl6U6SQ4uZjvKXBqsQ+cgRZzFlrMmWgxZ6PFnJHCqcU1wLcZOLmYb8GQzN3Fcrkr&#10;ctEql1Q6Q56pZLsMLiXrpWS+BKbgMAWXKThNwW0KjpfgeqnB43mP9zzeT2penMsCPOy8rCCPkFP8&#10;uTLkUMfKo3nRqo5tppXkeoXuXoXX6PI1Ol1Ft6voeBVdr6Jz8Rp78Bp78Sq8gsdKSObuYrncG7lo&#10;lUsqvZU8XWTbApvJupnM70EnDp24dOLUiVsnju/hutng8bzHex7vJzUvctC+3M9q5+XUUV5ayCn+&#10;XBlyqGPlUa5fsapjm+k0cp0+iu8pcMYoHzgDHcVZ6CjOREdxNjqKM1I4Y1QN8G0GTh/Ft2BI5u5i&#10;uTwQuWiVC/9XkuSZRrYr4HKyXk7mDEzFYSouU3GaittUHDO4Xm7weN7jPY/3k5oX5/IQHnZeXiOP&#10;kFP8uTLkUMfKo3nRqo5tplXkep3u3oDVdLmaTlvptpWOW+m6lc7FavZgNXvxBryOxypI5u5iuTwc&#10;ufw2ckmlt5Onm2zb4H2yvk/mrdCFQxcuXTh14daF41Zc3zd4PO/xnsf7Sc2LHLQvj7HaeTmjhO+g&#10;IKf4c2XIoY6Vx+Wy86JM4+HMEr6nwNklPnAGWsJZaAlnoiWcjZZwRgpnl9QA32bgzBK+BUMydxfL&#10;5fHIRatcUukZ5JlOtqvhKrJeReYrYRoO03CZhtM03KbheCWuVxk8nvd4z+P9pObFuTyJh52X1eQR&#10;coo/V4Yc6lh5NC9/ZFXHNlMrud6ku7dgDV2uodM2um2j4za6bqNzsYY9WMNevAVv4tEKydxdLJc/&#10;RS5a5ZJKf0CeHrLthB1k3UHm7dCNQzcu3Th149aN43Zcdxg8nvd4z+P9pObFufwFDzsvZ5fyHRTk&#10;FH+uDDnUsfJoXrSqY5tpArnOKeV7CpxX6gNnoKWchZZyJlrK2WgpZ6RwXmkN8G0GzinlWzAkc3ex&#10;XJ6OXP4auaTSteTJku1auIas15B5BkzHYTou03Gajtt0HGfgeo3B43mP9zzeT2pe5KB9eZbVzssa&#10;8gg5xZ8rQw51rDwul89f20xt5FpLd+tgPV2up9N2um2n43a6bqdzsZ49WM9erIO1eLRBMncXy2Vx&#10;5KJVLqn0LvL0ku0j+JCsH5L5A+jBoQeXHpx6cOvB8QNcPzR4PO/xnsf7Sc2Lc3keDzsv55XxHRTk&#10;FH+uDDnUsfJoXrSqY5tpIrkmlfE9BS4o84Ez0DLOQss4Ey3jbLSMM1K4oKwG+DYDk8r4FgzJ3F0s&#10;lxciF61ySaVnkqeBbPVQR9Y6MtdCFocsLlmcsrhlcazFtc7g8bzHex7vJzUvzmUFHnZe1pNHyCn+&#10;XBlyqGPl0bysZFXHNlM7ud6mu3dgA11uoNMOuu2g4w667qBzsYE92MBevANv49EOydxdLJdXIhet&#10;ckmlPyFPH9l2w8dk/ZjMu6AXh15cenHqxa0Xx124fmzweN7jPY/3k5oX5/IGHnZeLvD4Dgpyij9X&#10;hhzqWHk0L1rVsc00mVwXenxPgYs9HzgD9TgL9TgT9Tgb9TgjhYu9GuDbDFzo8S0Ykrm7WC6rI5fW&#10;yCWVzpEnJFsjzCLrLDLPhAYcGnBpwKkBtwYcZ+I6y+DxvMd7Hu8nNS9y0L6sZbXzsoE8Qk7x58qQ&#10;Qx0rj8tl50WZOmAj3b0Lm+hyE5120m0nHXfSdSedi03swSb24l3YiEcHJHN3sVzWRS5a5ZJKf0qe&#10;frLthT1k3UPmT6APhz5c+nDqw60Px09w3WPweN7jPY/3k5oX59KBh52Xi8u9tJBT/Lky5FDHyqN5&#10;0aqObaYp5LqknO8pcFm5D5yBlnMWWs6ZaDlno+WckcJl5TXAtxm4pJxvwZDM3cVy2Ri5aJVLKn09&#10;eZrIdh3kyZoncw5CHEJcQpxC3EIcc7jmDR7Pe7zn8X5S8+JcNuNh52UTeYSc4s+VIYc6Vh7NyxZW&#10;dWwzdZLrPbrbDFvocguddtFtFx130XUXnYst7MEW9mIzvIdHJyRzd7FcuiIXrXJJpfeTZ4Bs++Az&#10;sn5G5k+hH4d+XPpx6setH8dPcf3M4PG8x3se7yc1L85lOx52Xi7z+Q4Kcoo/V4Yc6lh5NC9a1bHN&#10;NJVcGZ/vKXCF7wNnoD5noT5noj5noz5npHCFXwN8m4GMz7dgSObuYrnsiFx2Ri6p9BzyNJNtNtxA&#10;1hvIfD004dCESxNOTbg14Xg9rjcYPJ73eM/j/aTmRQ7al15WOy9byCPkFH+uDDnUsfK4XHZelKkL&#10;ttLd+7CNLrfRaTfddtNxN11307nYxh5sYy/eh614dEEydxfLZVfkolUuqfTn5Bkk20E4QNYDZN4P&#10;AzgM4DKA0wBuAzjux/WAweN5j/c83k9qXpzLHjzsvFxRwXdQkFP8uTLkUMfKo3nZy6qObaZp5Lqy&#10;gu8pcHWFD5yBVnAWWsGZaAVnoxWckcLVFTXAtxm4soJvwZDM3cVy6Y9ctMollb6ZPC1kuwluJOuN&#10;ZJ4DzTg049KMUzNuzTjOwfVGg8fzHu95vJ/UvDiX/XjYedlGHiGn+HNlyKGOlUfzolUd20zd5NpO&#10;dztgJ13upNMeuu2h4x667qFzsZM92Mle7IDteHRDMncXy+VA5HIwckmlh1Wm0kMrx6SHwBdk/YLM&#10;n8MgDoO4DOI0iNsgjp/j+oXB43mP9zzeT2pe5KB9cXcX8//JmjxCTvHnypBHHSuPy+Xzm800nVwz&#10;KvmeAtdW+sAZaCVnoZWciVZyNlrJGSlcW1kDfJuBGXhMh2TuLpbLsMhFq1xS6dvIM5dst8ItZL2F&#10;zDdDCw4tuLTg1IJbC44343qLweN5j/c83k9qXpxLIS72z5ed5BFyij+Xmxfl0bxo9c28KFMPfEB3&#10;H8JHdPkRnfbSbS8d99J1L52Lj9iDj9iLD+EDPHogmbuLNS9FIBetvpmXgtGp9IjRY9LD4bDRNVCd&#10;HgZDR1fBaKiECvD5vZy/Lzye93jPS8d/R/C/kPtQF3d3cSp9LXmEnOLP5eZFedSxF3VsM2XJVUt3&#10;dVBPl/V02kC3DXTcQNcNdC7q2YN69qIOavHIQjJ3F6vj8shFq2/m5U7yzCPbHXA7WW8n820wF4e5&#10;uMzFaS5uc3G8DdfbDR7Pe7znpeO/I9jNi3Nxdxen0h+RR8gp/lxuXpRH86JVHdtMveTaRXcfw266&#10;3E2nfXTbR8d9dN1H52I3e7CbvfgYduHRC8ncXax5qQa51IBv5qW4KpUuqhqTLoSRVTVQnS6AEVVV&#10;MBoqoQJ8fi/n7wuP5z3e89Lx3xHs5kUOcvkS2H8/qiePkFP8udy8KI/L5Zt5UaYGmEl3s6CRLhvp&#10;NKTbkI5Dug7pXDSyB43sxSyYiUcDJHN3seZF9/3KRatv5uUe8swn291wF1nvIvOdMA+HebjMw2ke&#10;bvNwvBPXuwwez3u856XjvyPYzYtz0R3Bdl52k0fIKf5cbl6URx1r9c28KFMffEJ3e2AvXe6l0366&#10;7afjfrrup3Oxlz3Yy17sgU/w6INk7i7WvAQgF62+mZey6lS6tHpMugRGVddAdboYiqqrYDRUQgX4&#10;/F7O3xcez3u856XjvyPYzYtz+QYudl4aySPkFH8uNy/Ko461+mZelCmEHN3l4Tq6vI5Om+i2iY6b&#10;6LqJzsV17MF17EUecniEkMzdxZoX3fcrF62+mZd7ybOAbD+Hn5H1Z2S+B+bjMB+X+TjNx20+jvfg&#10;+jODx/Me73np+O8IdvPiXL6Di52XveQRcoo/l5sX5VHHWn0zL8rUD5/S3Wewjy730ekA3Q7Q8QBd&#10;D9C52Mce7GMvPoNP8eiHZO4u1rx8F+TyPfDNvFTUpNJ+zZh0OXg1NVCdLoPSmioYDZVQAT6/l/P3&#10;hcfzHu956fjvCHbzIge5jAU7L9eRR8gp/lxuXpTH5fLNvChTE1xPdzfAbLqcTafNdNtMx8103Uzn&#10;YjZ7MJu9uAGux6MJkrm7WPNydOSiVS6p9H3kWUi2X8IvyPoLMt8LC3BYgMsCnBbgtgDHe3H9hcHj&#10;eY/3PN5P6vzFufwYFzsv+8gj5BR/LjcvyqN5cXcX20wD5NpPdwfgIF0epNNBuh2k40G6HqRzcZA9&#10;OMheHID9eAxAMncXa17GRS5afTMv1WNS6aoxY9KjoXJMDVSnK8AfUwWjoRIqwOf3cv6+8Hje4z0v&#10;Hf8dwe7PF+dyMi52XmaTR8gp/lxuXpRH86LVp2ObqZlcc+juRriJLm+i0xa6baHjFrpuoXNxE3tw&#10;E3txI8zBoxmSubtY86K7i+Wie399My+/Js8DZPsV3E/W+8l8HyzEYSEuC3FaiNtCHO/D9X6Dx/Me&#10;73np+O8IdvMiB7normA7LwfJI+QUfy43L8rjcvlmXpRpED6nuy9gSMqHivTQFGehKc5EU5yNpjgj&#10;hSGpGuDbDPvxOR6DkMzdxZqXMyMXrXJJpdOpFP81Jj0GashaQ+ZqqMKhCpcqnKpwq8KxOlXO3xce&#10;z3u85/F+Uv9+5FzOw8XOy03kEXKKP5ebF+XRvGj1zbwoUwvcTHe3wK10eSudzqXbuXQ8l67n0rm4&#10;lT24lb24BW7GowWSubtY8zIR5KLVN/PyEHkeJNv/gd+Q9Tdk/jU8gMMDuDyA0wO4PYDjr3H9jcHj&#10;eY/3uDsssXlxLhfiYudlSJrvoCCn+HO5eVEeday+fTMvyjQUhqX5lgLD0z5wBprmLDTNmWias9E0&#10;Z6QwPF0DfJuBYWm+BUMydxcrvzwccuHuLvIcQbYvweFkPZzMaeCfamA0VEIF+Pxezt8XHs97vMd9&#10;ZoncXXyoy1Sc7LzcSh4hp/hzuXlRHnWs1Tfzokxz4Ta6ux3uoMs76HQe3c6j43l0PY/OxR3swR3s&#10;xe1wGx5zIZm7i9VxBuSie399My+/I88jZPstPEzWh8n8EDyIw4O4PIjTg7g9iONDuD5s4C5C/B+B&#10;+O8Idv/8Ige56K5gOy/DD+c7KMgp/lxuXpTH5fLNvCjTCCg4nG8pUHi4D5yBHs5Z6OGciR7O2ejh&#10;nJFC4eE1wLcZKDicb8GQzN3FmpfpkYtWuXB3F3m+QrZ/gCPJeiSZvwxH4HAELkfgdARuR+D4ZVyP&#10;NHAXIf5fgfjvCHbz4lxqcbHzcgd5hJziz+XmRXk0L3Xgm3lRpnlwJ93dBXfT5d10Op9u59PxfLqe&#10;T+fibvbgbvbiLrgTj3mQzN3FmhfdXSwXrb6Zl8fJ8xjZfg+PkvVRMv8OHsHhEVwewekR3B7B8Xe4&#10;PmrgLkL8H4Nk7i4+1GUWLnZetuHyuMnE/05bIncXK5fyqONG8M28bCNTN2ynux2wky576LSHbnvo&#10;uIeue+jcwv9+HXuxA7bj0w3/fy7uP48Q5Wb31yP563/mhxIgZuJ3F79PiMPI4Vb1lg+OhrFw1JBc&#10;8ENDGPxgSCPMCr4/ZCY0QD3/vajjmVrDUUOyvJflfedbeIi7fJ37MP66EtTD//vXX+e3MdHvLENG&#10;V1Vp+Z9/TT1/6L/+Bfz3+rPMOWjlf66ZzXzwEHmEnOLPlYlyKY/LpY5tpofp7bfwCB3+ji7Fo3T7&#10;KB0/SteP0vmjQ0J+zxkeweG38DAkc3exHIoil2JWH/LBc7AEFpPzWUMYPEP2Z3BYhMsinBbh9oyh&#10;jmdqDYvpYQnEf0ewmxc5yMlj1Z9l+eDLQ7MGOcWfK3NIHpdLHdtMRw6tDf4BvjK0LvjHofWGrw5t&#10;CL46dCbMgkYI+T1n+MrQPM/ngyMhmbuL5VAeOWm183IceY6FY8j5I0MYHE32o3EYi8tYnMbid7Sh&#10;jmdqDcewN8dC/HcEu3lxLtW42Hn5HXmEnOLPlSGHOlYet9p5UaZH6e338Bjz8jhdiifo9gk6foKu&#10;n6DzJ5iXx9kD8RgOv4dHIZm7i+VQE7lotfPyPHmWwVIy/t0QBs+R/TkcluCyBKcluD1nqOOZWsNS&#10;OlgG8d8R7ObFuXwJFzsv/zgsGwg5xZ8rE3WrPOr6CFY7L8r01WG1QQBfG1YX/NOwesPXhzUEXx82&#10;E2ZBI4T8njN8bVie5/O8l8fp0H9Pdn/N/4j/tX/Pz0QOXz5ktfNyAnnGwfHk/LEhDI4j+3E4HIvL&#10;sTgdi99xhjqeqTUcTwfjIP47gt28OJev4mTn5XHyCDnFn8t1rDyaF612XpTpCXr7d/gP5uUPdCme&#10;pNsn6fhJun6Szp9kXv7AHoj/wOHf4QlI5u5iOQSRi2bUzstL5FkOL5LxBUMYPE/2ZTgsw2UZTstw&#10;E8/j+gLO4kU6WA7x3xHs5kUOcvomq52XfzosGwg5xZ8rc0gel8vOizJ9/bDa4J/hG4fVBd88rN7w&#10;rcMagm8dNhNmQSOE/J4zfOOwPM/neS+Pk/szhX+W/p//PIX6//qfL9+KnLTaeTmZPCfBieT8iSEM&#10;TiD7OBzG4TIOp3H4iRNw/QnO4kQ6OAnivyPYzYtz+Q4udl7+QB4hp/hzZcihOVEerd9lVcc205N0&#10;9kf4Ex3+mS7FU3T7FB0/RddP0flTzMuf2QPxJxz+CE9CMncXy+F7kYtWueSDV8izElaQ8WVDGLxE&#10;9uU4LMdlOU7LcRMv4foyzmIF+7IS4r8j2M2LcxmLh52Xbw7PBkJO8efKkEMdK49b7bwo07eG1wb/&#10;Av86vC74t+H1hm8Pbwi+PXwmzIJGCPk9Z/jX4Xmez/NeHqek/nw5OnL5Eaudl9PJcxqcSs5TDGFw&#10;MtlPwuEkXE7C6ST8xMm4noKzOJUOToP47wh28yIH7cvxrHZe/kweIaf4c2UOyeNy2XlRpqfo7D/h&#10;v+jwL3Qpnqbbp+n4abp+ms6fZl7+wh6I/8LhP+EpSObuYjmMi5y02nl5nTyr4DUyvmoIg1fIvhKH&#10;lbisxGklbuIVXF/FWbxGB6sg/juC3bw4l1NwsfPybyOygZBT/LkyUbfKo6612nlRpm+PqA2+A98d&#10;URd8b0S94fsjOAsdwZnoCM5GRzRCyO85w3dH5Hk+z3t5nJL68+XUyEWrnZczyTMeziDnTw1hcDrZ&#10;T8PhNFxOw+k0/MTpuP4UZ3EGHYyH+O8IdvPiXMbjYuflL+QRcoo/VybqVnk0L2ey2nlRpqfp7K/w&#10;33T4N7oUi+h2ER0voutFdL6IefkbeyD+G4e/wtOQzN3FcjgrctFq5+VN8rTCajK+YQiD18m+CodV&#10;uKzCaRVu4nVc38BZrKaDVoj/jmA3L87lPFzsvHyvIBsIOcWfKxN1qzzqWqudF2X6fkFt8AP4YUFd&#10;cFRBvWFsAWehBZyJFnA2WtAIIb/nDD8syPN8nvfyOCX158vEyGVS5JIPziHPBDibnGcZwuBMso/H&#10;YTwu43Eaj584E9ezcBZn08EEiP+OYDcvctC+XMRq5+Vv5BFyij9X5pA8LpedF2VaRGfPwLN0uJgu&#10;xRK6XULHS+h6CZ0vYV4WswfiWRyegUWQzN3Fcrg4ctIql3ywljxtsIaMbxnC4E2yt+LQiksrTq24&#10;iTdxfQtnsYYO2iD+O4LdvDiXDB52Xo4amQ2EnOLPpRzq+NDVzosyjR1ZGxwNPxpZFxwzst5w7EjO&#10;QkdyJjqSs9GRjRDye87wo5F8M4WxkMzdxXK5PHLSKpd8MIk8E+E8cp5rCINzyD4Bhwm4TMBpAn7i&#10;HFzPxVmcRwcTIf47gt28OJer8bDzspg8Qk7x58qQQx0rj1vVsc20hM6eg7/T4VK6FMvodhkdL6Pr&#10;ZXS+jHlZyh6Iv+PwHCyBZO4ulsOMyEWrXPLB2+Rph/VkXGcIg7Vkb8OhDZc2nNpwE2txXYezWM++&#10;tEP8dwS7eXEudXjYeTmmMBsIOcWfK0MOdaw8brXzokzHFtYGx8GPC+uC4wvrDeMKOQst5Ey0kLPR&#10;Qs5IC0N+zxl+XMg3UzgWkrm7WA71kUsDq52XC8kzGS4g5/mGMJhE9ok4TMRlIk4T8ROTcD0fZ3EB&#10;HUyG+O8IdvMiBznlWO28LCWPkFP8uTKH5HG57Lwo0zI6ex5eoMMX6VIsp9vldLycrpfT+XLm5UX2&#10;QLyAw/OwDJK5u1gO+chJq52XjeTpgA1kfMcQBm+TvR2HdlzacWrHTbyN6zs4iw100AHx3xHs5sW5&#10;zMbFzsvxRdlAyCn+XJmoW+VR182sdl6UaVxRbXAC/KSoLjixqN5wUhFnoUWciRZxNlrEGWlRyO85&#10;w0+K+GYK4yCZu4vlMCdy0Wrn5RLyTIGLyXmRIQwuJPtkHCbjMhmnyfiJC3G9CGdxMR1MgfjvCHbz&#10;4lxuwcXOy4vkEXKKP1cm6lZ51LVWH2ym5XT2ErxMhyvoUqyk25V0vJKuV9L5SuZlBXsgXsbhJVgO&#10;ydxdLIdbI5e5kUs+eI88nbCJjO8awmAj2Ttw6MClA6cO3MRGXN/FWWxiXzoh/juC3bzIQU53stp5&#10;ObE4Gwg5xZ8rc0gel8vOizKdVFwbnAynFNcFpxbXG04r5iy0mDPRYs5GizkjLQ75PWc4pZhvpnAS&#10;nBj7/a3O5a7ISatc8kGGPFPhMnJeagiDS8g+BYcpuEzBaQp+4hJcL8VZXEYHUyH+O4LdvDiXBXjY&#10;eVlBHiGn+HNlyKE5UR632nlRppV09gq8Soev0aVYRber6HgVXa+i81XMy2vsgXgVh1dgJSRzd7Ec&#10;7o1ctNp52UqeLthCxs2GMHiP7J04dOLSiVMnbuI9XDfjLLbQQRdsjX323bw4l/txsfNy6qhsIOQU&#10;f64MOdSx8mj9Fas6tplOG1UbnA4/HVUXnDGq3jB+FGehozgTHcXZ6CjOSEeF/J4z/HQU30zhNDg1&#10;9vtbM5HDA4esdl6uJM80uIKclxvCIEP2qThMxWUqTlPxExlcL8dZXMG+TIP47wh28+JcHsLJzstr&#10;5BFyij+X61h5NC9a7bwo0yo6ex3eoMPVdCla6baVjlvpupXOW5mX1eyBeAOH12EVJHN3sRwejlx+&#10;G7nkg+3k6YZtZHzfEAZbyd6FQxcuXTh14Sa24vo+zmIbHXRD/HcEu3mRg5weY7XzckZJNhByij9X&#10;5pA8LpedF2UaX1IbnAlnldQFZ5fUGyaUcBZawploCWejJZyRloT8njOcVcI3UxgPydxdLIfHIyet&#10;cskHM8gzHa4m51WGMLiS7NNwmIbLNJym4SeuxPUqnMXVdDAd4r8j2M2Lc3kSDzsvq8kj5BR/rgw5&#10;1LHyaP0jqzq2mVrp7E14iw7X0KVoo9s2Om6j6zY6b2Ne1rAH4i0c3oRWSObuYjn8KXLRKpd88AF5&#10;emAnGXcYwmA72btx6MalG6du3MR2XHfgLHayLz0Q/x3Bbl6cy1/wsPNydmk2EHKKP1eGHOpYedxq&#10;50WZJpTWBufAuaV1wXml9YaJpZyFlnImWsrZaClnpKUhv+cM55byzRQmQDJ3F8vh6cjlr6xyyQe1&#10;5MnCteS8xhAGM8g+HYfpuEzHaTp+Ygau1+AsrqWDLMR/R7CbFznI6VlWOy9ryCPkFH+uzCF5XC51&#10;bDO10dlaWEeH6+lStNNtOx2303U7nbczL+vZA7EOh7XQBsncXSyHxZGTVjsvu8jTCx+R8UNDGHxA&#10;9h4cenDpwakHN/EBrh/iLD5iX3oh/juC3bw4l+dxsfNyXlk2EHKKP1cm6lZ51LVWOy/KNLGsNpgE&#10;55fVBReU1Rsml3EWWsaZaBlno2WckZaF/J4znF/GN1OYCMncXSyHFyIXrXZeZpKnAerJWWcIg1qy&#10;Z3HI4pLFKYufqMW1DmdRTwcNEP8dwW5enMsKXOy8rCePkFP8uTJRt8qjrley2nlRpnY6exveocMN&#10;dCk66LaDjjvouoPOO5iXDeyBeAeHt6Edkrm7WA6vRC5a7bx8Qp4+2E3Gjw1hsIvsvTj04tKLUy9u&#10;YheuH+MsdtNBH8R/R7CbF+fyBi52Xi7wsoGQU/y5MlG3yqOutdp5UabJXm1wIVzk1QUXe/WGKR5n&#10;oR5noh5nox5npF7I7znDRR7fTGEyJHN3sRxWRy6tkUs+yJEnhEZyzjKEwUyyN+DQgEsDTg34iZm4&#10;zsJZNNJBCPHfEezmRQ5yWstq52UDeYSc4s+VOSSPy2XnRZk66GwjvEuHm+hSdNJtJx130nUnnXcy&#10;L5vYA/EuDhuhA5K5u1gO6yInrXLJB5+Spx/2knGPIQw+IXsfDn249OHUh5v4BNc9OIu9dNAP8d8R&#10;7ObFuXTgYefl4vJsIOQUf64MOdSx8rjVzosyTSmvDS6BS8vrgsvK6w1TyzkLLedMtJyz0XLOSMtD&#10;fs8ZLi3nmylMgWTuLpbDxshFq52X68nTBNeRM28IgxzZQxxCXEKcQvxEDtc8zuI6OmiC+O8IdvPi&#10;XDbjYudlE3mEnOLPlYm6VR51vYXVzosyddLZe7CZDrfQpeii2y467qLrLjrvYl62sAdiMw7vQSck&#10;c3exHLoiF61yyQf7yTMA+8j4mSEMPiV7Pw79uPTj1I+b+BTXz3AW++hgAOK/I9jNi3PZjoedl8v8&#10;bCDkFH+uDDnUsfK4VR3bTFP92iADl/t1wRV+vWGaz1moz5moPws4I/VDfs8ZLvf5ZgpTIZm7i+Ww&#10;I3LZySqXfDCHPM0wm5w3GMLgerI34dCESxNOTfiJ63G9AWcxm31phvjvCHbzIgc59bLaedlCHiGn&#10;+HNlDsnjctl5UaYuOtsK79PhNroU3XTbTcfddN1N593Myzb2QLyPw1bogmTuLpbDrshJq52Xz8kz&#10;CAfJeMAQBvvJPoDDAC4DOA3gJvbjegBncZAOBiH+O4LdvDiXPbjYebmiIhsIOcWfKxN1qzzqei+r&#10;nRdlmlZRG1wJV1XUBVdX1BumV3AWWsGZaAVnoxWckVaE/J4zXFXBN1OYBsncXSyH/shFq52Xm8nT&#10;AjeR80ZDGMwhezMOzbg049SMn5iD6404i5vooAXivyPYzYtz2Y+LnZdt5BFyij9XJupWedS1Vjsv&#10;ytRNZ9thBx3upEvRQ7c9dNxD1z103sO87GQPxA4ctkM3JHN3sRwORC4HI5d8MKwyHwyFIZW54Aty&#10;fkHmz8k+iMMgLoM4DeImPsf1C5zFkMos72V5/2v8a5VA4ZB4/n+TuHmRg5yGgp2Xq8kj5BR/rswh&#10;eVwuOy/KNL2yNpgB11TWBddW1huylZyFVnImWsnZaCVnpJUhv+cM1+AwA6ZDMncXy2EYuFUu+eA2&#10;8syFW8l5iyEMbiZ7Cw4tuLTg1IKfuBnXW3AWt9LBXIj/jmA3L86lECc7LzvJI+QUfy43L8qjjrX6&#10;dGwz9dDZB/AhHX5El6KXbnvpuJeue+m8l3n5iD0QH+LwAfRAMncXy6EI3CqXfFAwOh+MgOGjc8Fh&#10;hjAYNroxGDp6FsyEBqg3DBtdxzO1huGjs7yX5f2k/nxxLror2M7LteQRcoo/l5sX5VHHHvhmXpQp&#10;S2+1UEeH9fQpGui2gY4b6LqBzhtGh/yeM9ThUAtZSObuYjmUg1vlkg/uJM88uIOctxvC4Dayz8Vh&#10;Li5zcZqLm7gN19txFnfQwTyI/45g9+eLc9EdwXZePiKPkFP8udy8KI861uqbeVGmXjrbBR/T4W66&#10;FH1020fHfXTdR+d9zMtu9kB8jMMu6IVk7i6WQzVorQHfzEtxVT4ogsKqXDDSEAYFVY3BiKpZMBMa&#10;oN5QUFXHM7WGwqos72WD+O8IdvMiB7l8Cey81JNHyCn+XG5elMfl8s28KFMDvc2EWXTYSJ8ipNuQ&#10;jkO6Duk8rAr5PWeYhcNMaIBk7i6Wg+77datc8sE95JkPd5PzLkMY3En2eTjMw2UeTvNwE3fiehfO&#10;4m46mA/x3xHs5sW5fBUnOy+7ySPkFH8uNy/Ko461+mZelKmPzj6BPXS4ly5FP93203E/XffTeT/z&#10;spc9EHtw+AT6IJm7i+UQgFvlkg/KqvNBKZRU54JRhjAorm4MiqpnwUxogHpDcXUdz9QaSqqzvJfl&#10;/aT++cW5fAMnOy+N5BFyij+XmxflUcdafTMvyhTSWw7ydHgdfYomum2i4ya6bqLzpuqQ33OGPA45&#10;CCGZu4vloPt+3SqXfHAveRbAz8n5M0MY3EP2+TjMx2U+TvNxE/fg+jOcxc/pYAHEf0ew+/PFuXwH&#10;Jzsve8kj5BR/LjcvyqOOtfpmXpSpn84+hc/ocB9digG6HaDjAboeoPMB5mUfeyA+w+FT6Idk7i6W&#10;w3dB6/fAN/NSUZMPfCivyQWeIQzKahqD0ppZMBMaoN5QVlPHM7WG8pos72WD+O8IdvMiB7mMBTsv&#10;15FHyCn+XG5elMfl8s28KFMTvV0PN9DhbPoUzXTbTMfNdN1M5801Ib/nDDfgcD00QTJ3F8vh6MhF&#10;q1zywX3kWQi/JOcvDGFwL9kX4LAAlwU4LcBN3IvrL3AWv6SDhRD/HcFuXpyL7gq287KPPEJO8edy&#10;86I86vp48M28KNMAne2HA3R4kC7FIN0O0vEgXQ/S+SDzcpA9EAdw2A8DkMzdxXIYB26VSz6oHpMP&#10;qmD0mFxQaQiDijGNgT9mFsyEBqg3VIyp45law+gxWd7L8n5S//ziXE7Gyc7LbPIIOcWfy82L8qhj&#10;rb6ZF2Vqprc5cCMd3kSfooVuW+i4ha5b6LxlTMjvOcONOMyBZkjm7mI5nAJade+vb+bl1+R5AH5F&#10;zvsNYXAf2RfisBCXhTgtxE3ch+v9OItf0cEDEP8dwe7PFznIxd1dzDdT8gg5xZ/LzYvyuFzq2GYa&#10;pLPP4Qs6HJKqNwxNcRb6f4k79/CoqnvvEyA3CJeIXJKIbpVWu21rq62gqKgooLkBkwEUK6NYseVm&#10;BS8VT72goqV9tacXdDKTZCZDK620YkUIEiBIkKigoEFQUbGCYAVFxaqt9ny+a+3Vl7fPc/55z/vu&#10;7fN8usiemfD9fPePqGt7zipjT7SMvdEy9kjL5nB9ruGfOHwJX0A0ZxfLoSpw0SqXG4aUl90wpAwG&#10;kXOgYc6QAWTvj0N/XPrj1B8/MaBsJu+ZYRhUNp3PTefzUf18cS7jcbE/X35CHiGn8HO5eVEeda21&#10;1MyLMt1Gb7fDHXR4J12K+XQ7n47n0/V8Op/PvNzJPRB34HA73AbRnF0shxi4VS6c3UWeekiS8SHD&#10;nCEPkn0RDotwWYTTItzEg7g+hLNI0kE9hH9GsPv54lwm4WTnpUv59CFCTuHncvOiPOr4Uig186JM&#10;eeUzhnSFbuUzh3Qvn2XIL2cvtJw90XL2RsvZIy2fw/W5hm7lPDOFPIjm7GI56AxDt8qFs7vIMxiO&#10;IWeFYc6QcrKX4VCGSxlOZfiJclwrcBbH0MFgCP+MYDcvzmUKTnZe7iSPkFP4udy8KI861lpq5kWZ&#10;5tPZXXA3Hd5Dl2IB3S6g4wV0vYDOFzAv93APxN043AXzIZqzi+WQAK1XQqmZlybyNEIDGdOGOUNS&#10;ZK/HoR6XepzqcRMpXNM4iwY6aITwzwh28yIHueisYDsv3SumDxFyCj+XmxflcblKzbwoU37FjCEF&#10;UFgxc0hRxSxDcQV7oRXsiVawN1rBHmnFHK7PNRRW8MwU8iGas4vlMC1w0SoXzu4iz/HgkfM4w5wh&#10;x5J9MA6DcRmM02D8xLG4Hoez8OjgeAj/jGA3L85lBi52Xu4hj5BT+LncvCiPup4JpWZelGkBnd0L&#10;99HhT+lSLKTbhXS8kK4X0vlC5uWn3ANxHw73wgKI5uxiOejMYrfKhbO7yNMMWTJmDHOGNJG9EYdG&#10;XBpxasRNNOGawVlk6aAZojm72Dlo/RHYeXkbj5zJxH9nF8nZxS6P1uuh1MzL22TaQ2d74R063EeX&#10;+w3893V0vJ+u99P5fuZlP/dgH7yDy17YA/8zF/fvI0T511lbhfz6ZC6UADEjP7v4u13t2cVuVW+L&#10;/WEwtEvOPwO+26UZsv53DBn/9C5N0AgNXEtDitdFPe+v53P1fN65h/nf8jkHrfy+ZjYX+ynyCDmF&#10;nytBDpfHrerYZkqzNkAj/TXRZROdZug2Q8eZLhnIGpq4B03ci0ZowCMN0ZxdLIfiwKkHq52XVeRp&#10;IdtKWEHWFeR+wpDxl+OyHKfluD2B4xO4rsBZrIQWCP+MYP29Ty5y0NqHVT/LFvvH5tUb5BR+rsQR&#10;eVwuOy/KdRx4cHxeyj8hLw0N/ol5jdAEGcgaTshr5rUc78vx/sV8Tl5h/5l0Ln0DJ612Xs4mz3Cy&#10;nQVnkvVMcg8zZPyhuAzFaShuw3AchuuZOIuzYDiEf0awmxfnMgAXOy9N5BFyCj9XghyaE+Vxq50X&#10;ZcpAFprpMEeXOTpdTLeL6Xgx87KYzkWOe5DjXjRDFjK4RHN2sRwGBi5a7bysIVMrrIYnyfokmVcZ&#10;Mn4LLi04teC2CsdVuD6Js1gNrRD+GcFuXpzLMbjYeTmha70v1tBx+LkSQbfKo64Hs9p5UaYTYQh8&#10;pWvK/2rXNDT4J3VthCbIQNbw1a7NvJbjfTnen+Nzi3GK6ufLsYGLVjsv55FpBJwL55D1HHKfbcj4&#10;w3EZjtNw3M7G8Wxcz8FZnAsjIPwzgt28OJcTcbHzkiOPOI+Ow8+VCLpVHs2LVjsvyrQYfgu/o8OH&#10;6fJhOl1Ct0voeAnzsoTOxcPcg4e5F7+D38JiXKI5u1gOQwIXzaudl/VkaoN1sJasa8m8xpDxW3Fp&#10;xakVtzU4rsF1Lc5iHbRB+GcEu3mRg5x8VjsvX+1W74v1dBx+rsQReVwuOy/KdBKcDF/rlvL9bmlo&#10;8E/p1ghNkAnIcr0Zcrwvx/tzfG4xTlH9fDklcNJq5+VCMo2EC+B8sp7fLeufR34xApcROI3A7Twc&#10;z8P1fJzFBTASwj8j2M2Lc/kWLnZeHiaPuJCOw8+VIIfmRHm0fpvVzosyLYHfwx/o8BG6fIROl9Lt&#10;UjpeSteWLNebIcf7crw/x+cW4xTVvJwWuGi187KRTO2wAZ4i61PMy3ryizZc2nBqw209jutxfQpn&#10;sQHaIfwzgt28OJehuGhecr7fPQnKtDiCXAkyaE6Ux63q2GY6hVxfh290T/nf7J6GBv9UQyNrJiDL&#10;9WbI8b4c78/5p4AfydnFchgWuJzJKpecP4Y8o2EUXETWi7pn/QvJL0Z2b4QGw4U4XojrRTiLUTCa&#10;+xP+GcFuXuQgp3NZ7bw8Qh4hp/BzJY7I43LZeXmErpbCH+FPdPgoXT5Kr8sMjaxNkIEs15shx/ty&#10;vD/H53I4RfXzZUTgpNXOyzPk6YBN8DRZnybzRrJvxKGdeWnHSWzEcSOuT+MsNkEH9yb8M4LdvDiX&#10;i3Cx8/LN/KQv5BR+rkTQrfJoXrTaeflmfr1/KnwLvp2f8k/LT0ODf7qB/dB89kXz2R/Nz3K9GXK8&#10;L8f7c3wuh1NU8zIqcNFq56WKPJVwCVxM1ovJPIbsY3AYnd8IDYYxOI7B9WKcxSVQyb0J/4xgNy/O&#10;pRIXOy+PkkfIKfxciaBb5dG8VLHaeXmUrpbBY/BnOnycLsVyul1Ox8vpejmdL6f7x7kHj5P/z/AY&#10;LINozi6WQ3XgotXOyxbybIbn4FmyPkvmZ8j+DA4duHTg1IHbM4YUr9cbnmPdzL3ZEvrsu3lxLuNx&#10;sfNyWkHSF3IKP1ci6FZ51LVWOy+nFdT7p8N34LsFKf+MgrRhaEGDP7SA/dAC9kUL2B8tyHK9GXg2&#10;A9+B0yGas4vlEAtc6gKXnD+WPLVQA9VkrSZzFdmrcKjEpRKnSvyqDClerzfUsNZyb8I/I9jNixzk&#10;dCmrnZfHySPkFH6uxBF5XC47L8q0nL6egBXMy0q6FC1020LHLXTdQuctdL+Se7CS/CvgCVgO0Zxd&#10;LIfLAiet9ufLNvJshRfgebI+T+YtZN+Cw2ZcNuO0GbcthhSv1xteoIOtEP4ZwW5enIvuk52XMwqT&#10;vpBT+LmUQx0fudp5UaahhTwHhTMLU/5ZhWnD8MIGf3gh+6GF7IsWsj9amOV6M/BsBobBUIjm7GK5&#10;XBk4abXzUkeeGIyHcWQdR+axZB+LQy0utTjV4jfWkOL1esN4OohB+GcEu3lxLtfgYudlJXmEnMLP&#10;5eZEedS1VnVsM7XQ2yp4knlZTZeilW5b6biVrlvpvJXuV3MPVpP/SVgFLRDN2cVyuDZw0WrnZTt5&#10;OuEleJGsL5J5G9m34bAVl604bcVtmyHF6/WGl7gvnRD+GcFuXpzLTFzsvJxVlPSFnMLPlQi6VR51&#10;rdXOizINL+I5KJxTlPLPLUobRhQ1+COK2A8tYl+0iP3RoizXmw3nFOV4f47P8Sy4KKp/P5oVuMwO&#10;XHL+JPJMhAnkjBuyfh3Z63CI4RLDKYZfnSHFe+oNE+hgIkwK3cXNixx0X+ay2nlZTR4hp/BzJY7I&#10;43LZeVGmVnpbA2uZl3V0Kdroto2O2+i6jc7bmJd13AOxFoc10ArRnF0shxsCJ63258sr5NkJO8j4&#10;siHrbyf7dhw6cenEqRO37YYU76k37KCDnRD+GcFuXpzLLbjYeTm3OOkLOYWfKxF0qzzqeh6rnRdl&#10;GlHMc1A4vzjlX1CcNowsZi+0mD3R4iZgf7Q4y/Vmw/nFOd7Ps2CI5uxiOdwauGi183I5eSbDZeS8&#10;1JD1J5F9Eg4TcZmI00T8JhlSvKfecBkdTIbwzwh28+Jc7sDFzss68gg5hZ8rEXSrPOpaqzq2mdro&#10;bT08xbxsMKT9drptp+N2um6n83bmZQP3QDyFw3pog2jOLpbDnYHL/MAl579Onl3wGhlfNWT9V8j+&#10;Cg47cdmJ005m5RUcxas4i9e4L7sg/DOC3bzIQU73stp5uaBH0hdyCj9X4og8LpedF2Ua2YPnoHBR&#10;j5Q/ypD2R/dgL7QHe6I92BvtkYEsrzUbLuqR4/08C4Zozi6Ww32Bk1a55PwEeabAFeT8niHrX072&#10;y3GYjMtknCb3SPN1yvA9nMUVdDAFwj8j2M2Lc7kfDzsvG8gj5BR+rgQ51LHyuNXOizK109lGeJoe&#10;NxnSfgfddtBxB1130HkH87KJeyCexmEjtEM0ZxfL4YHARaudl7fIsxveJOMbhqz/Otlfx2EXLrtw&#10;2sW8vI6jeANn8SYd7Ibwzwh28+Jcfo2LnZdRPZO+kFP4uRLkUMfKo/U3rHZelGl0z3p/DFzcM+Vf&#10;Ykj7lT3ZC+3JnmhP9kZ7ZiDLa82Gi3vyzBRGQzRnF8thUeCi1c7L1eSZCleR80pD1k+QPYHDFFym&#10;4DSlZ5qvU4YrcRZX0cFUCP+MYDcvziWFi52XTeQRcgo/VyLoVnnUtVY7L8rUQWfPwLP0+Jwh7W+m&#10;2810vJmuN9P5ZublOe6BeBaHZ6ADojm7WA7pwKUhcMn5e8mzB94m418MWf8tsr+Fw25cduO0m3l5&#10;C0fxF5zF23SwB8I/I9jNixzk1Mxq5+WSkqQv5BR+rsQReVwuOy/KVFlS71dBdUnKrzGk/doS9kJL&#10;2BMtYW+0JANZXms2VJfwzBQqIZqzi+WQC5y02p8v15JnGlxDzu8bsv7VZL8ah6m4TMVpakmar1OG&#10;7+MsrqGDaRD+GcFuXpzLElzsvDxHHiGn8HMlgm6VR13/ntXOizJtprMt8Dw9vmBI+1vpdisdb6Xr&#10;rXS+lXl5gXsgnsdhC2yGaM4ulsMfAhetdl7eJc9+2EfGdwxZfy/Z9+KwB5c9OO1hXvbiKN7BWeyj&#10;g/0Q/hnBbl6cy6O42Hmp6ZX0hZzCz5UghzpWHrfaeVGm2l71/lgY1yvljzek/Vgv9kJ7sSfai73R&#10;XhnI8lqzYVwvnplCLdT0+grfswSKuvzv/3vIPL4+ObjOb9ul33/z65O4Pgj0Hv11dP/+ZnXfU9fd&#10;r/X9J/B1AuSwLFgfY7XzMoM80+GH5PyBIetfS/ZrcZiGyzScpvVK83XK8AOcxQ/pYDqEf0awmxc5&#10;yGkFq52XF8gj5BR+rsQReVwuOy/KtJXOtsGL9PiSIe130m0nHXfSdSeddzIvL3EPxIs4bIOtEM3Z&#10;xXJYGThptfNykDwH4D0y/tWQ9d8l+7s47MdlP077mZd3cRR/xVm8RwcHIPwzgt28OJc1uNh5Gd87&#10;6Qs5hZ8rEXSrPOpaq50XZYpBXW+epfRO+RMMaX9ib/ZCe7Mn2pu90d4ZyPJasyHem2emEINozi6W&#10;w9rARaudl+vIMxtmkXOmIevPIPsMHKbjMh2n6b3TfJ0yzMR5Ju6zYDaEf0awmxfnsgEXOy8vkUfI&#10;KfxciaBb5VHX7ax2XpSpE7bT3cv0uMOQ9nfS7U463knXO+l8J/Oyg3sgXsZhO3RCNGcXy2Fj4KLV&#10;zsuH5DkEH5DxfUPWP0j2gzgcwOUATgeYl4M4ivdxfh/3D+AQhH9GsJsX5/IsLnZeJvRJ+kJO4edK&#10;BN0qj7rWaudFmSbCpD48S+mT8i8zpP3JfdgL7cOeaB/2RvtkIMtrzYZL+/DMFCZCNGcXy+G5wGVz&#10;4JLz55JnDlxPzh8Zsv51ZL8Oh9m4zMZpdp80X6cMP8L5R7hfD3Mg/DOC3bzIQU7bWO287CCPkFP4&#10;uRJH5HG57Lwo0054he5epcfXDGl/F93uouNddL2LzncxL69xD8SrOLwCOyGas4vl8GLgpNX+fPmE&#10;PIfhYzJ+ZMj6H5L9QxwO4XIIp0PMy4c4io9w/gj3j+EwhH9GsJsX57ITFzsvl/VN+kJO4edKBN0q&#10;j7rWaudFmSbD5X15lgJX9E1B2p/Sl73QvuyJ9mVvtG8GslxvNnyvL89MYTJEc3axHF4JXLTaebmZ&#10;PDfBjeS8wZD155J9Lg5zcJmD0xzc5uI4F9cbDEnen+RzST/8M4LdvDiXN3Cx8/IaeYScws+VCLpV&#10;HnX9JqudF2XaBa/T3RvwJl2+Sae76XY3He+m6910vpt5eZN7IN7A4XXYBdGcXSyH3YGLVjsvn5Pn&#10;M/iUjH8zZP1PyP4JDodxOYzTYdw+wfETXP9mSPL+JJ9L+uGfEezmxbnsxcXOyxWlSV/IKfxciaBb&#10;5VHXWtWxzTSFXIlSnqXAVaUpSPtTS9kLLWVPtJS90dIMZLnebLiylGemMAWiObtYDu8ELvsCl5x/&#10;K3nmwS3k/LEh699M9ptxuAmXm3C6CbebcbwZ1x8bkrw/yeeSfP7IvR736zy+/8lQAvy2/0/3kty8&#10;yEFOB1jtvLxJHiGn8HMljsjjctl5Uabd8Bbd/QXepsu36XQP3e6h4z10vYfO9zAvbxt4NoPDW7Ab&#10;ojm7WA4HAyetcsn5X5LnC/gHs/J3sorPyf45Dp/h8hlOn+H2OY6f4/p3Q5L3J/lcks+7GSnqEs7e&#10;o5sX5/IRHnZerjoq6Qs5hZ8rQQ51rDxaP2a186JMU+Hqo3iWAtcclYK0P+0o9kKPYk/0KPZGj8pA&#10;luuCZzNH8cwUpkI0ZxfL4XDgotXOy+3kuQ1+Qsb/IKu4ley34jAPl3k4zcPtVhxvxfU/DEnen+Rz&#10;ST/8M4LdvDiXz3Gx8/I2eYScws+VCLpVHnWt1c6LMu2BvXT3Duyjy310up9u99PxfrreT+f76X6f&#10;gWczOOyFPRDN2cVy+Hvg8o/AJed37Zfz86BLv2b/n2QVX5L9Sxy+wOULnL7A7Uscv8T1n4Yk70/y&#10;uSSfj+rnixzklJfn5uUa8gg5hZ8rcUQel8vOizJNg2v78SwFftgvBWl/ej/2QvuxJ9qPvdF+Gchy&#10;XfBsBq7FYxpEc3axHLrSrVvlkvPvIs98st0Jd5BV3E7223G4DZfbcLoNt9txvB3XOwxJ3p/kc0k+&#10;H9W8OJeif83LPvIIOYWfy82L8qhjrerYZtpPrnfp7q/wHl2+R6cH6PYAHR+g6wN0foDu3zPwbIb7&#10;8S4e+yGas4vlUBy4aJVLzi84OufnH93sd4duR2cNXY/O+F2PbvLzjm6EBkjzdQrqeV0keX+SzyX5&#10;fFTz4lzc2cU8MyWPkFP4udy8KI+67hN0bDNNJ9cMupsJs+hyFp3OptvZdDybrmfT+Wz6n2Xg2Qz3&#10;YwYe0yGas4vl0Ddw0Vpq5uVe8iwg2z1wN1nFXWS/C4f5uMzHaT5ud+F4F653G5K8P8nnkn74ZwS7&#10;f35xLu7sYp6ZkkfIKfxcbl6UR127s4ttpgPkOkh378MHdPkBnR6i20N0fIiuD9H5Ibr/wMCzGe7H&#10;QTwOQDRnF8thQOAy8F/z0qN/zi/u3+wXQWH/rKGgf8Yv6N/k5/dvhAZI83UK6nldJHl/ks8l/fDP&#10;CHbzIgc5HcNq/3l3FnmEnMLP5eZFeVyuUv5M2kyzyXUd3f0IrqfL6+l0Dt3OoeM5dD2HzufQ//UG&#10;ns1wP67DYzZEc3axHHTer1vlkvN/Rp6FZPsp3EdWcS/Z78VhAS4LcFqA27043ovrfYYk70/yuSSf&#10;j+rvR87lRJzsvHxAHiGn8HO5eVEedaxVHdtMh8j1Id19BB/T5cd0ephuD9PxYbo+TOfiY/r/mHvx&#10;EXyIxyGI5uxiOQwJXLTKJef3HpDzew1o9kug54AsZPwehia/eEAjNECaaymo53WR5P1JPpfk81HN&#10;i3P5Gi52Xq4nj5BT+LncvCiPutaqjm2mOeSaS3c3wI10eSOd3kS3N9HxTQPYG6VzcSP34EbuxQ0w&#10;F485EM3ZxXLQeb9ulUvOf4A895Ptf8HPyfpzMv/M0OQvxGUhTgtx+xmOP8P154Yk70/yuSSfj2pe&#10;nMu3cLLz8jF5hJzCz+XmRXnUsVZ1bDMdJtcn8Df6+5QuP6XTz+j2Mzr+jHn5jM7Fp9yDT7kXf4NP&#10;8DgM0ZxdLIdvBy6nBS45/6iBOb90YLPfF/oMzELG721o8nsNbIQGSHMtBfW8njT0ZS2F8M8Idv/8&#10;Igc5DWW183IjeYScws/l5kV5XK5SMy/KdBPcDD+mw1vo8hY6nUe38+h43kD2Rulc3MI9uIV78WO4&#10;GW7CJZqzi+UwLHDRKpec/ysy/RL+E35B1l+Q+QFDk38/LvfjdD9uD+D4AK6/wFn8J/wSwj8j2M2L&#10;c9FZwXZePiWP+BUdh5/LzYvyqGt3drHN9Bm5Poe/0+E/6PIfdPoF3X5Bx18wL5YM17PAsxn4HD7D&#10;JZqzi+UwInDRWmrmZcCgZr8/HA39BmUh4x81qMlQOqjRLx3UAGm+TkE9rycNR7P2h/DPCHbz4lwu&#10;xMXOyy3kEQMG5SLI5eZFedS1VnVsM80j163wH3T4E7r8CZ3eZmBPlL4tGa5ngWczcCvMwyWas4vl&#10;oLOLtY4KXJr9B8m0CH4Dvybrr5mXX5Ff/JJZ+SVO4lc4/grXX+MsfgOLBj3E56P65xc5yMWdXdzs&#10;/4M8Qk7h53LzojwuVynzokw8m4Uv4Z902KUsBWk/z8B+aBn7omXsj5ZluJ4Fns3g8CV8AdGcXSyH&#10;qsBFq1ya/XKylcEgGEjWgWQeQPYBOPQva4C0YQCOA8rqeT1pGMRaVvYQn49qXpzLeFz086XZ/wl5&#10;hJzCz+XmRXnUtVZ1rEw8m4Xb4Q46vJMuxXy6nU/H8+l6Pp3Pp/s7uQd3kv8OuB1ug2jOLpZDLHDR&#10;KpdmP0WeekjCQ2R9iMwPkv1BHBbhsginRbg9aKjn9aQhyVrPvQn/jGD39yPnMgkXOy9dyh/yhZzC&#10;z+XmRXnU9aVBxzZTXjnPQaFbeb3fvTxlyC9P+/nl7IeWsy9azv5oeYbrWeDZDHSFPIjm7GI56Lxf&#10;t5aaeTmWPIPhGKggawWZy8lejkMZLmU4leFXbqjn9aThGO7LYAj/jGA3L85lCk52Xu4kj5BT+Lnc&#10;vCiPOtaqjm2m+fR2F9zNvNxDl2IB3S6g4wV0vYDOF9D9PdwDcTcOd8F8iObsYjkkApcrAxfOCiRP&#10;IzSQMW3I+Cmyp3Cox6Uep3rcUoZ63pM0NHBfGiH8M4LdvMhBTtew2nnpXvGQL+QUfi43L8rjcpWa&#10;eVGm/Aqeg0JhRb1fZEj5xRVpYD+0gn3RCvZHKzK8ljUUVjTz/mY+x7PgSM5JlcO0wEWrXDgrkDzH&#10;g0fO4wwZ/1iyH4vDYFwG4zS4IsXXnI0Ix+EsPDo4HsI/I9jNi3OZgYudl3vII+QUfi43L8qjrmcG&#10;HdtMC+jsXriPDn9qSPkL6XYhHS+k64V0vpB5+Sn3QNyHw72wAKI5u1gOOrvYraVmXnLkaYYsGTOG&#10;jN9E9iYcGnFpxKmReWnCUWRwFlnuSzNEc3axc9B6PU52Xt7DI2cyPeS/F9mfSeVxudSxsjzkH6Cz&#10;g/A+HX5gSPmH6PYQHR+i60N0foh5+YB7IN7H5SAcgP+Zi/v3EaL8t2cXT+HFYUB0s7L8a9XVY3SB&#10;v3b5FfYXwf+6763PDQf+m9wuekdfGHOC/R5nHPH1e7x4Nl/rfefBINjAh/X5TfzPXHDfs5C8J3O9&#10;BPT6SaD369f669///wbouvss3//2fnytzzIi/8d/P+6+j67rr3//Prp+5PeZwNcJeITfoBvr0mAt&#10;5ddxbxgMhTO61HnfNcS873QZD+O807uMhVqo4WtRzXuqDGd0qeRzlXz+yN/L/Vouzv3f8x/p9X/j&#10;8vV/c6Er8+cn7qXII+QUfq5EkEt51LFWdWwzpemtARrpsIkuRYZuM3ScoesMnWe6xLheZ2jEoQHS&#10;EM35ypqX4sClR+AS91aRpwVWknOFIeY9QfblOCzHZTlOy3ETT+C6Amexkh5aIPxzjN28yEH3pQ+r&#10;ft7GvWPzKg1yCj9XggzqWHlcLjsvynVcXpXnwfF51d4JeTWGE/NqvRPzxsI4GA8xrtcZjs+L8/44&#10;n5PXV/ie+tnBDN7ufs1v9f/tz2SC7y2Xvqxy0SqXuHc2eYbDWeQ80xDzhpF9KA5DcRmK01D8xDBc&#10;z8RZnEUHwyH8c4zdvMhBLgNY7bw0kUfIKfxcCXKoY+VxudSxzZShsyw002GOLsViul1Mx4vpejGd&#10;L2ZectwD0YxDFjIQzfnKchkYuGiVS9xbQ55WWE3GJw0xbxXZW3BowaUFpxbcxCpcn8RZrOa+tEL4&#10;5xi7eXEux+Bh5+WErpWekFP4uRLkUMfKo3kZzKqObaYTu1Z5Q+ArXau9r3atMZzUtdY7qetYGAfj&#10;Icb1OsNXusZ5f9w7EaI5X1kuxwYuWuUS984jzwg4l5znGGLe2WQfjsNwXIbjNBw/cTau5+AszuW+&#10;jIDwzzF28+JcTsTDzkuOPEJO4edKkEMdK4/mRas6tpkW09lv4Xd0+DBdiiV0u4SOl9D1Ejpfwrw8&#10;zD0Qv8Pht7AYojlfWS5DAhf9PVAucW89edpgHRnXGmLeGrK34tCKSytOrbiJNbiuxVms4760Qfjn&#10;GLt5kYPui89q5+Wr3So9IafwcyXIoY6Vx+VSxzbTSd2qvJPha92qPb9bjeGUbrXeKd3GwjgYDzGu&#10;1xm+1i3O++PeSRDN+cpyOSVw0SqXuHcheUbCBeQ83xDzziP7CBxG4DICpxH4ifNwPR9ncQH3ZSSE&#10;f46xmxfn8i087Lw8TB4hp/BzJcihjpVH8/JtVnVsMy2hs9/DH+jwEboUS+l2KR0vpeuldL6UeXmE&#10;eyD+gMPvYQlEc76yXE4LXLTKJe5tJE87bCDjU4aYt57sbTi04dKGUxtuYj2uT+EsNnBf2iGa85WP&#10;dBmKh50Xv3ulJ+QUfq4EOZRLeTQvWtWxzXRK9yrv6/CN7tXeN7vXGE7tXuud2n0sjIPxEON6neEb&#10;3eO8P+6dAtGcryyXYYHLmYFL3BtDntEwipwXGWLehWQficNIXEbiNBI/cSGuF+EsRnFfRkP45xi7&#10;ny9y0H05l9XOyyPkEXIKP1eCHOpYeVwuOy/KtJTO/gh/osNH6VIso9tldLyMrpfR+TLm5VHuwaPk&#10;/xP8EZZCNOcry2VE4KJVLnHvGfJ0wCZ4mqxPk3kj2dtxaMelHad23MRGXJ/GWWyigw4I/xxjNy/O&#10;5SI87Lx8M7/SE3IKP1eCHOpYeTQvWtWxzXRqfpX3Lfh2frV3Wn6N4fR89kLz2RPNZ280fzzEuF4H&#10;cd4X5/1x71SI5nxluYwKXLTKJe5VkacSLoGLyXoxmceQfTQOo3EZjdNo/MQYXC/GWVzCfamE8M8x&#10;dvPiXCrxsPPyKHmEnMLPlSCHOlYezUsVqzq2mZbR2WPwZzp8nC7FcrpdTsfL6Xo5nS+n+8e5B4+T&#10;/8/wGCyDaM5Xlkt14KJVLnFvC3k2w3PwLFmfJfMzZO/AoQOXDpw6cBPP4PoszuI57stmCP8cYzcv&#10;zmU8HnZeTiuo9IScws+VIIc6Vh7Ni1Z1bDOdXlDlfQe+W1DtnVFQYxhawF5oAXuiBeyNFrBHWhDj&#10;eh3EeV+c98e90+G0Av27YAmEvb8b4/eUSx2rXOLeWPLUQg1Uk7WazFVkr8ShEpdKnCrxE1W4VuMs&#10;argvtRD+OcZuXuQgl0tZ7bw8Th4hp/BzJciheVEel0sd20zL6ewJWEGHK+lStNBtCx230HULnbfQ&#10;/UruwUryr4AnYDlEc76yXC4LXLTKJe5tI89WeAGeJ+vzZN5C9s04bMZlM06bcRNbcH0eZ/EC92Ur&#10;bAt99t28OJcEHnZeziis9IScws+lHOpYq+ZFqzpWpipvKAyDMwurvbMKawzDC9kLLWRPtJC90UL2&#10;SAtjXK+DOO/jmSkMhWjOV5bLlYGLVrnEvTryxGA8jCPrODKPJXstDrW41OJUi58Yi+s4nMV4iHFv&#10;wj/H2M2Lc7kGDzsvK8kj5BR+rgQ51LHyaF60qmNlqvJaYBU8SYer6VK00m0rHbfSdSudt9L9au7B&#10;avI/CaugBaI5X1ku1wYuWuUS97aTpxNeghfJ+iKZt5F9Kw5bcdmK01bcxDZcX8RZvASd3JvwzzF2&#10;8+JcZuJh5+WsokpPyCn8XAlyqGPl0bxoVcfKVOUNh7PhnKJq79yiGsOIIvZCi9gTLWJvtIg90qIY&#10;1+sgzvt4ZgrD4azQzyROkFsus1jlMptVLnFvEnkmwgSIkzVO5jqyx3CI4RLDKYafqMM1jrOYABO5&#10;N+GfY+zmRQ5ymctq52U1eYScws+VIIc6Vh6XSx0rU5XXCmtgLR2uo0vRRrdtdNxG12103kb367gH&#10;68i/FtZAK0RzvrJcbghctMol7r1Cnp2wA14m68tk3k72Thw6cenEqRM3sR3Xl3EWO2An9yb8c4zd&#10;vDiXW/Cw83JucaUn5BR+rgQ51LHyaF7msapjZaryRsB5cH5xtXdBcY1hZDF7ocXsiRazN1rMHmlx&#10;jOt1EOd9PDOFERDN+cpyuTVw0SqXuHc5eSbDZXApWS8l8ySyT8RhIi4TcZqIn5iE66U4i8tgMvcm&#10;/HOM3bw4lzvwsPOyjjxCTuHnSpBDHSuP5kVrKShTldcG6+EpOtxAlxvotd3Anihdt9N5O91v4B5s&#10;IP9TsB7aIJrzleVyZ+AyP3CJe6+TZxe8Bq+S9VUyv0L2nTjsZF524mSp4Xo1r1cZXmPdxb0J/xxj&#10;Ny9y0H25l9XOywU9Kj0hp/BzJcihjpXH5bLzckGPKm8kXAgX9aj2RvWoAfZBDeyJ9mBvtAd7pD1i&#10;XK+DOO/jmSmMhAt6RLX/cl/golUucS9BnilwBXyPrN8j8+Vkn4zD5B5joTaghuvVvF5luIJ1Cvcm&#10;/HOM3bw4l/vxsPOygTxCTuHnSpBD86I8mhetdl420FU7bISn6XAT87KJXjsM7InSdQedd9D9Ju7B&#10;JvI/DRuhHaI5X1kuDwQuWuUS994iz254E94g6xtkfp3su3DYxbzswslSw/VqXq8yvMm6m3sT/jnG&#10;bl7koPvya1Y7L6N6VnpCTuHnSpBDHSuPcv2GVR0rU5U3GsbAxT2rvUt61gD7oAb2RHuOA/ZIe8a4&#10;Xgc8m4ExMBpG9Yzq58uiwEWrXOLe1eSZClfBlWS9kswJsk/BYUrPsVAbUMP1al6vMlzFOpV7E/45&#10;xm5enEsKDzsvm8gj5BR+rgQ5NC/Ko3nRaudlE111wDPwLB0+x7w8R6+bDeyJ0rclxvU64NkMPAMd&#10;EM35ynJJBy4NgUvc20uePfA2/IWsf2Fe3iL/bsNY1tqAGq5X83qV4W3WPdyb8M8xdvMiB92XZlbN&#10;ywTvkhKeg5Yok7yi+jOpPC6X5kWZqrxKqILqkmqvpqQG2Ac1sC9awv6oIcb1OuDZDFRBZYm8onLJ&#10;BS5a5TLBu5ZM0+Aa+D5Zv18S864m+1TDONbagBquV/N6leEa1mkQ/jnGbl6cyxI87Lw8Rx5xLR2H&#10;nytBDv2ZVB7Ny+9Z7bwo02bYAs/T4QvMywv0urWE/dAS9kXp2hLjeh3wbAa2wGZcojlfWS5/CFy0&#10;ymWC9y6Z9sM+eIes7zAve8m/xzCOdSzUQg3Xq3m9yrCPdT+Ef46xmxfn8igedl5qevEcFN6l4/Bz&#10;JcihjpVH86JVHdtMteQaC+N6VXvje9UA+6C92A/txb5oL/ZHDTGu1wHPZmAs1PaagFNUP1+WBS6P&#10;BS4TvBlkmg4/hB+Q9Qe9Yt61ZJ9mGMc6FmqhhuvVvF5l+CHrdAj/HGM3L3LQfVnBauflBfKIGXQc&#10;fq4EOTQvyuNy2XlRpq2wDV6kw5fo8iU67aTbTualk64tMa7XAc9mYBtsxSWa85XlsjJw0SqXCd5B&#10;Mh2A9+CvZP0r8/Iu+fcbxrGOhVqo4Xo1r1cZ3mM9AOGfY+zmxbmswcPOy/jePAeFg3Qcfq4EOdSx&#10;8mhetKpjmylGrjqI9672JvSuAfZBe7Mf2pt90d7sjxpiXK8Dns1AHcR6T8Apqp8vawMXrXZeriPT&#10;bJgFM8k6s3fMm0H26YZxrGOhFmq4Xs3rVYZZrLMh/HOM3bw4lw242Hl5iTziOjoOP1eCHJoX5dG8&#10;tLPaeVGmTtgOL9PhDrrcQac76XYn87KTrnfSu9jBPdjBvXgZtkMnLtGcryyXjYGLVrlM8D4k0yH4&#10;AN4n6/tkPggHcDiAywGcDuB2AMeDuL6Ps/gADkH45xi7eXEuz+Jh52VCH56Dwod0HH6uBDnUsfJo&#10;XrT+F3HnAh1VefdrbuEOyRAGCBEdL61Vv1Z92wrWC95vDKCA8VoZLxXrLUrQqFGjRA2KFlu12HpB&#10;vLSlra22RUVFRUVFxRYtVlQUVITJ7CSzMwQNEj3P733328PXtc5aZ51vnb271vO9TmZGf89v/03t&#10;3q7vr45dppPIdTKcUj4xc2r5JOA+aDn3Q8u5L1rO/dHyqZZTy6fxHs9m4GQ4qbwGp6R+v7wZuayM&#10;XGoys8hUBzPhUrJeSu5LoBaHWlxqcarFrRbHS3C9FGcxE+og/j3Gfl7koOvyNqebl/fII2bRcfy5&#10;cuTQvCiPz+XmRZnWwPvwAR1+SJcf0ulaul1Lx2vpei2diw+5Bh9yLT6A92ENLsnsV5bLO5GLTrnU&#10;ZLaQqRM2Q4msJTJ3QIhDiEuIU4hbiGMHriWcxWbohC2xz76fF++yBg83L6dW8BwUttBx/Lly5FDH&#10;yqN50amOXabTyHU6/LhiYuaMiknAfdAK7odWcF+0gvujFVMtZ1RM4z2ezcDpcFpFDU5J/X55P3LR&#10;6eblCjLVw+VwGVkvI/csqMOhDpc6nOpwq8NxFq6X4Swuh3qIf4+xnxfv8jEubl4+JI+4go7jz5Uj&#10;h+ZFeTQv6zjdvCjTWvgIPqbDdXS5jk7X0+16Ol5P1+vpXKzjGqzjWnwMH8FaXJLZryyX9ZGLTrnU&#10;ZLaSqQu+hC/I+gWZt0AnDp24dOLUiVsnjltw/QJn8SV0Qfx7jP28eJfP8XDzckYqmxFb6Tj+XDly&#10;qGPl0bzoVMcu03Ry5eDM1MTMWalJwH3Q1PHAPdEU90dTUy1npabxHs9mIJeqyUyHZPYry2Vj5LIp&#10;cqnJXE2eBrJdBVeS9UpyXwH1ONTjUo9TPW71OF6B65U4i6ugAeLfY+znRQ66Lq2cbl7WkUfIKf5c&#10;OXKoY+Xxudy8KNN6+AQ+pcPP6PIzOt1AtxvoeANdb6Bz8RnX4DOuxafwCR7rIZn9ynJpi1x0yqUm&#10;8zV5usm2Db4i61dk3gpdOHTh0oVTF25dOG7F9SucxTbohvj3GPt58S4lPNy8nDUsmxFyij9Xjhzq&#10;WHk0L5s51bHLdDa5zoGfDJuYOXfYJOAe6DDuhQ7jnugw7o8Om2o5d9g03uPZDJwzrCZzNiSzX1ku&#10;nZGLTrnUZK4jTyPZroVryHoNua+GBhwacGnAqQG3BhyvxvUanMW10Ajx7zH28+JdtuLh5uUz8gg5&#10;xZ8rRw51rDyaF53q2GXaQK7PYSMdbqLLTXSap9s8HefpOk/nYhPXYBPXYiN8jscGSGa/sly+ily2&#10;RS41mV6VNZmelSdmesA3ZP2GzF9DNw7duHTj1I1bN45f4/oNzqJHZZbvZfl+3P/s7udFDroufr9y&#10;TeZc8gg5xZ8rRx51rDw+V4qfuUwzyHUe/LRyYub8yknAPdBK7oVWck+0kvujlVMt51dO4z2ezcB5&#10;eMyAZPYry6VX5KJTLjWZG8jTRLbZcD1Zryf3ddCIQyMujTg14taI43W4Xo+zmA1NEP8eYz8v3qU/&#10;Lu73yybyCDnFn8vPi/JoXnSm7LwoUx5a6K8AAV0GdNpKt6103ErXrXQuAq5BwLUoQAseeUhmv7Lm&#10;ZQDIRWfKzkvf4TWZsuEnZvpA7+HTYGqmF/QcPgVOgONhMkzi5xN5X2T5fJbvZTPx7zH28+Jd/H7l&#10;msz55BFyij+XnxflUcflUccu0wXkupDuLoKL6fJiOq2l21o6rqXrWjoXF3MNLuZaXAQX4nEBJLNf&#10;WfNSEbnoTNl5mUOeZrLdBDeS9UYy3wBNODTh0oRTE25NON6A642WLJ/P8r1sJv49xn5evEsaF/f7&#10;JSCPkFP8ufy8KI/mRWeKjl2mVnK10V07FOmySKch3YZ0HNJ1SOeiyDUoci3aoQ2PVkhmv7LmZQTI&#10;ZSSk7LwMTNdkBqRPzPSHfulpMDXTF8rSU+AEOB4mwyR+PpH3RZbPZ/leNhP/HmM/L3KQyw7g5uVi&#10;8gg5xZ/Lz4vy+FwpOy/KVAuX0N2lMJMuZ9JpHd3W0XEdXdfRuZjJNZjJtbgULsGjFpLZr6x5GRO5&#10;6JRLTeZW8swl2y1wM1lvJvMcaMahGZdmnJpxa8ZxDq43W7J8Psv3snw/qX/e9S674uLmpUgeIaf4&#10;c/l5UR7Ni86UnRdlCqGD7kqwmS4302kn3XbScSddd9K52Mw12My1KEEHHiEks19Z87IbyEVnys7L&#10;0BE1mSEjTswMhkEjpsHUzEAYMGIKnADHw2SYxM8n8r7I8vks38tm4t9j7H+/eJc9cHHzMpM8Qk7x&#10;5/LzojzqWGfKzosy1cEsursMLqfLy+m0nm7r6bieruvpXFzONbica3EZzMKjDpLZr6x50U5iuehM&#10;2Xm5nTzzyPYzuI2st5H5VpiLw1xc5uI0F7e5ON6K622WLJ/P8r1sJv49xn5evMs+uLh52UweIaf4&#10;c/l5UR51rDNl50WZOmEL3X0BX9Lll3TaRbdddNxF11103kX/X1p4NsP12IJHJySzX1nzsi/IxUDK&#10;zsuwkTWZ1MgTMxVQPnKaZejIqZkhI6fACXA8TIZJmaEjJ/K+yPL5LN/LZuLfY+znRQ5yGQtuXi4n&#10;j5BT/Ln8vCiPz5Wy86JM9XAF3V0JV9HlVXTaQLcNdNxA1w103kD/V1l4NsP1uAKPekhmv7LmZVzk&#10;olMuNZk7yXMH2X4BPyeruJ3s83CYh8s8nObhNg/H23H9uSXL57N8L8v3k/rnF+9yEC5uXr4kj5BT&#10;/Ln8vCiP5sXvV3aZusi1le6+gm10uY1Ou+m2m4676bqbzrvpfpuFZzNcj614dEEy+5U1L+MjF50p&#10;Oy8jRtVk0qNOzAyHylHTLMNGTc2kRk2BE+B4mAyTMsNGTeR9keXzWb6XzSSzX3l7lyNwcfNyFXmE&#10;nOLP5edFeTQvOlN07DI1kOtqursGrqXLa+m0kW4b6biRrhvpvJH+r7XwbIbrcTUeDZDMfmV1fCTI&#10;RbuJU3Ze7ibPfLL9Eu4iq7iT7HfgcAcud+B0B2534HgnrndZsnw+y/eymfj3GPv/PpKDXLTP2M3L&#10;NvIIOcWfy8+L8vhcKTsvytQNX9PdN9CjahJwD7SKe6FV3BOt4t5oFfdIq6bxc8GzGa7H13h0QzL7&#10;lTUv2chFp1xqMqOrajJV5BsFI8kqRpA9jUMalzROadzSOI6omsj7Isvns3wvy/eT+u8j7zIFFzcv&#10;15JHyCn+XH5elEfzojNl50WZGuE6urseZtPlbDptotsmOm6i6yY6b6L72RaezXA9rsOjEZLZr6x5&#10;mQpy0Zmy83Ivee4h26/hV2QVd5N9Pg7zcZmP03zc5uN4N66/smT5fJbvZTPx7zH2v1+8y8m4uHnp&#10;MZrnoCCn+HP5eVEedXwKpOy8KFNP6DWaZynQZ/Qk4B7oaO6Fjuae6GjujY7mHunoafxc8GwGeo3m&#10;WTAks19Z86KdxHLRmbLzsiN5xpBtB6gmqxhN9iocqnCpwqkKtyocR+Nabcny+Szfy2bi32Ps58W7&#10;aI+xm5fZ5BFyij+XnxflUcc6U3ZelKkJbqC7G+EmuryJTpvptpmOm+m6mc6b6f4mC89muB434NEE&#10;yexX1rzkQC7aTZyy8/IAeRaQ7X64j6ziXrLfg8M9uNyD0z243YPjvbjeZ2EXIf4LIP49xn5e5CAX&#10;7TN289KnmuegIKf4c/l5UR6fK2XnRZnKoG81z1Kgf/Uk4B5oNfdCq7knWs290WrukVZP4+eCZzPQ&#10;t5pnwZDMfmXNy4zIRadcajK7kGdnsmVgJ7KKHck+BocxuIzBaQxuY3DcEdedLFk+zy5CiH+PsZ8X&#10;73IhLm5ebiKPkFP8ufy8KI/m5SJI2XlRpmaYQ3c3wy10eQudzqXbuXQ8l67n0vlcur/FwrMZHOZA&#10;MySzX1nzov3KctGZsvPyMHkeggeZl4VkFQ+QfQEOC3BZgNMC3Bbg+ACuCy3sIsT/IUhmv/L2LjNx&#10;cfOSx+Nhm4l/36Q67n8O9/OiPOpYZ8rOS55MLRb+/Rf6C+iylU5b6baVjtvoupXOW+leBFyLAi4t&#10;Ef8zF98DUf69K7Qff/wdfjAYiJn47uKHerndxf5UbyUzDsbCfj06zA8toflBjyK0m+/3aINWCHhd&#10;sPywRwufy/P5PN/L833v3n87d/l6d/6yPSpBPfznH+/Oz0ZFP+f4v9rDrN9l3kEnf107myVzL3mE&#10;nOLPlYtyKY/PpY5dpvs476e7BfT4gCUwC+l2IR0vpOuFdL6wR8h7HZYFONwP90Eyu4vlMCByGcjp&#10;5uVp8iyBp8j5pCU0T5D9CRwW47IYp8XMyxM4iidxfhL3p2AJxL8j2M+LHORUzqnfZSWzY8+8RU7x&#10;58ptl8fncvOiXDtBpmeL2blnwexiCcyuPVuhDdqhCCHvdVh27lni8yW+J6+4/570LhWRk043LweS&#10;5wD4ETn3t4RmHNnH4TAWl7E4je0Z8Lpg2R/n/XH/ERwA8e8I9vPiXUbg4ublAfIIOcWfK0cOzYny&#10;+NPNizIthAfp7iF6fNgSmEfo9hE6foSuH6HzR5iXh7kG4iEcHoSFkMzuYjmMjFx0unl5jjxL4Vky&#10;PmMJzdNkfxqHJbgswWkJ8/I0juIZnJ/B/VlYCvHvCPbz4l12wMXNyy698kbIKf5cuahb5VHXYzjd&#10;vCjTrrBbrxbzrV4F821LYHbv1Qpt0A5FCHmvw/KtXiU+X+J7JZyS+v2yY+Si083LIeQZDweT8yBL&#10;aA4k+4E4HIDLATgd0CvgdcFyEM4H4X4wjIf4dwT7efEuu+Li5uVh8gg5xZ8rF3WrPJoXnW5elOkR&#10;+A3d/ZYef2cJzCK6XUTHi+h6EZ0vYl5+xzUQv8XhN/AIJLO7WA67RS6aVzcvL5JnGbxAxuctoXmO&#10;7M/hsBSXpTgtZV6ew1E8j/PzuL8AyyD+HcF+XuQgpz053bx8u3feCDnFnyu3XR6fy82LMu0O3+nd&#10;YvboXTB7WgKzV+9WaIN2KELIex2WPXqX+HyJ75VwSur3y16Rk043L0eQ53A4jJyHWkJzCNkPwWE8&#10;LuNxGt874HXBcijOh+J+GBwO8e8I9vPiXfbBxc3L78gj5BR/rhw5NCfKo3NfTjcvyrQIfk93f6DH&#10;P1oC8yjdPkrHj9L1o3T+KPPyR66B+AMOv4dFkMzuYjmYyEWnm5dXyLMcXibjS5bQvEj2F3FYhssy&#10;nJYxLy/iKF7C+SXcX4blEP+OYD8v3mUsLm5e9uyTN0JO8efKRd0qj7rW6eZFmfaC/+rTYr7bp2C+&#10;ZwnM3n1aoQ3aoQgh73VYvtunxOdLfK+EU1K/X8ZFLvtHLiVzDHmOhqPIeaQlNEeQ/QgcDsflcJwO&#10;7xPwumA5EucjcT8Kjob4dwT7eZGDrsvBnG5e/kgeIaf4c+W2y+NzuXlRpkfhT3T3Z3p8zBKYx+n2&#10;cTp+nK4fp/PHmZfHuAbizzj8CR6FZHYXy2F85KTT/X55nTwr4DUyvmoJzStkfwWH5bgsx2k58/IK&#10;juJVnF/F/TVYAfHvCPbz4l2OxMXNy/fK8kbIKf5cuahb5VHXOt28KNPesE9Zi9m3rGCMJTDfL+Ne&#10;aBn3RMu4N1pWhJD3Oiz7lpX4fInvlXBK6vfLUZGLTjcvWfJMgOPIeawlNMeQ/RgcjsblaJyOLgt4&#10;XbAci/OxuB8HEyD+HcF+XrzLBFzcvDxGHiGn+HPlom6VR/OS5XTzokyPw1/o7q/0+DdLYBbT7WI6&#10;XkzXi+l8MfPyN66B+CsOf4HHIZndxXKYGLnodPPyFnlWwptkfMMSmtfJ/joOK3BZgdMK5uV1HMUb&#10;OL+B+5uwEuLfEeznxbtMwcXNi+mbN0JO8efKRd0qj7rW6eZFmb4PP+jLs5S+BbOfJTBj+3IvtC/3&#10;RPtyb7RvEULe67D8sG+Jz5f4XgmnpH6/TI1cpkUuJXM8eSbDJHJOtIQmS/YsDhNwmYDThL4BrwuW&#10;iThPxH0STIbjY3fx8yIHXZdTON28/I08Qk7x58ptl8fncvOiTIvhCbp7kh6fsgRmCd0uoeMldL2E&#10;zpcwL09xDcSTODwBiyGZ3cVyODVy0ul+v7xNnlXwDzL+3RKat8j+Fg4rcVmJ00rm5S0cxd9x/jvu&#10;/4BVEP+OYD8v3kXXyc3Lfv14Dgpyij+Xcqjj7U83L8o0Fsb141lKv4L5kSUwB/TjXmg/7on2495o&#10;vyKEvNdh2b8fz0xhLCSzu1guZ0ZOOt28TCPPVJhCzhMsoTme7MfjMBmXyThN7hfwumA5AecTcJ8C&#10;UyH+HcF+XrzLubi4eXmKPEJO8efyc6I86lqnOnaZlpDrabp7hh6ftQRmKd0upeOldL2UzpcyL89y&#10;DcQzODwNSyCZ3cVyOC9y0enm5V3yrIZ/kvEdS2jeJvvbOKzCZRVOq5iXt3EU7+D8Du7/hNUQ/45g&#10;Py/e5SJc3Lz8qD/PQUFO8efKRd0qj7rW6eZFmQ6AA/vzLKV/wRxsCcz4/twL7c890f7cG+1fhJD3&#10;OiwH9eeZKRwAyewulsPFkUtt5FIyJ5PnJKgh54mW0Ewj+zQcpuIyFaep/QNeFywn4nwi7jVwEsS/&#10;I9jPixzkNIvTzcuz5BFyij9Xbrs8PpebF2VaCs/R3fP0+IIlMMvodhkdL6PrZXS+jHl5gWsgnsfh&#10;OVgKyewulsNlkZNO9/vlffKsgffI+C9LaN4l+7s4rMZlNU6rmZd3cRT/wvlfuL8HayD+HcF+XrzL&#10;Vbi4eTl4AM9BQU7x58pF3SqPum7gdPOiTOPhkAE8SxlQMIdZAnP4AO6FDuCe6ADujQ4oQsh7HZZD&#10;B/DMFMZDMruL5XB15KLTzcvp5DkNTiXnKZbQnEz2k3E4CZeTcDppQMDrguUUnE/B/VQ4DeLfEezn&#10;xbtcj4ublxfII+QUf65c1K3yqGud6thlWkauF+nuJXp82RKY5XS7nI6X0/VyOl/OvLzMNRAv4fAi&#10;LIMXBiT1v6dnRy5NkUvJfESetfAhGT+whOZ9sr+Pwxpc1uC0hnl5H0fxAc4f4P4hrIX4dwT7eZGD&#10;rsscTjcvhw3kOSjIKf5cue3y+FxuXpTpcDhiIM9SBhbMUZbAHD2Qe6EDuSc6kHujA4sQ8l6H5ciB&#10;PDOFwyGZ3cVyuDly0imXksmRZzqcQc4fW0JzOtlPx+E0XE7D6bSBAa8Llh/j/GPcz4DpEP+OYD8v&#10;3mUeHm5eXiaPkFP8uXLkUMfK4083L8q0HF6hu1fp8TVLYFbQ7Qo6XkHXK+h8BfPyGtdAvIrDK7Ac&#10;ktldLIfbIxedbl4+Ic96WEfGjy2h+YjsH+GwFpe1OK1lXj7CUXyM88e4r4P1EP+OYD8v3uUuXNy8&#10;HDWI56Agp/hz5cihjpVH5y853bwo09FwzCCepQwqmOMsgZkwiHuhg7gnOoh7o4OKEPJeh+XYQTwz&#10;haMhmd3Fcpgfueh083IOec6Gs8h5piU0ObLncJiOy3Scpg8KeF2wnInzmbifBWfDObHvfPXz4l3u&#10;xcXNy2vkEXKKP1cu6lZ51LVONy/KtAJep7s36PFNS2BW0u1KOl5J1yvpfCXz8ibXQLyBw+uwApLZ&#10;XSyH+yKX+yOXkvmcPBvgMzJ+agnNJ2T/BIf1uKzHaT3z8gmO4lOcP8X9M9gA8e8I9vMiBzk9xOnm&#10;5bjBPAcFOcWfK7ddHp/LzYsyTYDsYJ6lDC6YSZbATB7MvdDB3BMdzL3RwUUIea/DMnEwz0xhAiSz&#10;u1gOD0dOOt3vl/PIMwPOJedPLKE5h+zn4HA2LmfjdPbggNcFy09w/gnu58IMiH9HsJ8X77IIFzcv&#10;b5JHyCn+XLmoW+VR17/ndPOiTCvhLbr7Oz3+wxKYVXS7io5X0fUqOl/FvPyDayD+jsNbsBKS2V0s&#10;hz9ELjrdvLSQJw+byLjREprPyf45Dhtw2YDTBublcxzFRpw34r4J8hD/jmA/L97lMVzcvEwawnNQ&#10;kFP8uXLkUMfK4083L8o0GY4fwrOUIQUzxRKYqUO4FzqEe6JDuDc6pAgh73VYThjCM1OYDMnsLpbD&#10;45HLXzjdvFxIngvgfHL+1BKa88h+Hg4zcJmB04whAa8Llp/i/FPcz4cLIP4dwX5e5CCnJzndvPyD&#10;PEJO8efKbZfH53Lzokyr4G26e4ce/2kJzGq6XU3Hq+l6NZ2vZl7+yTUQ7+DwNqyCZHYXy+GpyEmn&#10;m5c28rRCQMaCJTQtZG/BIY9LHqc889KCoyjgXMA9gFaIf0ewnxfv8hwubl6mDOU5KMgp/ly5qFvl&#10;Udc63bwo01SYNpRnKUMLpsYSmJOGci90KPdEh3JvdGgRQt7rsJw4lGemMBWS2V0sh+cjF51uXi4h&#10;Ty1cTM6LLKG5kOwX4nABLhfgdMHQgNcFy0U4X4T7xVAL8e8I9vPiXV7Gxc3LP8kj5BR/rlzUrfKo&#10;6+Wcbl6UaTW8S3f/osf3LIFZQ7dr6HgNXa+h8zXMy3tcA/EvHN6F1ZDM7mI5vBK56HTz0kGeEIpk&#10;bLeEpo3sbTi04tKKUyvz0oajaMe5HfcihBD/jmA/L97lDVzcvNSU8xwU5BR/rlzUrfKoa51uXpTp&#10;JDi5nGcp5QVzqiUwp5VzL7Sce6Ll3BstL0LIex2WU8p5ZgonQTK7i+XwZuSyMnIpmVnkqYOZ5LzU&#10;EppLyH4JDrW41OJUWx7wumC5FOdLcZ8JdRD/jmA/L3KQ09ucbl7eI4+QU/y5ctvl8bncvCjTGnif&#10;7j6gxw8tgVlLt2vpeC1dr6XztczLh1wD8QEO78MaSGZ3sRzeiZx0ut8vW8jTCZvJWLKEpoPsHTiE&#10;uIQ4hcxLB46ihHMJ983QCfHvCPbz4l3W4OLm5dQKnoOCnOLPlYu6VR51rdPNizKdBqdX8CylomDO&#10;sARmegX3Qiu4J1rBvdGKIoS812H5cQXPTOE0SGZ3sRzej1x0unm5gjz1cDk5L7OEZhbZZ+FQh0sd&#10;TnUVAa8Llstwvgz3y6Ee4t8R7OfFu3yMi5uXD8kj5BR/rlzUrfKo63Wcbl6UaS18RHcf0+M6S2DW&#10;0+16Ol5P1+vpfD3zso5rID7G4SNYC8nsLpbD+shFp5uXreTpgi/J+IUlNFvIvgWHTlw6cepkXrbg&#10;KL7A+Qvcv4QuiH9HsJ8X7/I5Lm5ezkjxHBTkFH+uXNSt8qhrnerYZZpOrlyKZympgjnLEpizU9wL&#10;TXFPNMW90VQRQt7rsJyZ4pkpTIdkdhfLYWPksilyKZmrydMAV5HzSktoriD7FTjU41KPU30q4HXB&#10;ciXOV+J+FTRA/DuC/bzIQU6tnG5e1pFHyCn+XLnt8vhcbl6UaT18Qnef0uNnlsBsoNsNdLyBrjfQ&#10;+Qbm5TOugfgUh09gPSSzu1gObZGTTvf75WvydMM2Mn5lCc1Wsm/FoQuXLpy6mJetOIqvcP4K923Q&#10;DfHvCPbz4l1KuLh5OWsYz0FBTvHnykXdKo+63szp5kWZzoZzhvEsZVjBnGsJzIxh3Asdxj3RYdwb&#10;HVaEkPc6LD8ZxjNTOBuS2V0sh87IRaebl+vI0wjXkvMaS2iuJvvVODTg0oBTw7CA1wXLNThfg/u1&#10;0Ajx7wj28+JdtuLi5uUz8gg5xZ8rF3WrPOpap5sXZdoAn9PdRnrcZAlMnm7zdJyn6zyd55mXTVwD&#10;sRGHz2EDJLO7WA5fRS7bIpeS6VVZMj2hR2WH+Yac35D5a7J/jUM3Lt04dTMvX+MovsH5G9x7VOb5&#10;Xp7vf4s/12Do3+N///967Mnr70Q/5y/7/+X/36Ec5KRdwW5eziWPkFP8uXLb5fG53Lwo0ww4r5Jn&#10;KZUFc74lMBdUci+0knuildwbrSxCyHsdlp/icB7MgGR2F8uhF936Uy4lcwN5mmA2Oa+3hOY6sl+H&#10;QyMujTg1Vga8Lliux/l63GdDE8S/I9j/fvEu/f89L5vII+QUfy4/L8qjjnWqY5cpT64WuivQY2AJ&#10;TCvdttJxK1230nkr8xJwDUQBhxbIQzK7i+UwIHLRKZeS6Tu8ZMqgz/AO09sSml7Di9Bueg5vg1YI&#10;eF2w9B7ewufyfD7P9/J8P6nfL95Fu4Ld75fzySPkFH8uPy/Ko67Lo45dpgvIdSHdXUSPF1sCU0u3&#10;tXRcS9e1dF47POS9DstFOFwIF0Ayu4vlUBG56EzZeZlDnma4iZw3WkJzA9lvwKEJlyacmpiXG3AU&#10;N+J8I+43QTPEvyPY/37xLn53Mc9MySPkFH8uPy/Ko6797mKXqZVcbXTXTodFS2BCug3pOKTrkM5D&#10;5qXINRDtOLRBKySzu1gOIyKXkf+el4HpkhkA/dMdpp8lNH3TRWg3Zek2aIWA1wVLv3QLn8vz+Tzf&#10;y5v4dwT7eZGDnHbgdL9fLiaPkFP8ufy8KI/PleLvSZepllyX0N2l9DjTEpg6uq2j4zq6rqPzunTI&#10;ex2WS3G4BGohmd3FchgTueiUS8ncSp65cAs5b7aEZg7Z5+DQjEszTs3Myxwcxc0434z7LTAX4t8R&#10;7OfFu+yKi5uXInmEnOLP5edFedS1TnXsMoXk6qC7Eh1utgSmk2476biTrjvpvJN52cw1ECUcOiCE&#10;ZHYXy2G3yEWnXEpm6IiSGQKDR3SYQZbQDBxRhHYzYEQbtELA64Jl0IgWPpfn83m+l+f7Sf3zi3fZ&#10;Axc3LzPJI+QUfy4/L8qjrnWqY5epjlyz6O4yerzcEph6uq2n43q6rqfz+hEh73VYLsNhFtRBMruL&#10;5aB9v/6US8ncTp558DNy3mYJza1kvxWHubjMxWku83IrjuI2nG/D/WcwD+LfEex/v3iXfXBy87KZ&#10;PEJO8efy86I86linOnaZOsm1he6+oMMvLYHpotsuOu6i6y4672JevuQaiC9w2AKdkMzuYjlod7FO&#10;E7mUzLCRJZOCipEdptwSmqEji9Buhoxsg1YIeF2wlI9s4XN5Pp/ne3m+n9TvFznIZSynm5fLySPk&#10;FH8uPy/K43Ol7LwoUz1cQXdX0uNVlsA00G0DHTfQdQOdN4wMea/DciUOV0A9JLO7WA7jIhedcimZ&#10;O8lzB/yCnD+3hOZ2st+Owzxc5uE0j3m5HUfxc5x/jvsv4A6If0ew//3iXQ7Cxc3Ll+QRcoo/l58X&#10;5VHXB0cdu0xd5NpKd1/R4TZLYLrptpuOu+m6m867mZdtXAPxFQ5boQuS2V0sh/GRi86UnZcRo0om&#10;DcNHdZhKS2iGjSpCu0mNaoNWCHhdsFSOauFzeT6f53t5E/+OYD8v3uUIXNy8XEUeIaf4c/l5UR51&#10;rVMdu0wN5Lqa7q6hx2stgWmk20Y6bqTrRjpvHBXyXoflGhyuhgZIZnexHLS7WKf2/sqlZO4mz3z4&#10;JTnvsoTmTrLficMduNyB0x3My504irtwvgv3X8J8iH9HsJ8XOcjF7y7mmSl5hJziz+XnRXl8LnXs&#10;MnWT62u6+4YOe1SJwPSs4l5oFfdEq7g3WlWEkJ93WL7B4WvohmR2F8shG7nolEvJjK4qmSoYRc6R&#10;ltCMIPsIHNK4pHFK4zYCRzGyqgXyfD7P9/J8P6l/fvEuU3Bxv1+uJY+QU/y5/Lwoj7rWqY5dpkZy&#10;XUd319PhbEtgmui2iY6b6LqJzpuYl9lcA3E9DtdBIySzu1gOUyMXnXJhdxd57oFfk/FXltDcTfa7&#10;cZiPy3yc5jMvd+MofoXzr3D/NdwD8e8I9r9fvMvJuLh56TGa56Agp/hz+XlRHnV9StSxy9STXL1G&#10;8yxldMH0sQSmbDT3QkdzT3Q090ZHFyHkvQ5L79E8M4WekMzuYjlo368/U3ZediTPGNiBnNWW0Iwm&#10;+2gcqnCpwqlqdMDrgqUa52rcd4AxEP+OYD8v3mU6Tm5eZpNHyCn+XH5elEcd61THLlMTuW6guxvp&#10;8SZLYJrptpmOm+m6mc6bmZebuAbiRhxugCZIZnexHHKRi99dzO4u8iyA+8l4nyU095L9XhzuweUe&#10;nO5hXu7FUdyH83243w8LIP4dwX5e5CAn7Qp289KnmuegIKf4c/l5UR6fK2XnRZnKoG81z1KqC6a/&#10;JTADqrkXWs090WrujVYXIeS9Dku/ap6ZQhkks7tYDjMiF51yYXcXeXaGDDl3soRmR7LviMMYXMbg&#10;NKY64HXBshPOO+GegZ0h/h3Bfl68y4W4uHm5iTxCTvHn8vOiPOr6oqhjl6mZXHPo7mZ6vMUSmLl0&#10;O5eO59L1XDqfy7zcwjUQN+MwB5ohmd3FctDOYn+m7Lw8TJ6H4EEyLrSwo5TsD+CwAJcFOC1gXh7A&#10;USzEeSHuD8JDkMzuYu+g81Kc3Lx8jsfDNhP/Llsiu4t9Hp0z/z0vn5NpI2yiu010mIcWOm2h2xY6&#10;LtB1C523MC8tXIM8bMJFbIT/mYv/3yNc7v/j7uLpvDkOiGxPjn+f+ulA/YD/DE+n3R9E/9f/ufW9&#10;A4B/Z65HNVTAX/kbW3/O/bZ7HfDmgbzW5w6BUTCZrvT9qZyz+AP/5+xH3u/w88Gg93cHfV5/rP/4&#10;LP7z+rn/Y/7811XyWt/lT/vf/n09/+fRz/Wf//zz6Ofb/3lqeJ2DXfgL9ObUc0GdKQjT42As7Nej&#10;mP6hpT39gx5t0JpmrzIUoIXXIs9nNln267GR723k+9v/tfwfy8W7/2f+7b3+X1y4LP/Nha7s3z9h&#10;+l7yCDnFnysX5VIedaxTHbtM99Hb/bCADh+gS7GQbhfSMXuWoQ3a+XnRsgCH++E+SGa/suZlQA/n&#10;or9/5BKmn4Yl8BQ5n7S0p58g+xM4sFcZCtDCa5HnM5ssT9HDEoh/j7GfFznoupRz6vdtmN6x50aL&#10;nOLPlSODOlYen0sdu0w79dyUzsDOPfPpXXq2WHbtWUjv2jOAVmiDdn5etOzcM+TzYXonSGa/slwq&#10;IhedcgnTB5LnAPgROfe3tKfHkX0cDuxVhgK08Frk+cwmy4+4NgdA/HuM/bzIQddlBKeblwfII+QU&#10;f64cOdSx8vhc6thlWkhvD8JDdPgwXYpH6PYROmbPMrRBOz8vWh7C4UFYCMnsV5bLyMhFp1zC9HPk&#10;WQrPkvMZS3v6abI/jQN7laEALbwWeT6zyfIs12UpxL/H2M+Ld9kBDzcvu/TamBZyij9XjhzqWHk0&#10;L2M41bHLtGuvTend4Fu98ulv92qx7N6rkN69VwCt0Abt/Lxo+VavkM+H6V0hmf3KctkxctEplzB9&#10;CHnGw8HkPMjSnj6Q7OxVhgAK0GI5ENeDcBYHc13GQ/x7jP28eJdd8XDz8jB5hJziz5UjhzpWHs2L&#10;TnXsMj1CZ7+B39Lh7+hTLKLbRXTMnmVog3Z+XrT8FoffwCOQzH5luewWueifS+USpl8kzzJ4gZzP&#10;W9rTz5GdvcoQQAFaLM/h+jzO4gWuyzKIf4+xnxc56Lrsyenm5du9N6aFnOLPlSOHOlYen0sdu0y7&#10;996U/g7s0Tuf3rN3i2Wv3oX0Xr0DaIU2aOfnRcsevUM+H6Z3h2T2K8tlr8hFp1zC9BHkORwOI+eh&#10;lvb0IWRnrzIEUIAWyyG4HoqzOIzrcjjEv8fYz4t32QcPNy+/I4+QU/y5cuRQx8qjedmXUx27TIvo&#10;7PfwBzr8I32KR+n2UTpmzzK0QTs/L1r+gMPvYREks19ZLiZy0SmXMP0KeZbDy+R8ydKefpHs7FWG&#10;AArQYnkR15dwFi9zXZZD/HuM/bx4l7F4uHnZs8/GtJBT/Lly5FDHyqN50amOXaa9+mxK/xd8t08+&#10;/b0+LZa9+xTSe/cJoBXaoJ2fFy3f7RPy+TC9FySzX1ku4yKX/SOXMH0MeY6Go8h5pKU9fQTZ2asM&#10;ARSgxXIErkfiLI7iuhwN8e8x9vMiB12XgzndvPyRPEJO8efKkUMdK4/P5eZFmR6lsz/Bn+nwMfoU&#10;j9Pt43TMnmVog3Z+XrT8GYc/waOQzH5luYyPXHTKJUy/Tp4V8Bo5X7W0p18hO3uVIYACtFhewfVV&#10;nMVrdLAC4t9j7OfFuxyJh5uX75VtTAs5xZ8rRw51rDyaF53q2GXau2xTeh/YtyyfNmUtlu+XcS+0&#10;jHuiZdwbLWuDdn5etOxbFvL5ML03JLNfWS5HRS465RKms+SZAMeR81hLe/oYsrNXGQIoQIvlGFyP&#10;xVkcx3WZAPHvMfbz4l0m4OHm5THyCDnFnytHDnWsPJqXLKc6dpkep7O/wF/p8G/0KRbT7WI6Zs8y&#10;tMH/Iu7cw6Ms7/zNMckbQpJJeDn2uG23p91tq62oqFhRsYKigCKiMohmJoRkRg6CgKKi4qnV1lN3&#10;V61W3a1t3dW2qKioKKgoKAdRQBBQIMnMhMkIqJx078/zvM9v+ef311593t3rvh47ydjP/Xm/Tusz&#10;u36LvN5p+CsOf4GnIJ79ynI5K3LRKZdS+DZ5VsFKcr5lKIZvkp29ylCAPOQMb+L6Fs5iJc9lFfjf&#10;Y+zmxbmMxsPOy1FlraGQk/9cSXKoY+XRvOhUxzbT0WVt4U/hZ2Xt4TFlOcPgMu5Cy7gTLeNutGw3&#10;FHm90/CzshK/XwqPhnj2K8tlTOQyNnIpheeQZxScTc6zDMVwJNnZqwwFyEPOMBLXs3AWZ/NcRoH/&#10;PcZuXuSg5zKe087L38gj5OQ/V5Ic6lh5XC47L8q0iM6ehmfo8Fn6FIvpdjEds2cZdkOR1zsNz+Dw&#10;NCyCePYry+XCyEWnXErhWvKsgdXkfMdQDN8mO3uVoQB5yBnexvUdnMVqOlgD/vcYu3lxLkk87Lwc&#10;U94aCjn5z6Uc6lin5kWnOraZBpe3hcfCceXt4fHlOcOQcu5Cy7kTLedutJw70vIir3cajivnO1MY&#10;DPHsV5bLpMhFp1xK4VjyjIHR5DzXUAzPITt7laEAecgZzsH1XJzFaJ7LGPC/x9jNi3NpwMPOy7Pk&#10;EXLynytJDnWsPJoXnerYZlpMZ8/B83T4An2KJXS7hI7ZswzckTIvL/AMxPM4PAeLIZ79ynJJRy46&#10;5VIK3yPPeniXjOsMxXAt2dmrDAXIQ86wFtd1OIt3eS7rwf8eYzcvzqUZDzsvx1e0hkJO/nMlyaGO&#10;lUfzolMd20xDKtrCE+DEivbwpIqcYWgFd6EV3IlWcDdawR1pRZHXOw0nVvCdKQyBePYry6UlcslE&#10;LqXwAvKMg/PJeZ6hGI4lO3uVoQB5yBnG4noezuJ8nss48L/H2M2LHPRcZnDaeXmBPEJO/nMlyaGO&#10;lcflsvOiTEvo7EV4iQ5fpk+xlG6X0jF7loE7UublZZ6BeAmHF2EJxLNfWS4zIxedcimFm8izETaQ&#10;8X1DMXyP7OxVhgLkIWd4D9f3cRYb6GAj+N9j7ObFuczBw87LSUFrKOTkP1eSHOpYeTQvcznVsc00&#10;NGgLT4afB+3hKUHOMCzgLjTgTjTgbjTgjjQo8nqn4ecB35nCUIhnv7Jc5kUuOuVSCi8izwS4kJzj&#10;DcXwArKzVxkKkIec4QJcx+MsLuS5TAD/e4zdvDiX6/Cw8/IyeYSc/OdKkkMdK4/mRWcCbKaldPYK&#10;vEqHy+hTLKfb5XTMnmXgjpR5WcYzEK/i8AoshXj2K8vl+shlQeRSCj8kzxbYTMYPDMVwE9nZqwwF&#10;yEPOsAnXD3AWm3kuW8D/HmM3L3LQc7mZ087LKZWtoZCT/1xJcqhj5XG57Lwo07DKtvBUOK2yPTy9&#10;MmcYXsldaCV3opXcjVZyR1pZ5PVOw2mVfGcKwyCe/cpyuSVy0SmXUpgkz0S4hJwXG4rhRWRnrzIU&#10;IA85w0W4XoyzuIQOJoL/PcZuXpzLHXjYeVlGHiEn/7mS5FDHyqN50amObabldPYavE6Hb9CnWEG3&#10;K+iYPcvAHSnz8gbPQLyOw2uwHOLZryyXOyMXnXIphR+RZztsI+NWQzH8kOzsVYYC5CFn+BDXrTiL&#10;bTyX7eB/j7GbFznoudzDaefl9F6toZCT/1xJcqhj5VGueznVsc00vFdbeAb8old7eGavnGFEL+5C&#10;e3En2ou70V7ckfYq8nqn4Re9+M4UhkM8+5Xlcl/kolMupfAy8kyGS8k5yVAMk2RnrzIUIA85QxLX&#10;STiLS3kuk8H/HmM3L87lfjzsvLxBHiEn/7mS5FDHyqN50amObaYVdPYmvEWHK+lTrKLbVXTMnmXg&#10;jpR5WckzEG/h8CasgHj2K8vlgcjlwcilFO4iz07YQcaPDcXwI7KzVxkKkIec4SNcP8ZZ7OC57AT/&#10;e4zdvMhBz+URTjsvZ1a1hkJO/nMlyaGOlcflsvOiTCOq2sKRcFZVe3h2Vc4wqoq70CruRKu4G63i&#10;jrSqyOudhrOq+M4URkA8+5Xl8mjkolMupTBNnhQ0kPNyQzG8jOzsVYYC5CFnuAzXy3EWDXSQAv97&#10;jN28OJfH8bDzspI8Qk7+cyXJoY6VR/PyR051bDOtorO34R06XE2fYg3drqFj9iwDd6TMy2qegXgH&#10;h7dhFcSzX1kuf4pcdMqlFObI0w5tZGw1FMNdZGevMhQgDznDLlxbcRZtPJd28L/H2M2Lc3kSDzsv&#10;Z/duDYWc/OdKkkMdK4/mRac6tplG9W4Lz4Fze7eHo3vnDGN6cxfamzvR3tyN9uaOtHeR1zsN5/bm&#10;O1MYBfHsV5bLU5HLXyKXUjiVPE0whZyNhmKYJjt7laEAecgZ0rg24iym8FyawP8eYzcvctBzeYbT&#10;zstq8gg5+c+VJIc6Vh6XK8Ef20xr6GwtrKPDd+lTrKfb9XS8nq7ZswxFXu80rMNhLayBePYry+XZ&#10;yEWnXErhbvJ0QIGceUMxzJGdvcpQgDzkDDlc8ziLAs+lA/zvMXbz4lxexMPOy+jq1lDIyX+uJDnU&#10;sfJoXnSqY5tpTHVbOBbOq24Pz6/OGcZVcxdazZ1oNXej1dyRVhd5vdNwXjXfmcIYiGe/slxeilx0&#10;yqUUZsmTgRZyNhuK4VSys1cZCpCHnGEqrs04ixaeSwb87zF28+JcluFh5+Vd8gg5+c+VJIc6Vh7N&#10;y3JOdWwzraez9+B9OtxAn2Ij3W6kY/YsA3ekzMsGnoF4H4f3YD3Es19ZLq9FLjrlUgo/IU8JOslY&#10;NBTD3WRnrzIUIA85w25ciziLTp5LCfzvMXbz4lzewsPOy/k1raGQk/9cSXKoY+XRvOhUxzbTuJq2&#10;8AIYX9MeXliTM0yo4S60hjvRGu5Ga7gjrSnyeqdhfA3fmcI4iGe/slxWRi6rIpdSOIM802EaOa8w&#10;FMMs2dmrDAXIQ86QxfUKnMU0nst08L/H2M2LHPRc1nLaedlAHiEn/7mS5FDHyuNy2XlRpo10tgk+&#10;oMPN9Cm20O0WOmbPMnBHyrxs5hmID3DYBBshnv3KclkXueiUSyn8lDz7YC8Z9xiK4SdkZ68yFCAP&#10;OcMnuO7BWeylg33gf4+xmxfnshEPOy8X1raGQk7+cyXJoY6VR/OiUx3bTBNq28KL4OLa9vCS2pxh&#10;Yi13obXcidZyN1rLHWltkdc7DRfX8p0pTIB49ivLZVPkolMupXA2eWbBleScaSiGM8jOXmUoQB5y&#10;hhm4zsRZXMlzmQX+9xi7eXEuW/Gw87KZPEJO/nMlyaGOlUfzso1THdtMW+jsQ9hKh9voU2yn2+10&#10;zJ5l4I6UednGMxBbcfgQtkA8+5Xlsj1y0SmXUniAPPvhczJ+ZiiGn5KdvcpQgDzkDJ/i+hnO4nOe&#10;y37wv8fYzYtz2YWHnZdLEq2hkJP/XElyqGPl0bzoVMc208REW5iESYn28NJEzjA5wV1ogjvRBHej&#10;Ce5IE0Ve7zRMSvCdKUyEePYry6U1cmmLXErhPPLMhTnkvMpQDGeTnb3KUIA85Ayzcb0KZzGH5zIX&#10;/O8xdvMiBz2XDk47L9vII+TkP1eSHOpYeVwuOy/KtJ3OPoKP6XAHfYqddLuTjtmzDNyRMi87eAbi&#10;Yxw+gu0Qz35lueyOXHTKpRR+QZ7DcIiMBw3F8ADZ2asMBchDznAA14M4i0N0cBj87zF28+Jc9uBh&#10;5+XSutZQyMl/riQ51LHyaF72cqpjm2lyXVt4GVxe1x421OUMqTruQuu4E63jbrSOO9K6Iq93Gi6v&#10;4ztTmAzx7FeWy77IRadcSuG15JkP15DzakMxnEd29ipDAfKQM8zD9WqcxTU8l/ngf4+xmxfncgAP&#10;Oy87yCPk5D9XkhzqWHk0LzrVsc20k852QSsdttGnaKfbdjpmzzJwR8q8tPEMRCsOu2An7Kj7Dn+e&#10;Kqjo8r//DEf+Lf5u/4zAJH9uuRzklMshTrmUwm71pbArdKnvDL8k55dk/oLs7FWGAuQhZ/gC1y9x&#10;Fl3qW3lfK+/37eLmRQ5y6Qp2XhrII+TkP1eSPOpYeVyuBK/ZTKn6tjANjfXt4ZT6nKGpnrvQeu5E&#10;67kbreeOtL7I652GRhzSkIJ49ivLpVvkolMupfAG8iyA68l5naEYXkt29ipDAfKQM1yL63U4i+t5&#10;LgvghtjmxblU4GLnpY08Qk7+c7l5UR7Ni86EmRdlaqezHOTpsECfooNuO+iYPcvAHSnzUuAZiDwO&#10;OWiHePYra14CkIvOhJmXsj6lsCf06NMZdjcUw259dofsVYYC5CFn6Nannd9pM/To08r7WkP/e4zd&#10;54tzcfuV+c6UPEJO/nO5eVEedVwTdWwzNdHbVGimwxb6FBm6zdAxe5aBO9I+RV7vNDTjMBWaIJ79&#10;ypqX2shFZ8LMy83kWQg3kfNGQzG8gezsVYYC5CFnuAHXG3EWN/FcFoL/PcZuXpyL26/Md6bkEXLy&#10;n8vNi/JoXtx+ZZupg852Q5EOO+lTlOi2RMfsWQbuSJmXTp6BKOKwGzognv3Kmpe+kUs/zoSZl8qw&#10;FAZQEXaG5YZiWBbuDtmrDAXIQ85QFrbzO22GirCV97WG/vcYu3mRg57LV8D+51ELeYSc/Ody86I8&#10;LleCjm2mDL1l4Qo6nEafYjrdTqdj9iwDd6Rhkdc7DVfgkIUMxLNfWfOincRy0Zkw83I7eW6DW8l5&#10;i6EY3kz2hTiwVxnykDPcjOstOItbeS63gf89xm5enIt87LzwdxUYKFMphlxuXpTHoY5tJv5bSPgJ&#10;7KHDvfQp9tHtPjpmzzJwR8q87MVA7MHhE9D/doa+/57CuXw7ctEpl1JY3bcU9oaqvp1hL0MxrOy7&#10;O2SvMhQgDzlDZd92fqfNUNW3lfe18n7fLm5enMv3cbHzMo08Qk7+c7mOlUfzojNh5kWZptPbDJhJ&#10;h1fSp5hFt7PomD3LwB1p3yKvdxpm4jADpkM8+5X1+aKdxHLRmTDzcid57oBfkfOXhmJ4O9nZqwwF&#10;yEPOcDuuv8RZ/IoO7gD/e4zdvDiXH+Ni52UveYSc/Ody86I86lhnwsyLMu2js0/hMzr8nD7Ffrrd&#10;T8fsWQbuSJmXz3kG4jMcPoV9EM9+Zc3LT0AuR0HCzEtdv1KYgNp+nWGNoRhW99sdslcZCpCHnKG6&#10;Xzu/02ao7dfK+1pD/3uM3bzIQS6Dwc7LleQRcvKfy82L8rhcCTMvyjSL3mbDVXQ4hz7FXLqdS8fs&#10;WQbuSPsVeb3TcBUOs2EWxLNfWfNybOSiUy6l8G7y3AW/IeevDcXwTrKzVxkKkIec4U5cf42z+A0d&#10;3AX+9xi7eXEuJ+Ji5+Vz8gg5+c/l5kV5NC9uv7LNtJ/ODsBBOjxEn+Iw3R6mY/YsA3ekzMshnoE4&#10;iMMB2A/x7FfWvAyNXHQmzLz07V8KQ+jTvzOsNxTDuv67Q/YqQwHykDPU9W/nd9oMffq38r7W0P8e&#10;YzcvzuVUXOy8zCGPkJP/XG5elEfzojNBxzbTXHqbB1fT4TX0KebT7Xw6Zs8ycEfav8jrnYarcZgH&#10;cyGe/cqaF+1Xlot2EyfMvPyWPPfBveS8x1AM7yY7e5WhAHnIGe7G9R6cxb08l/vA/x5jNy9ykIv2&#10;Gdt5OUQeISf/udy8KI/LlTDzokyH6ewL+JIOuwzIGboO4C50AHeiA7gbHcAd6YAir3cavsThCzgM&#10;8exX1ryMjFx0yqUUDhxQCgdAf3L2MxTDvmRnrzIUIA85Q98B7fxOm6H/gFbe18r74/r7I+cyGhc7&#10;L9eQR8jJfy43L8qjedGZMPOiTPPp7Vq4jg6vp0+xgG4X0DF7loE7Uublep6BuA6Ha2E+xLNfWfMy&#10;BuSiM2Hm5X7y/Dv8Gxn/1VAMf0t29ipDAfKQM/wW13/FWfwbHfw7+N9j7D5fnMsFuNh56TKwNRRy&#10;8p/LzYvyqOPxkDDzokxdB7aF3aD7wPawx8CcoedA7kIHcic6kLvRgdyRDizyeqeh+0C+M4WuEM9+&#10;Zc2LdhLLRWfCzMvXyPNV+Ao5BxmK4UCys1cZCpCHnGEgroNwFl+hg6+C/z3Gbl6cy0Rc7LxcTx4h&#10;J/+53LwojzrWmTDzokwL6OwGuJEOb6JPsZBuF9Ixe5aBO1Lm5SaegbgRhxtgAcSzX1nzkgS5TIKE&#10;mZeHyPM7eJCMDxiK4f1kZ68yFCAPOcP9uD6As3iQDn4H/vcYu3mRg1y0z9jOS49BraGQk/9cbl6U&#10;x+VKmHlRpp6D2sIyKB/UHlYMyhmCQdyFDuJOdBB3o4O4Ix1U5PVOQ/kgvjOFnhDPfmXNSypy0SkX&#10;dneR55vwDXJ+3VAMv0Z29ipDAfKQM3wN16/jLL5BB98E/3uM3bw4l6m42Hm5iTxCTv5zuXlRHs1L&#10;MyTMvCjTQjq7GW6hw1vpU9xGt7fRMXuWgTtS5uVWnoG4BYebYSHEs19Z86L9ynLRmTDz8ih5HoHf&#10;k/FhAztKyc5eZShAHnKGh3B9GGfxezp4BOLZr3ykyzRc7Lywn5g8ysT/z30s+5WVS3nUsc6EmZcc&#10;efJ0VoAOOtxNn6JIt0U6LtJ1kc6LzMtunoHowKUAefi/ubi/HyHKte6Py/nj7/FCFRAz9t3FV5Oh&#10;O7hTvWWDY2EwHAM/65KBluCnXZphanB0lyaYAo38a5Hm5ynDMV0aeF8D73e+vv7vEvVZ5hx08u9r&#10;ZjMb3E8eISf/uZJRLuVxudSxzfQAvT0Iv6PDh+hSPEy3D9Pxw3T9MJ0/TPcP8QweIv/v4EF4AOLZ&#10;XSyHIHKp5LTz8hx5FsOz8AxZnyHz02R/GodFuCzCaRFuTxvS/DxleJYeFoP/HcH/dISDnGpAn2XZ&#10;4GtdGwxy8p8rSQaXx512XpTr611TwTfgm13TwT90bTR8q+uU4Ftdm2AqNEMLr2cgy+9l+f0s75OX&#10;778mnUtt5KTTzssJ5BkCx8NxZD2OzMeS/VgcBuMyGKfB+B1rSPPzlOF4OhgC/ncEu3lxLn1xsfPy&#10;EHmEnPznSpJDc6I87rTzokwP09vv4RHm5VG6FI/R7WN0/BhdP0bnj9H9ozyDR8n/CPweHoZ4dhfL&#10;oV/kotPOy4vkWQIvwPNkfZ7Mz5H9ORwW47IYp8W4PWdI8/OU4QU6WAL+dwS7eXEuX8HFzss/dGsI&#10;hJz850pG3SqPuv4q2HlRpm91SwXfhu90Swf/2K3R8N1uU4LvdmuCqdAMLbyegSy/l+X3s7wvi1Nc&#10;ny9fi1x02nk5mTxD4SQ4kawnkvkEsp+AwxBchuA0BL8TDGl+njKcRAdDwf+OYDcvzuVbuNh5eZQ8&#10;Qk7+cyWjbpVH86LTzosyPUZv/wH/ybz8gS7F43T7OB0/TteP0/njdP8HnsEfyP+f8B/wGMSzu1gO&#10;345cNK92Xl4hz1J4GV4i60tkfpHsL+KwBJclOC3B7UVDmp+nDC/TwVLwvyPYzYsc5PQDsPPyj90b&#10;AiEn/7mSR+Rxuey8KNN3u6eC78H3u6eDH3RvNPyw+5Tgh92bYCo0QwuvZyDL72X5/Szvy+IU1+fL&#10;DyMnnXZeTiXPMDgFfk7Wn5P5ZLKfjMNQXIbiNBS/kw1pfp4ynEIHw8D/jmA3L87lx7jYefkDeYSc&#10;/OdKkkNz8uPo/AmnnRdlepze/gh/Yl7+TJfiCbp9go6foOsn6PwJuv8zz+DP5P8T/BEeh3h2F8vl&#10;qMhFp52X18izHJbBq2R9lcyvkP0VHJbishSnpbi9Ykjz85RhGR0sB/87gt28OJfBuNh5+UGPhkDI&#10;yX+uZNSt8qhrnXZelOmHPVLBP8E/90gH/9Kj0fCjHlOCH/VogqnQDC28noEsv5fl97O8L4tTXJ8v&#10;x0Yux0Uu2eAM8gyH0+E0sp5G5lPJfioOw3AZhtMw/E41pPl5ynA6HQwH/zuC3bzIQc/lJLDz8mfy&#10;CDn5z5U8Io/LZedFmZ6gt/+C/2ZenqRL8RTdPkXHT9H1U3T+FN0/yTN4kvz/Df8FT0A8u4vlMDRy&#10;0mk/X94kzwp4A14n6+tkfo3sr+GwHJflOC3H7TVDmp+nDG/QwQrwvyPYzYtzOQ0XOy//0rMhEHLy&#10;nysZdas86lqnnRdl+lHPVPBj+EnPdHBUz0bD0T25C+3JnWhP7kZ7NkMLr2cgy+9l+f0s78viFNfn&#10;y+mRi047LyPJMwLOhF+Q9RdkPoPsZ+AwHJfhOA3H7wxDmp+nDGfSwQjwvyPYzYtzGYGLnZcnySPk&#10;5D9XMupWeTQvI8HOizI9RW9/gb8yL3+jS7GIbhfR8SK6XkTni+j+bzyDv5H/r/AXeAri2V0sh7Mi&#10;F512Xt4mzypYCW+R9S0yv0n2N3FYgcsKnFbg9qYhzc9ThpV0sAr87wh28+JcRuNi5+WosoZAyMl/&#10;rmTUrfKoa512XpTp6LJU8FP4WVk6OKas0TC4jLvQMu5Ey7gbLWuGFl7PAN/NwE/haIhnd7EcxkQu&#10;YyOXbHAOeUbB2XAWWc8i80iyj8RhBC4jcBqB30hDmp+nDGfTwSjwvyPYzYsc5DQe7Lz8jTxCTv5z&#10;JY/I43LZeVGmRfT2NDzDvDxLl2Ix3S6m48V0vZjOF9P9szyDZ8n/DDwNiyCe3cVyuDBy0mk/X9aS&#10;Zw2shnfI+g6Z3yb7KhxW4bIKp1W4ibdxfQdnsZoO1oD/HcFuXpxLEhc7L8eUNwRCTv5zKYc6PvK0&#10;86JMg8tTwbFwXHk6OL680TCknLvQcu5Ey7kbLW+GFl7PAN/NwLEwGOLZXSyXSZGTTjsvY8kzBkbD&#10;uWQ9l8znkH0UDqNwGYXTKPzEObiei7MYTQdjwP+OYDcvzqUBFzsvz5JHyMl/rmTUrfKoa53q2GZa&#10;TGfPwfN0+AJdiiV0u4SOl9D1EjpfQvcv8AxeIP/z8Bwshnh2F8shDe608/IeedbDu7COrOvIvJbs&#10;a3BYg8sanNbgJtbiug5n8S7PZT343xHs5sW5NONk5+X4ioZAyMl/rmTUrfKoY512XpRpSEUqOAFO&#10;rEgHJ1U0GoZWcBdawZ1oBXejFc3QwusZ4LsZOAGGQDy7i+XQErlkIpdscAF5xsH5cB5ZzyPzWLKP&#10;wWEMLmNwGoOfGIvreTiL8+lgHPjfEezmRQ5ymgF2Xl4gj5CT/1zJI/K4XHZelGkJnb0IL9Hhy3Qp&#10;ltLtUjpeStdL6Xwp3b/MM3iZ/C/Bi7AE4tldLIeZkZNO+/myiTwbYQO8T9b3yfwe2dfjsB6X9Tit&#10;x028h+v7OIsNdLAR/O8IdvPiXObgYuflpKAhEHLynysZdas86nou2HlRpqFBKjgZfh6kg1OCRsOw&#10;gLvQgDvRgLvRoBlaeD0DfDcDJ8NQiGd3sRzmRS467bxcRJ4JcCGMJ+t4Ml9A9nE4jMNlHE7j8BMX&#10;4DoeZ3EhHUwA/zuC3bw4l+twsfPyMnmEnPznSkbdKo+61qmObaaldPYKvEqHy+hSLKfb5XS8nK6X&#10;0/lyul/GM1hG/lfhFVgK8ewulsP1oHMByCUbfEieLbAZPiDrB2TeRPaNOGzEZSNOG3ETm3D9AGex&#10;meeyBfzvCHbzIge53Ax2Xk6pbAiEnPznSh6Rx+Wy86JMwypTwalwWmU6OL2y0TC8krvQSu5EK7kb&#10;rWyGFl7PAN/NwKkwDOLZXSyHWyInnXZekuSZCJfAxWS9mMwXkX0CDhNwmYDTBPzERbhejLO4hA4m&#10;gv8dwW5enMsduNh5WUYeISf/uZJRt8qjrnXaeVGm5XT2GrxOh2/QpVhBtyvoeAVdr6DzFXT/Bs/g&#10;DfK/Dq/Bcohnd7Ec7gR32nn5iDzbYRtsJetWMn9I9i04bMFlC05bcBMf4roVZ7GNDraD/x3Bbl6c&#10;yz042Xk5vVdDIOTkP1cy6lZ51PG9YOdFmYb3SgVnwC96pYMzezUaRvTiLrQXd6K9uBvt1QwtvJ4B&#10;vpuBM2A4xLO7WA73RS467bxcRp7JcClMIuskMifJPhGHibhMxGkifiKJ6yScxaV0MBn87wh28+Jc&#10;7sfFzssb5BFy8p8rGXWrPOpap50XZVpBZ2/CW3S4ki7FKrpdRcer6HoVna+i+5U8g5XkfwvehBUQ&#10;z+5iOTwQuTwYuWSDXeTZCTvgY7J+TOaPyL4dh+24bMdpO27iI1w/xlnsoIOd4H9HsJsXOcjpEbDz&#10;cmZVQyDk5D9X8og8LpedF2UaUZUKRsJZVeng7KpGw6gq7kKruBOt4m60ijvSqhZezwDfzcBIGAHx&#10;7C6Ww6ORk077+ZImTwoa4HKyXk7my8g+GYfJuEzGaTJ+4jJcL8dZNNBBCvzvCHbz4lwex8XOy0ry&#10;CDn5z5WMulUedf1HsPOiTKvo7G14hw5X06VYQ7dr6HgNXa+h8zV0v5pnsJr878DbsAri2V0shz9F&#10;LjrtvOTI0w5t0ErWVjLvIvtOHHbishOnnbiJXbi24iza6KAd/O8IdvPiXJ7Exc7L2b0bAiEn/7mS&#10;5FDHTx5x2nlRplG9U8E5cG7vdDC6d6NhTG/uQntzJ9qbu9He3JH2buH1DPDdDJwDoyCe3cVyeSpy&#10;+QunnZep5GmCKdBI1kYyp8mewiGFSwqnFH4ijWsjzmIKHTSB/x3Bbl7kIKdnwM7LavIIOfnPlTwi&#10;j8tl50WZ1tDZWlhHh+/SpVhPt+vpeD1dr6fz9XT/Ls/gXfKvg7WwBuLZXSyHZyMnnXZedpOnAwqQ&#10;J2uezDmyt+PQjks7Tu24iRyueZxFgQ46wP+OYDcvzuVFXOy8jK5uCISc/OdKRt0qj7rWaedFmcZU&#10;p4KxcF51Oji/utEwrpq70GruRKu5G63mjrS6hdczwHczMBbGQDy7i+XwUuSi085LljwZaIFmsjaT&#10;eSrZm3BowqUJpyb8xFRcm3EWLXSQAf87gt28OJdluNh5eZc8Qk7+cyWjbpVHXS8HOy/KtJ7O3oP3&#10;6XADXYqNdLuRjjfS9UY630j3G3gGG8j/PrwH6yGe3cVyeC1y0Wnn5RPylKATimQtknk32Ttw6MCl&#10;A6cO3MRuXIs4i046KIH/HcFuXpzLW7jYeTm/piEQcvKfKxl1qzzqWqedF2UaV5MKLoDxNengwppG&#10;w4Qa7kJruBOt4W60hjvSmhZezwDfzcAFMA7i2V0sh5WRy6rIJRvMIM90mAZXkPUKMmfJnsEhg0sG&#10;pwx+IovrFTiLaXQwHfzvCHbzIgc5rQU7LxvII+TkP1fyiDwul50XZdpIZ5vgAzrcTJdiC91uoeMt&#10;dL2FzrfQ/WaewWbyfwCbYCPEs7tYDusiJ5328+VT8uyDvbCHrHvI/AnZSziUcCnhVMJNfILrHpzF&#10;XjrYB/53BLt5cS4bcbHzcmFtQyDk5D9XMupWedS1TjsvyjShNhVcBBfXpoNLahsNE2u5C63lTrSW&#10;u9Fa7khrW3g9A3w3AxfBBIhnd7EcNkUuOu28zCbPLLgSZpJ1JplnkH06DtNxmY7TdPzEDFxn4iyu&#10;pINZMLv2O/y5qqCiy//+s2+68q+/F73ejbP+//PH3+X1/qDf0f/0CUNzuj+nXnd/rD//+fxrNy/O&#10;ZSuv2XnZTB4hJ/+5kuRQx8qjcxvYeVGmLXT2IWylw210KbbT7XY63k7X2+l8O91v4xlsI/9W+BC2&#10;QDy7i+WwHdxp5+UAefbD5/AZWT8j86dk34fDPlz24bQPN/Eprp/hLD6ng/3gf0ewmxfnsgsnOy+X&#10;JBoCISf/uZJRt8qjjnXaeVGmiYlUkIRJiXRwaaLRMDnBXWiCO9EEd6MJ7kgTLbyeAb6bgSRMhHh2&#10;F8uhNXJpi1yywTzyzIU5cBVZryLzbLLPwmEWLrNwmoWfmI3rVTiLOXQwF/zvCHbzIgc5dYCdl23k&#10;EXLynyt5RB6Xy86LMm2ns4/gYzrcQZdiJ93upOOddL2TznfS/Q6ewQ7yfwwfwXaIZ3exHHZHTjrt&#10;58sX5DkMh+AgWQ+S+QDZ9+OwH5f9OO3HTRzA9SDO4hAdHAb/O4LdvDiXPbjYebm0riEQcvKfKxl1&#10;qzzqei/YeVGmyXWp4DK4vC4dNNQ1GlJ13IXWcSdax91oHXekdS28ngG+m4HLYDLEs7tYDvsiF512&#10;Xq4lz3y4Bq4m69Vknkf2uTjMxWUuTnPxE/NwvRpncQ0dzAf/O4LdvDiXA7jYedlBHiEn/7mSUbfK&#10;o6512nlRpp10tgta6bCNLkU73bbTcTtdt9N5O9238QzayN8Ku2AnxLO7WA4HI5dDkUs26FafDbpC&#10;F/iSrF+S+QuyH8bhMC6HcTqMm/gC1y9xFl3qG3hfA+8/8r+Puj/uyp//e1AFf6//visHOWlXsJ2X&#10;BvIIOfnPlTwij8tl50WZUvWpIA2N9elgSn2joameu9B67kTruRut5460voXXM8B3M5CGFMSzu1gO&#10;3ejWnXLJBjeQZwFcD9eR9ToyX0v2+TjMx2U+TvPxE9fieh3O4no6WAD+dwS7zxfnUvH/5qWNPEJO&#10;/nO5eVEedaxTHdtM7XSWgzwdFuhSdNBtBx130HUHnXfQfYFnUCB/HnLQDm3e/5p0LkHkolMu2aCs&#10;TzboCT2ge58MtATd+jQHXftMhSaYAo2Gbn3S/Dxl6NGngfc18H73maK/33V/zJ/+7/754ly0K9h+&#10;vkwhj5CT/1yuY+XRvNRwJjhtpiZ6mwrNdNhCnyJDtxk6ztB1hs4zdN/CM2ghfzNMhSaIZ3exHGoj&#10;F51yyQY3k2ch3AQ3kvVGMt9A9gU4LMBlAU4LcBM34HojzuImnstC8L8j2H2+OBe3u5jvTMkj5OQ/&#10;V5I+1bHyuFMd20wddLYbinTYSZeiRLclOi7RdYnOS3TfyTPoJH8RdkMHFLz/Nelc+kYu/Tjlkg0q&#10;w2wQQAWUhxloCcrC5qBnOBWaYAo0GsrCND9PGSrCBt7XwPvdZ4rvzxc56Ll8hdN+vrSQR8jJfy7X&#10;sfK4XOrYZsrQWxauoMNp9Cmm0+10Op5O19PpfDrdT+MZTCP/FZCFDMSzu1gO2vfrTrlkg9vJcxvc&#10;CreQ9RYy30z2hTgsxGUhTgtxEzfjegvO4laey21we2zz4lz0z3m389JJHiEn/7ncvCiPOtapjm2m&#10;Ep19AnvocC9din10u4+O99H1PjrfR/d7eQZ7yb8HPgE2XuPk+69J5/LtyEWnXLJBdd9s0BuqoFff&#10;DLQElX2bg6DvVGiCKdBoqOyb5ucpQ1XfBt7XwPt9u7j/PHIu38fFzss08gg5+c/lOlYezYtOdWwz&#10;Tae3GTCTDq+kTzGLbmfR8Sy6nkXns+j+Sp7BleSfCTNgOsSzu1gO2vfrTrlkgzvJcwf8Cn5J1l+S&#10;+Xay34bDbbjchtNtuInbcf0lzuJXPJc7wP+OYDcvzuXHONl52UseISf/uZL0qW6Vx53q2GbaR2ef&#10;wmd0+Dldiv10u5+O99P1fjrfT/ef8ww+J/9n8Cnsg3h2F8tBu4t1HsUpl2xQ1y8bJKAWavploCWo&#10;7tcc9O43FZpgCjQaqvul+XnKUNuvgfc18P64Pl/kIJfBnHZeriSPkJP/XEmyuDzuVMc20yx6mw1X&#10;0eEc+hRz6XYuHc+l67l0Ppfu5/AM5pD/KpgNsyCe3cVyODbqWKdcssHd5LkLfgO/JuuvyXwn2e/A&#10;4Q5c7sDpDtzEnbj+GmfxG57LXeB/R7D7fHEu2hVs5+Vz8gg5+c+VpE91rDw6T4o6tpn209kBOEiH&#10;h+hSHKbbw3R8mK4P0/lhuj/EMzhE/oNwAPZDPLuL5TA0ctGZ4F9ng779s0EIfaC+fwZagrr+zUGi&#10;/1RoginQaKjrn+bnKUOf/g28r4H3x/X54lxOxcXOyxzyCDn5z5WkT3WsPO5UxzbTXHqbB1fT4TX0&#10;KebT7Xw6nk/X8+l8Pt1fwzO4hvxXwzyYC/HsLpaDdhfr1N5fuWSD35LnPrgX7iHrPWS+m+x34XAX&#10;LnfhdBdu4m5c78FZ3MtzuQ/87wh2ny9ykIvbXcx3puQRcvKfK0kWl8ed6thmOkxnX8CXdNhlQKOh&#10;6wDuQgdwJzqAu9EB3JEOaOH1DPDdzP8wdybgUZVnGw5LQsLHkgAJJBEVW5fav61LK9QNd21FbcW6&#10;tjIuFdxAZyHkzChq0Ki0Un/boqJSRFpttWpbVFRUVKyoqNjSFhUrVlSqIFFRUZH/fr5zPufkwPV7&#10;oYcz43U9fnlnzoTnuc87J8M7Ez4yfIrWodLsXawMIwLGWpXlnJomvDWiQWggXgfiuQHv9WSoJ0s9&#10;merJJzU0juH+0VaDGk/jcafx+FJdX1yWI8niX1/Ox4+kTMn7SsFTjOXHrWLse5oItwvQhTC8CJZS&#10;G2zbYNwG6zaYt8H+Is7BRfi/EF2AJqLS7F2sDCODLFqVhb278DMNXYuuwes1eL4a71PJMJUsU8k0&#10;lWzS1WS9hszStZyXaSj5PYLd9cVlOZYsfr9UNJ1WIylT8r5S8BRj+dF6XMDY99SlaXRNV9StaUxN&#10;96bTrSqbmIU2MRNtYjbaxIy0aSy3j0O8N4O6oi6oNHsXK4P2+3VrHTV7d+FnMNoCNeO1Gc9NeG8k&#10;QyNZGsnUSD6piazNZJa24LwMRsnvEez6xWUZRSa/Xy7Cj6RMyftKwVNs5cetYux7aoPZJHQxDC+B&#10;pdQO23YYt8O6HebtsL+Ec3AJ/i9Gk1AbKs3excqQCrK4vYvZuws/09EN6Hq8Xo/n6/A+jQzTyDKN&#10;TNPIJl1H1uvJLN3AeZmOkt8j2PWLMiiT9gr2+6V782k1kjIl7yuFF+fHrX6/yFNl8+iaKtSjeUxN&#10;dfPpVjXNZ9TUNJ+JmI02MyNtHsvt4xDvzaAqVIlKs3exMowOGGtVFvbuws8QtDXaCq9b4XlLvA8m&#10;w2CyDCbTYPJJW5J1KzJLW8NgCEp+j2DXLy7LWWTx++US/EjKlLwv1y/yI9ZnB4x9T+0wuxRdBsPL&#10;YSlNhu1kGE+G9WSYT4b95ZyDy/F/GboUtaPS7F2sDNqz2K11tl9uws9MdCOagdcZeP4N3qeTYTpZ&#10;ppNpOtmk35B1BpmlGzkvM1Fp9i52GbSmyeT3y1tkuMl64j3hkuxd7Py4VYzlhd8dhtkq9DYMV8NS&#10;6oBtB4w7YN0B8w7Yr+YcrCbH22gVWom+XBb39xGsfPZ5kx587T7PBr6KUWgY0tda9Z9bdWtP/6bP&#10;fn8jKD/73Q09bg9UjZpRLdIvfuh77IZqkeo3uXNPvtRx+/g3VezJg/X4ffhfFjm/SXi8eLvOHidR&#10;v7IRj+sCj1348F/m//G4fZCJQ+x/0d930e0uHwwuiPP3ZlJ876tRt9Bax9cFMwwNRbtV5M13rDzz&#10;7YpWNMHsWtGCxqMcddbqOxUZjstwfJrHpXl82LP7Wll2QL3Q5vhMZDgLrOxzvGCuw4+kTMn7SuFD&#10;vuTHrWLse7oeZjeg6XD8jVXOzIDtDBjPgPUMmM+o8LgvbzWdDDeg61Fp9oBWhpogi57jfr/ci585&#10;6B583m3lmbvwfhcZZpNlNplm0y93kVG6m8zSPXCYg5Lfa1mvIZRFGbT2RfqZUDBbdklbKVPyvlJ4&#10;cH7c6veLfG3VJWO2RkO6ZM02VjnzlS7jUQuagFqRx315qyFdChxf4HHK5Z6H1VxH3Neb8znpstQG&#10;mbT6/bInfvZAu+Pzu1aeGYb3YWQYSpahZBraJUedtfoumaXdYbAHSn6vZdcvLksDWfx++Q1+JGVK&#10;3lcKH+oT+XGr3y/yNANmN6KZcLzJKmdmwXYWjGfBehbMZ9EvN3EOpJlkuBHNQKXZA1oZBgZZtPr9&#10;8gB+5qL78XiflWfuxfu9ZJhDljlkmkO/3EtG6T4yS/fDYC5Kfq9l1y8uyxZk8ftlm65pIylT8r5S&#10;AVv5EevByO8XefpK14z5Ktq2a9ZsZ5Uz23cdj1rQBNSKPO7LW23btcDxBR5XIJO7plQnfH3ZMsii&#10;1e+XffAzHO2Nz72sPLMn3vckwx5k2YNMe3TNUWet9iKztDcMhqPk91p2/eKyfIUsfr/chB9JmZL3&#10;lQrYyo/6RavfL/I0C2a/Rb+D481WOXMLbG+B8S2wvgXmt9AvN3MOpN+R4bdoFirNHtDK8NUgi/rV&#10;75eH8TMPPYTHB6088wDeHyDDXLLMJdNc+uUBMkoPkll6CAbzUPJ7Lbt+UQZl2hH5/bJdt7SRlCl5&#10;X6mQH+fL7xd52r5bxuyAvtYta3a0ypmvdxuPWtAE1Io87stbfa1bgeMLPK5AplJdX74eZNLq98sB&#10;+Nkf7YfPfa08sw/e9yHDcLIMJ9PwbjnqrNW+ZJb2g8H+KPm9ll2/uCw7kcXvl5vxIylT8r5S+FCf&#10;7BSsO7P6/SJPt8Ds9+gPcLzVKmdug+1tML4N1rfB/Db65VbOgfQHMvwe3YJKswe0suwSZNHq98tj&#10;+JmPHsXjI1aeeRjvD5NhHlnmkWke/fIwGaVHyCw9CoP5KPm9ll2/uCxDyeL3y47d00ZSpuR9pQK2&#10;8iPWWv1+kaevd8+Y/0Hf6J4137TKmW91H49a0ATUijzuy1t9o3uB4ws8rkCmUl1fhgVZvhtkKZhD&#10;8HMwOgifB1p55gC8H0CG/cmyP5n2756jzlodSGbpIBgcjJLfa9n1izLovOyN/H65FT+SMiXvKxXy&#10;43z5/SJPt8Hsj+h2ON5hlTN3wvZOGN8J6zthfif9cgfnQLqdDH9Et6HS7AGtDMODTFr968sT+FmA&#10;HsfjX6088xjeHyPDfLLMJ9N8+uUxMkp/JbP0OAwWoOT3Wnb94rIcSBa/X75ZmTaSMiXvKxWwlR+x&#10;1ur3izx9qzJjdkI7V2bNLlY5s2sls9BKZqKVzEYrW5HHfXmrnSsLHF/gcQUyler6clCQRavfLyPw&#10;cyj6Pj6/Z+WZQ/B+CBkOJsvBZDq4MkedtfoemaXvw+BQlPxey65fXJZDyeL3yx34kZQpeV+pgK38&#10;qF9GIL9f5OlOmP0J/RmOf7HKmdmwnQ3j2bCeDfPZ9MtfOAfSn8nwJ3QnKs0e0MpwWJBFq98vT+Nn&#10;IXoKj09aeeYJvD9BhgVkWUCmBfTLE2SUniSz9BQMFqLk91p2/eKyHEkWv192qUobSZmS95UK2MqP&#10;WGv1+0Wedq3KmG+j71RlzW5WOTO0illoFTPRKmajVa3I47681XeqChxf4HEFMpXq+jIyyHJUkKVg&#10;foCfI9Dh+DzMyjMj8D6CDIeS5VAyHVqVo85aHUZm6XAYHIGS32vZ9Ysy6Lwch/x++Qt+JGVK3lcq&#10;5Mf58vtFnmbD7C50NxzvscqZObCdA+M5sJ4D8zn0yz2cA+luMtyFZqPS7AGtDMcHmbT615fn8LMI&#10;PYvHZ6w88zTeF5JhIVkWkmkh/bKQjE+jZ8gsPQuDRSj5vZZdv7gsKbL4/bJbj7SRlCl5X/IhxuHV&#10;7xd5GtojY4ah7/bImt2tcmaPHsxCezAT7cFstEcr8rgvb/XdHrxnioai0uwBrSwnBZm0+v1yFH5G&#10;oiPx+UMrz/wA70eQ4QiyHEGmI3rkUJbbsxyTsToSBiNR8nstu35xWU4ji98v9+BHUqbkfaUCtvIj&#10;1lrF2Pc0B273ovtgeL9VzsyF7VwYz4X1XJjPpV/u5xxI95HhXjQHlWYPaGUYg9zq98s/8LMY/R2P&#10;f7PyzHN4X0SGRWRZRKZF9MsiMj6H/kZm6e+cl8Uo+b2WXb+4LGeTye+X3avTRlKm5H2lArbyI8Za&#10;/X6Rpz2qM2ZPtFd11uxtlTPDq5mFVjMTrWY2Wt2KPO7LW+1VzXumaA+0e3WpXr+MDbKMC7IUzLH4&#10;OQYdjc8fWXnmKLyPJMNIsowk08jqHMpye5ZjMlZHw+AYlPxey65flEHnJYv8frkfP5IyJe8rFfLj&#10;fPn9Ik9z4fYAehCGD1nlzDzYzoPxPFjPg/k8+uUhzoH0IBkeQHNRafaAVoZckEmrf315Hj9L0L/w&#10;+E8rz/wD74vJsJgsi8m0mH5ZTMZ/oH+SWfoXDJag5Pdadv3isnhk8ftl75q0kZQpeV+pgK38iHUe&#10;+f0iT8NrMmYftG9N1uxnlTP71zALrWEmWsNstKYVedyXt9q3hvdM0XBUmj2glaEQZNHq98uP8XMC&#10;Oh6fx1l55li8H0OGY8hyDJmOqcmhLLdnOSZjdTwMTkDJ77Xs+sVluZAsfr88hB9JmZL3lQrYyo9Y&#10;axVj39M8uD2MHoHho1Y5Mx+282E8H9bzYT6ffnmUcyA9QoaH0TxUmj2gleEipLUNKUvBvISfpehF&#10;PL5g5Znn8b6EDEvIsoRMS+iXJWR8Hr1AZulFzstSlPxey65flEFZLkV+v+zXM20kZUreVyrkx/ny&#10;+0We9u+ZMQegA3tmzUFWOXNwT2ahPZmJ9mQ22rMVedyXtzqwJ++Zov1RafaAVobLgkxa/X5J4WcU&#10;OhGfP7HyzI/xfgIZTiDLCWQ6oWcOZbk9yzEZqxNhMAolv9ey6xeXZQpZ/H55FD+SMiXvKxWwlR+x&#10;1ur3izzNh9tj6K8wfNwqZxbAdgGMF8B6AcwX0C+Pcw6kv5LhMTQflWYPaGX4BXKr3y+v4GcZehmP&#10;/7byzEt4X0qGpWRZSqal9MtSMr6E/k1m6WUYLEPJ77Xs+sVl+RWZ/H45yKSNpEzJ+0oFbOVHjH+N&#10;/H6Rp4NNxhyCvmey5vtWOXOoYRZqmIkaZqOmFXncl7f6nuE9U3QwKs0e0MowNcii1e+XU/FzCjoZ&#10;nydZeSaF91FkGEWWUWQaZXIoy+1ZjslYnQyDU1Dyey27fnFZriOL3y+P40dSpuR9pQK28iPWWv1+&#10;kacFcHsCPQnDp6yYgcJ2IYwXwnohzBfSL09xDqQnyfAEWoBKswe0MlwfZLkhyFIwr+FnOXoVj/+x&#10;8swreF9GhmVkWUamZfTLMjK+gv5DZulVGCxHye+17PpFGZRpJvL75fu90kZSpuR9pUJ+nC+/X+Tp&#10;0F4ZMwId1itrDrdiBtqLWWgvZqK9mI32Ykbay+O+vNVhvXjPFB2KSrMHtDLcFGTS6l9fxuBnNDoN&#10;nz+18sypeD+FDKeQ5RQyndIrh7LcnuWYjNVpMBiNkt9r2fWLy3ILWfx+eQo/kjIl7ysVsJUfsf49&#10;8vtFnhbC7Wn0DAyftWIGCttFMF4E60UwX0S/PMs5kJ4hw9NoISrNHtDK8Icgi1a/X/6LnxXoDTy+&#10;buWZ1/C+nAzLybKcTMvpl+VkfA29TmbpDRisQMnvtez6xWW5gyx+vxzeO20kZUreVwofYnxHaPX7&#10;RZ6O6J0xP0A/7J01R1oxA+3NLLQ3M9HezEZ7MyPt7XFf3uqHvXnPFB2BSrMHtLLcGWT5E6vfL2fh&#10;50x0Bj5Pt/LMGLyPJsNosowm0+jeOZTl9izHZKzOgMGZKPm9ll2/KIMy3Y38fnkWP5IyJe8rFfLj&#10;fPn9Ik+L4PYc+hsM/27FDBS2i2G8GNaLYb6Yfvk750D6GxmeQ4tQafaAVoZ7gkxa/X5ZhZ+V6C08&#10;vmnlmf/ifQUZVpBlBZlW0C8ryPhf9CaZpbdgsBIlv9ey6xeX5QGy+P1yZJ+0kZQpeV+pgK38iLVW&#10;v1/kaWSfjDkK/ahP1hxtxQy0D7PQPsxE+zAb7cOMtI/HfXmrH/XhPVM0EpVmD2hleDDIotXvl3Pw&#10;Mw6NxefZVp45C+9nkuFMspxJpjP75FCW27Mck7EaC4NxKPm9ll2/uCyPksXvl7/jR1Km5H2lArby&#10;I9bzkd8v8rQYbv9A/4Thv6yYgcJ2CYyXwHoJzJfQL//iHEj/JMM/0GJUmj2gleGxIItWv1/ewU8H&#10;Wo3Ht608swrvK8mwkiwrybSSfllJxlXobTJLq2HQgZLfa9n1i8vyJFn8fjm6b9pIypS8r1TAVn7E&#10;WqvfL/J0TN+MORYd1zdrjrdiBtqXWWhfZqJ9mY32ZUba1+O+vNVxfXnPFB2Dju67Ld+rF6quSPb3&#10;p5/iz1SWhcjvlyx+MiiNz3OtPHMO3seRYRxZxpFpXN8cynJ7lmMyVmkYZFDyey27flEGZXkO+f3y&#10;L/xIypS8r1TIj/Pl94s8LYHb8+gFGL5oxQwUtkthvBTWS2G+lH55kXMgvUCG59ESVJo9oJXhb0Em&#10;rX6/vI+fNeg9PL5r5Zl38N5Bhg6ydJCpg37pIOM76F0yS+/BYA1Kfq9l1y8uyxKy+P1yfG3aSMqU&#10;vK9UwFZ+xFqr3y/ydEJtxvwY/aQ2a060YgZayyy0lploLbPRWmaktR735a1+Ust7pugEVJo9oJXh&#10;+SCLVr9fJuCnBY3HZ87KM1m8Z8iQIUuGTJnaHMpye5ZjMlbjYdCCkt9r2fWLy/Jvsvj98iJ+JGVK&#10;3lcqYCs/Yv0y8vtFnpbC7SX0bxi+bMUMFLbLYLwM1stgvox+eZlzIP2bDC+hpag0e0ArwzLkVr9f&#10;PsLPWvQhHj+w8sz7eF9DhjVkWUOmNfTLGjK+jz4gs/QhDNai5Pdadv3isrxGJr9fTqxLG0mZkveV&#10;CtjKjxhr9ftFnkbVZUwKnVSXNSdbMQOtYxZax0y0jtloHTPSOo/78lYn1fGeKRqFTqwr1euX14Ms&#10;bwRZCqaAnzzy8Nlq5ZkJeG8hQwtZWsjUUpdDWW7PckzGyoNBHiW/17LrF2XQeVmJ/H55GT+SMiXv&#10;KxXy43z5/SJPy+D2CvoPDF+1YgYK2+UwXg7r5TBfTr+8yjmQ/kOGV9AyVJo9oJVhVZBJq399+RQ/&#10;69AnePzYyjMf4X0tGdaSZS2Z1tIva8n4EfqYzNInMFiHkt9r2fWLy/IuWfx+Oblf2kjKlLyvVMBW&#10;fsT6PeT3izyd0i9jTkU/7Zc1p1kxA+3HLLQfM9F+zEb7MSPt53Ff3uqn/XjPFJ2CSrMHtDKsCbJo&#10;9fvlAvxMROfj8zwrzxTwnidDnix5MuX75VCW27Mck7E6HwYTUfJ7Lbt+cVk+IovfL6/iR1Km5H2l&#10;ArbyI9Za/X6Rp+Vwew29DsM3rJiBwnYFjFfAegXMV9Avb3AOpNfJ8BpajkqzB7QyfBxk+STIUjBd&#10;+xdMF1TRP2/W43M9nj/F+zoyrCPLOjKto1/WkfFTtJ7MUkX/NI9L8/ikf7a6flEGZXJ7QPOeKX4k&#10;ZUreVyrkx/ny+0WeRvfPmDHo9P5Zc4YVM9D+zEL7MxPtz2y0PzPS/h735a1OJ8MYNBqVZg9oZeja&#10;xWesVVkKZhJ+2tBF+LzQyjMX4H0iGSaSZSKZJvbPoSy3ZzkmY3URDNpQ8nstu35xWarJ4l9f3sCP&#10;pEzJ+3L9Ij9irVWMfU8r4PZf9CYM37JiBgrblTBeCeuVMF9Jv7zFOZDeJMN/0QpUmj2glaEmyKJV&#10;WQqmakDBVKLuA/Kmm5Vnug5oNV0GTEAtaDzKoSy3ZzkmY9V9QJrHpXl8qa4vLksfsvj9cgZ+JGVK&#10;3lcKnmIsP1r7Box9T2fC7Sx0NgzHWjEDhe04GI+D9TiYjxvgcV/e6mwynIXORKXZA1oZaoMsWuuo&#10;C+ZS/LSjS/B5sZVnJuG9jQxtZGkjUxv90kbGSehiMkuXcF7aUfJ7Lbvri8vi9oDmPVP8SMqUvK8U&#10;PMVYftwqxr6nlTBbhd6G4WorZqCw7YBxB6w7YN5Bv6zmHEhvk2EVWolKswe0MmgPaK0DWZWlYHrW&#10;F0wNqq7Pmx5WnqmqbzWV9RNQCxqPcijL7VmOyVhV16d5XJrHl+r6ogzKsgWrf30Zix9JmZL3lcKL&#10;8+NWMfY9jYPbOehcGKatmIHCNgPjDKwzMM/Ue9yXtzqXDOegcag0e0Arw+CAsVZlKZif4Wcyuhyf&#10;l1l55lK8t5OhnSztZGqnX9rJeCm6jMzS5ZyXySj5vZbd9cVl+QpZ/H5ZjR9JmZL3lYKnGMuPW8XY&#10;99QBs3fQuzB8z4oZKGzXwHgNrNfAfA398h7nQHqXDO+gDlSaPaCV4atBFq3KUjB9GgqmN+rVkDfG&#10;yjM9G1pNTcME1ILGoxzKcnuWYzJWvRrSPC7N40t1fXFZvkYWv1/S+JGUKXlfKXiKsfy4VYx9Txm4&#10;ZVEOhuOtmIHCtgXGLbBugXlLg8d9eascGbIog0qzB7QyaN9ktypLwfwCP1PQFfj8uZVnfob3yWSY&#10;TJbJZJpMv0wm48/Qz8ksXcF5mYKS32vZXV9clp3I5PfLe/iRlCl5Xyl4iq38uFWMfU9rYPY++gCG&#10;H1oxA4XtWhivhfVamK+lXz7kHEgfkOF9tAaVZg9oZdAe0Fp3YVWWguk3sGDqUO3AvOlr5Zk+A1tN&#10;74ETUAsaj3Ioy+1ZjslY1Q5M87g0jy/V9UUZlGUoq98v4/EjKVPyvlJ4cX7cKsa+pxa4TUCtMPSs&#10;mIHCNg/jPKzzMM8P9Lgvb9VKhgmoBZVmD2hlGBYw1qosBfNL/FyF/hefV1p55hd4n0KGKWSZQqYp&#10;9MsUMv4CXUlm6X85L1eh5PdadtcXl2Uvsvj98iF+JGVK3lcKnmIsP1r3Dhj7ntbC7CP0MQw/sWIG&#10;Ctt1MF4H63UwX0e/fMI5kD4mw0doLSrNHtDKoH2T3VpHXTANgwqmHg0YlDf9rTzTb1CrqRs0AbWg&#10;8SiHstye5ZiM1YBBaR6X5vGlur64LAeQye8XDz+SMiXvKwVPsZUft4qx7ykPtwI6D4bnWzEDhe1E&#10;GE+E9USYTxzkcV/e6jwyFFAelWYPaGXQHtBa3R7QBXM1fqaiX+PzV1ae+SXeryLDVWS5ikxX0S9X&#10;kfGX6Fdkln7NeZmKkt9r2V1flEFZ3B7QvGeKH0mZkveVwovz41a/X+RpHcw+RethWNEoMQNtZBba&#10;yEy0kdloIzPSRo/b81bryfApWodKswe0MowIGGtVloJpaiyYRjQInwOtPNOA93oy1JOlnkz1ZKsn&#10;YwMa2JixGtSY5nFpHl+q64vLciRZ/OvL+fiRlCl5X65f5EestYqx72ki3C5AF8LwIitmoLBtg3Eb&#10;rNtg3ka/XMQ5kC4kwwVoIirNHtDKMDLIolVZ2LsLP9PQtXi8xsozV+N9KhmmkmUqmabSL1PJeDW6&#10;hszStZyXaSj5vZbd9cVlOZYsfr9UNKWNpEzJ+0rBU4zlR+txAWPfU5emjOmKujVlTXcrZqBNzEKb&#10;mIk2MRttYkba5HFf3qpbE++Zoi6oNHtAK4P2TXZrHTV7d+FnMNoCn81WnmnCeyMZGsnSSKbGphzK&#10;cnuWYzJWW3BeBqPk91p2/eKyaM9lv18uwo+kTMn7SsFTbOXHrWLse2qD2yR0MQwvsWIGCtt2GLfD&#10;uh3m7fTLJZwD6WIyTEJtqDR7QCtDKsji9oBm7y78TEc34PF6K89ch/dpZJhGlmlkmka/TCPjdeh6&#10;Mks3cF6mo+T3Wnb9ogzK5PaA5j3T5rSVMiXvK4UX58etfr/IV2VzxlShHs1ZU23FDLSZWWgzM9Fm&#10;ZqPNzEibPe7LW/Vo5j1TVIlKswe0MowOGGtVFvbuws8QtDU+t7LyzJZ4H0yGwWQZTKbBzTmU5fYs&#10;x2SstobBEJT8XsuuX1yWs8jiX18uwY+kTMn7cv0iP2J9dsDY99QOt0vRZTC83IoZKGwnw3gyrCfD&#10;fDL9cjnnQLqMDJeidlSaPaCVYWyQRWud7Zeb8DMT3YjHGVbsUYr36WSYTpbpZJpOv0wn42/QDDJL&#10;N3JeZqLS7AEdzpImi98vb5HjJuuJ94RLsge0fMmPW8VYXvjdYZitQm/DcLUV70/DtgPGHbDugHkH&#10;/bKacyC9TZZVaCX6clnc30ew8tleoT34egdu6IWwu1n2gD6RP2QY33s3VItUv9W84R7QKe6Th1NR&#10;li+c3yQ83tS7s0fVG/P458Dj3Z/jcQ/ur0bEtJln8P2uaCoyGNpvw/oNDnaMdLzqvYLvs2ewjmIV&#10;S3HSqv/cqlv1Z+q/ww47zP8i+L9jqcdtjwahrsF9ixa9Zb9yx+j24UjHKO+JPEifLQ6fE8rP+kbH&#10;u8dGz9XGOLzKN3Y5b+9fURGt9w5xEgfV5cDhEDj0QOLh8n4ZDrsPLHIYXltREa1/GeIkDqrLgcMu&#10;5NfvyB0cE4ep9UUOW9IP0Xp1Q/F+cVBdDhy2IP96OIhHHP3wAdnd82IYX0frH4Q4iYPqcuBQRX59&#10;Vlk84uCwP9dGx+GZARUV0fq6ECdxUF0OHFbTCw0wEI84OPy+tsihhozRuluIkzioLgcOL8DhU9SB&#10;4uCgjdxdP4wmY7Q+rrZ4vzioLgcO87H6PnoexcHhaLI5Dl/jeRGtb+9TvF8cVJcDh9vJ35vnxKMx&#10;cfiTKeY8AA7RuleIkzioLgcO15C/LxzEI45+qO5Z5PA8HKL1ySFO4qC6HDi0kV/XSfGIg8OY6iKH&#10;Pbk+ROuHa4r3i4PqcuBwNvnfQ+IRB4e5VcWcf+bnRbRuCHESB9XlwOEY8ut1tXjEwaGussjhlzwv&#10;ovUZIU7ioLocOOxL/v5wEI84OJzbrcjhk7qKimj9RPfi/eKguhw4aA64GolHHBzmwtT93LxBz4tI&#10;3RDiZJ8X1OXAoZ78ei359Zg4fJPv4zh8i+dFtG4PcREH1eXAAdv2d4MaYuCgocaOofOt+tlQ7psb&#10;N6x1/CZx2OaLzWHyj1+mqJ/1fFe+Ho6waP+OqRldKvD6ZZ8XNnfo+a+6JcTlCjhE62c39fqwmThs&#10;Awe91zeCNQ4OLVz/3fNCHAZXFuvT4RCtdXw59MMw8v8EDifHxGH76mJucXg6xOVwOERrHV8OHA4n&#10;/wlwmBATh6dqOnPIhLh8CIdorePLgcOp5D8VDlfExOH00N8f1A99Q3/fuAYO0VrHlwOHVvLr+jAz&#10;Jg59e3fuh7tCXB6BQ7TW8eXAYQr5T4bDnJg4zO7TmcOPQ1yugkO01vHlwGFW0A/PxMTh1NrOHEzf&#10;Yq3nRbTW8eXA4b6Aw/KYOHTh79rhn5s3h7joeRGtdXw5cFhEfj0vPoqJw+/6d+ZweIiLXk9Gax1f&#10;DhxeI79eT9aiOF5HHV7fmcN7IS4vwSFa6/hy4PAJHE6BwXYxcfi0oTOHWSEuuj5Eax1fDhw0e9DP&#10;zT1j4jCN1wzh68O+ofc7z4dDtNbx5cBhB/LrPd4jY+Kwb1NnDm+EuMyEQ7TW8eXAYW/y6/owJiYO&#10;rzV35vDzEJdVcIjWOr4cOBxFfr2uPi8mDjtyvXHPC71uitZt/Dnufr3uVl0OHN5fv369rg9b4//L&#10;/rzYdYuKiqtC5z+7zYb1ylC/6HjVm8Sh4ovNYSbk/kLCYsaufO3mMPoMjK4NTyJ9HQeHlaHrQSsc&#10;ovVBIU7ioLocOOjzMOIQx+dhlOvg0M+Huq9uWM8IcdLxqsuBwy4weBmJRxz9MCP0euGMIeSM1B/x&#10;esFdH8RBdTlw0Oc/NFsXjzg4fBJ6/bgeDtH6RyEu4qC6HDjovaz5KI7PwyjX0aG/TyyGQ7S+I8RJ&#10;x6suBw4dXDcfhoN4xNEPd9YW+34s18lobUKcxEF1OXB4AQ5PwEA84uAQni/0hUO0Ds8nxGGT5w+b&#10;6efmfPI/BgfxiIPDqb2L/aDnRbSeG5pXiYPqcuiH28mv54V4xMFhtilyOAIO0bpPiJM4qC4HDteQ&#10;/344iEccHGp7Fjk0wCFah+fZ4rDJ8+rN9LxoI/8cOIhHHBxy1UUOV3B9iNZP1xTvFwfV5dAPY8n/&#10;FBwmxcRhflUx51r6IVpvFeIkDqrLgcOx5H8UDuIRRz9sVVnkcC8covWEECdxUF0OHPYj/zw4iEcc&#10;HCZ0K3L4Js+LaP1c9+L94qC6HDj8D/n/CgfxiIPDAr7XbnyvWrQVHKL1NiFO4qC6HDg04FevH8Qj&#10;Dg7D+D6Ow6+GdP79H9VXhjiJg+py4ICNigf5H39d/tIcLt2Oz/mE5gu77LBhvYy5i+Ok41UnweHF&#10;d58nYTFjV752c5h15NdnHwZyY4b1y/aDcoXnLn3gEK3Dcxgdn9Qc5vM4aO5QD4c45jDKdUhoDtP6&#10;tQ3rGwd17gfV5dAPmjvsAIc45jDiEH6fZj/6IVqvb+jMQXU5cBgMh0Fw2DWm50WXAcWcH27P7/pE&#10;6uPri/eLm+py4KC5wwA4iEcc14eR/Yo5q+mHaH1r/+L94qC6HDh0cN3U9SGOOYxy3VFbzDkCDtG6&#10;JsRJx6suBw6aO+h5IR5x9EN47vINOETrn4Y4iYPqcuAwn/z6uSkecXAY3bvYD3peROuHQnMYcVBd&#10;Dhw0d9DzQjzi4HCvKXL4lOtktO4f4iQOqsuBg+YOuk7GMYdRrobQHOZROETrcSFOOl51OXCYBIc6&#10;OIhHHP1wbnWxH4bxvIjWTzJ32Y0/qxaJg+py4KC5g64P4hEHh/DnhtvhEK13CHESB9XlwOFY8jfD&#10;IY45jHLtWFk8393gEK3bqor363jV5cBhPzjo+iAecfRDPjRfOAsO0Xpx984cVJcDB80dmuAgHnFw&#10;eJrXpbvxvWpRfzhE6x1CnOzzgrocODTgVz8345jDKNe3+X6Og15PRuufhzjpeNXlwAEb9vUkf13+&#10;0v3wZ2CGfy9J9aJQ7ut33rBO6veSvrrT5SQsZuTUfzaHOZCiF/UNrDqHX/Z5odwLQ89/1dnQ8+BX&#10;u2xY6/hN6odtvtjngj6Pwzbk/wMcRsTE4byq4vNCHL4S+vlxIf0QrXV8OXAYRv7r4HByTBy2qe7M&#10;YUGIy61wiNY6vhw4HE5+PS8mxMTh8dDrRfXDuBCXa3fZsNbx5cDhVPLreXFFTBzGhv7+IA4DQn/f&#10;uG2nDWsdXw4cWsl/JRxmxsShtnfn58XdIS4dPC+itY4vBw5TyH8jHObExOGuPp05/CTE5S04RGsd&#10;Xw4cZgUcnomJw2m1nTn06lus9+X6EK11fDlwuI/8v6UflsfEIfw5MF0f/hTi8iL9EK03+XNim+n1&#10;wyLyz4DDxzFxCP9ekjiEfw/pWDhE66R+L+nzXke9Rv5r4VDbJZ7Xk+HPiYpD+HOkuj5E603+HOlm&#10;6od1cNB1Mo7fS1Lu7vxFZTe+Zy1S/fv6Yn3oLhvWOr4crg/96YPfwWGvmPph+qBibnE4KMTlJDhE&#10;ax1fDhx2IP/NcDgyJg4HNnXm8FaIy5478++fRmodXw4c9ib/NXAYExOHN5s7c7gyxCVPP0RrHV8O&#10;HI4i/y1wOD8mDt/huuCuD6/sXFERrafw57j79bxRXQ4cPuD3kvRzcwj+t0W9EP99oX+fdlQP//NO&#10;Lqfq8OejhlRvWG/y56O+4M+LimmH2WAuI5E/m8MczdfKPQHJuzuGL78wh6dCcxhxyITmMOfAIVrr&#10;+CT64fM4bEPoAhoRE4d0VbHvxaGxsli/s5Fax5cDh2Hkz6GTYuKwBedcvVWLxOGREJd1G6l1fDlw&#10;0BxmPGpBcTwvng3NYcRhfIjLDRupdXw5cNAc5lwUxxxGuc8ynfuhf2gOsx+Zo7WOLwcOrTBoR3HM&#10;YcQh/O+Nqg7/e6QrN1Jv8r9Hupl+XmgOo+vDHBTH8yL878OIQ/jfg/njRuqk/n2Yz/t5MYv8aRTH&#10;HEa5w3MY1b1Dc5jbuVZE66TmMJ/H4T4YTETLURz9UNWv8/Xh1tpi/ThcorWOL4frwyLyZ9DHMXHQ&#10;Hgfhn5vh39+cBIdorePLgcPr5D8H1XWJpx+Oru/MITx3GcrzIlrr+HLgsA4G+pmxfUwcwp8b1vXh&#10;tyEuF8AhWm/y54o3088LzWHOg0MccxjlDs9hVB84sNgf52+kTmoO83nXSc1hxsEhjjmMzR2aN6gO&#10;z10G0g/ROqk5zOdx0BymBQ5xzGGU++3m4vlX/esQlzc2Uuv4crg+aA6Tg0Mccxjl3pXv5X5ezNxI&#10;Hf48jI7f5M/DbKbrg+Yw5+J9CNoWbcochrfkKgYg/VeL9PX/CQAAAP//AwBQSwECLQAUAAYACAAA&#10;ACEApuZR+wwBAAAVAgAAEwAAAAAAAAAAAAAAAAAAAAAAW0NvbnRlbnRfVHlwZXNdLnhtbFBLAQIt&#10;ABQABgAIAAAAIQA4/SH/1gAAAJQBAAALAAAAAAAAAAAAAAAAAD0BAABfcmVscy8ucmVsc1BLAQIt&#10;ABQABgAIAAAAIQDQxhSRjAYAAOA1AAAOAAAAAAAAAAAAAAAAADwCAABkcnMvZTJvRG9jLnhtbFBL&#10;AQItABQABgAIAAAAIQCOIglCugAAACEBAAAZAAAAAAAAAAAAAAAAAPQIAABkcnMvX3JlbHMvZTJv&#10;RG9jLnhtbC5yZWxzUEsBAi0AFAAGAAgAAAAhABG5dDnhAAAACgEAAA8AAAAAAAAAAAAAAAAA5QkA&#10;AGRycy9kb3ducmV2LnhtbFBLAQItABQABgAIAAAAIQCr0P9CoJkBAMAECAAUAAAAAAAAAAAAAAAA&#10;APMKAABkcnMvbWVkaWEvaW1hZ2UxLmVtZlBLBQYAAAAABgAGAHwBAADFpAEAAAA=&#10;">
                <v:shape id="Obraz 208" style="position:absolute;left:5247;top:4055;width:46679;height:37979;visibility:visible;mso-wrap-style:square" o:spid="_x0000_s108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vV2+AAAA3AAAAA8AAABkcnMvZG93bnJldi54bWxET02LwjAQvQv7H8IseNN0exCpxlIEl/Wm&#10;3cXz0IxtsZmUJlvrv3cOgsfH+97mk+vUSENoPRv4WiagiCtvW64N/P0eFmtQISJb7DyTgQcFyHcf&#10;sy1m1t/5TGMZayUhHDI00MTYZ1qHqiGHYel7YuGufnAYBQ61tgPeJdx1Ok2SlXbYsjQ02NO+oepW&#10;/jsDY/1Yn7BoL+Vh/x1ulB5F2xsz/5yKDahIU3yLX+4fayBNZK2ckSOgd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5DvV2+AAAA3AAAAA8AAAAAAAAAAAAAAAAAnwIAAGRy&#10;cy9kb3ducmV2LnhtbFBLBQYAAAAABAAEAPcAAACKAwAAAAA=&#10;">
                  <v:imagedata o:title="" r:id="rId18"/>
                  <v:path arrowok="t"/>
                </v:shape>
                <v:group id="Grupa 209" style="position:absolute;width:54588;height:42461" coordsize="54588,42461" o:spid="_x0000_s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Pole tekstowe 157" style="position:absolute;left:23853;width:9781;height:2233;visibility:visible;mso-wrap-style:square;v-text-anchor:top" o:spid="_x0000_s109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>
                    <v:textbox>
                      <w:txbxContent>
                        <w:p w:rsidRPr="00DB7324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jc w:val="center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In % of </w:t>
                          </w:r>
                          <w:r w:rsidRPr="00E24923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total</w:t>
                          </w:r>
                        </w:p>
                      </w:txbxContent>
                    </v:textbox>
                  </v:shape>
                  <v:shape id="Pole tekstowe 55" style="position:absolute;left:10893;top:2623;width:43695;height:2038;visibility:visible;mso-wrap-style:square;v-text-anchor:top" o:spid="_x0000_s109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>
                    <v:textbox>
                      <w:txbxContent>
                        <w:p w:rsidRPr="00B34A00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0    10    20%    0    10    20    30    40%   0    10%   0    10    20    30    40%   0    10    20%   0    10    20    30%</w:t>
                          </w:r>
                        </w:p>
                      </w:txbxContent>
                    </v:textbox>
                  </v:shape>
                  <v:shape id="Pole tekstowe 50" style="position:absolute;top:3578;width:12552;height:26171;visibility:visible;mso-wrap-style:square;v-text-anchor:top" o:spid="_x0000_s109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>
                    <v:textbox style="mso-fit-shape-to-text:t">
                      <w:txbxContent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Dolnośląskie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Kujawsko-pomorskie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Lubelskie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Lubuskie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Łódzkie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Małopolskie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Mazowiecki regionalny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Opolskie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Podkarpackie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Podlaskie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Pomorskie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Śląskie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Świętokrzyskie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Warmińsko-mazurskie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Warszawski stołeczny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Wielkopolskie</w:t>
                          </w:r>
                        </w:p>
                        <w:p w:rsidR="00D35562" w:rsidP="00D35562" w:rsidRDefault="00D35562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Zachodniopomorskie</w:t>
                          </w:r>
                        </w:p>
                      </w:txbxContent>
                    </v:textbox>
                  </v:shape>
                  <v:shape id="Pole tekstowe 56" style="position:absolute;left:7394;top:30453;width:5590;height:2228;visibility:visible;mso-wrap-style:square;v-text-anchor:top" o:spid="_x0000_s109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>
                    <v:textbox>
                      <w:txbxContent>
                        <w:p w:rsidRPr="00B34A00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Poland</w:t>
                          </w:r>
                        </w:p>
                      </w:txbxContent>
                    </v:textbox>
                  </v:shape>
                  <v:shape id="Pole tekstowe 58" style="position:absolute;left:7315;top:33077;width:19396;height:2234;visibility:visible;mso-wrap-style:square;v-text-anchor:top" o:spid="_x0000_s109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>
                    <v:textbox>
                      <w:txbxContent>
                        <w:p w:rsidRPr="00E24923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  <w:lang w:val="en-GB"/>
                            </w:rPr>
                          </w:pPr>
                          <w:r w:rsidRPr="00E24923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Agriculture, forestry and fishing</w:t>
                          </w:r>
                        </w:p>
                      </w:txbxContent>
                    </v:textbox>
                  </v:shape>
                  <v:shape id="Pole tekstowe 154" style="position:absolute;left:29181;top:32918;width:24734;height:4767;visibility:visible;mso-wrap-style:square;v-text-anchor:top" o:spid="_x0000_s109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>
                    <v:textbox>
                      <w:txbxContent>
                        <w:p w:rsidRPr="00914B77" w:rsidR="00D35562" w:rsidP="00D35562" w:rsidRDefault="00D35562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GB"/>
                            </w:rPr>
                          </w:pPr>
                          <w:r w:rsidRPr="00914B77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 xml:space="preserve">Trade; repair of motor vehicles; </w:t>
                          </w:r>
                        </w:p>
                        <w:p w:rsidRPr="00914B77" w:rsidR="00D35562" w:rsidP="00D35562" w:rsidRDefault="00D35562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GB"/>
                            </w:rPr>
                          </w:pPr>
                          <w:r w:rsidRPr="00914B77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transportation and storage</w:t>
                          </w: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; accommodation and catering; information and communication</w:t>
                          </w:r>
                        </w:p>
                      </w:txbxContent>
                    </v:textbox>
                  </v:shape>
                  <v:shape id="Pole tekstowe 152" style="position:absolute;left:7315;top:35860;width:5637;height:2234;visibility:visible;mso-wrap-style:square;v-text-anchor:top" o:spid="_x0000_s109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>
                    <v:textbox>
                      <w:txbxContent>
                        <w:p w:rsidRPr="00E24923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  <w:lang w:val="en-GB"/>
                            </w:rPr>
                          </w:pPr>
                          <w:r w:rsidRPr="00E24923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Industry</w:t>
                          </w:r>
                        </w:p>
                      </w:txbxContent>
                    </v:textbox>
                  </v:shape>
                  <v:shape id="Pole tekstowe 153" style="position:absolute;left:7315;top:39199;width:8059;height:2234;visibility:visible;mso-wrap-style:square;v-text-anchor:top" o:spid="_x0000_s109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>
                    <v:textbox>
                      <w:txbxContent>
                        <w:p w:rsidRPr="00B34A00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Construction</w:t>
                          </w:r>
                        </w:p>
                      </w:txbxContent>
                    </v:textbox>
                  </v:shape>
                  <v:shape id="Pole tekstowe 155" style="position:absolute;left:29181;top:37291;width:18668;height:3428;visibility:visible;mso-wrap-style:square;v-text-anchor:top" o:spid="_x0000_s109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>
                    <v:textbox>
                      <w:txbxContent>
                        <w:p w:rsidRPr="00914B77" w:rsidR="00D35562" w:rsidP="00D35562" w:rsidRDefault="00D35562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GB"/>
                            </w:rPr>
                          </w:pPr>
                          <w:r w:rsidRPr="00914B77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Financial and insurance activities; real estate activities</w:t>
                          </w:r>
                        </w:p>
                      </w:txbxContent>
                    </v:textbox>
                  </v:shape>
                  <v:shape id="Pole tekstowe 156" style="position:absolute;left:29181;top:40233;width:8782;height:2228;visibility:visible;mso-wrap-style:square;v-text-anchor:top" o:spid="_x0000_s110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>
                    <v:textbox>
                      <w:txbxContent>
                        <w:p w:rsidRPr="00087FAC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 w:rsidRPr="00E24923"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  <w:lang w:val="en-GB"/>
                            </w:rPr>
                            <w:t>Other</w:t>
                          </w: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 services</w:t>
                          </w:r>
                        </w:p>
                      </w:txbxContent>
                    </v:textbox>
                  </v:shape>
                  <v:shape id="Pole tekstowe 55" style="position:absolute;left:10893;top:29101;width:43691;height:2038;visibility:visible;mso-wrap-style:square;v-text-anchor:top" o:spid="_x0000_s110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>
                    <v:textbox>
                      <w:txbxContent>
                        <w:p w:rsidRPr="00B34A00" w:rsidR="00D35562" w:rsidP="00D35562" w:rsidRDefault="00D35562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0    10    20%    0    10    20    30    40%   0    10%   0    10    20    30    40%   0    10    20%   0    10    20    30%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:rsidR="00242E05" w:rsidRPr="00A55976" w:rsidRDefault="00242E05" w:rsidP="00241D53">
      <w:pPr>
        <w:rPr>
          <w:shd w:val="clear" w:color="auto" w:fill="FFFFFF"/>
          <w:lang w:val="en-US"/>
        </w:rPr>
      </w:pPr>
    </w:p>
    <w:p w:rsidR="00127A42" w:rsidRPr="00A55976" w:rsidRDefault="00127A42" w:rsidP="00C404EB">
      <w:pPr>
        <w:rPr>
          <w:shd w:val="clear" w:color="auto" w:fill="FFFFFF"/>
          <w:lang w:val="en-US"/>
        </w:rPr>
      </w:pPr>
    </w:p>
    <w:p w:rsidR="0080027B" w:rsidRPr="00A55976" w:rsidRDefault="0080027B" w:rsidP="0080027B">
      <w:pPr>
        <w:spacing w:before="0" w:after="160" w:line="259" w:lineRule="auto"/>
        <w:rPr>
          <w:shd w:val="clear" w:color="auto" w:fill="FFFFFF"/>
          <w:lang w:val="en-US"/>
        </w:rPr>
      </w:pPr>
    </w:p>
    <w:p w:rsidR="0080027B" w:rsidRPr="00A55976" w:rsidRDefault="0080027B" w:rsidP="0080027B">
      <w:pPr>
        <w:spacing w:before="0" w:after="160" w:line="259" w:lineRule="auto"/>
        <w:rPr>
          <w:shd w:val="clear" w:color="auto" w:fill="FFFFFF"/>
          <w:lang w:val="en-US"/>
        </w:rPr>
      </w:pPr>
    </w:p>
    <w:p w:rsidR="0080027B" w:rsidRPr="00A55976" w:rsidRDefault="0080027B" w:rsidP="0080027B">
      <w:pPr>
        <w:spacing w:before="0" w:after="160" w:line="259" w:lineRule="auto"/>
        <w:rPr>
          <w:shd w:val="clear" w:color="auto" w:fill="FFFFFF"/>
          <w:lang w:val="en-US"/>
        </w:rPr>
      </w:pPr>
    </w:p>
    <w:p w:rsidR="0080027B" w:rsidRPr="00A55976" w:rsidRDefault="0080027B" w:rsidP="0080027B">
      <w:pPr>
        <w:spacing w:before="0" w:after="160" w:line="259" w:lineRule="auto"/>
        <w:rPr>
          <w:shd w:val="clear" w:color="auto" w:fill="FFFFFF"/>
          <w:lang w:val="en-US"/>
        </w:rPr>
      </w:pPr>
    </w:p>
    <w:p w:rsidR="0080027B" w:rsidRPr="00A55976" w:rsidRDefault="0080027B" w:rsidP="0080027B">
      <w:pPr>
        <w:spacing w:before="0" w:after="160" w:line="259" w:lineRule="auto"/>
        <w:rPr>
          <w:shd w:val="clear" w:color="auto" w:fill="FFFFFF"/>
          <w:lang w:val="en-US"/>
        </w:rPr>
      </w:pPr>
    </w:p>
    <w:p w:rsidR="0080027B" w:rsidRPr="00A55976" w:rsidRDefault="0080027B" w:rsidP="002A1E0E">
      <w:pPr>
        <w:ind w:left="851" w:hanging="851"/>
        <w:rPr>
          <w:szCs w:val="19"/>
          <w:shd w:val="clear" w:color="auto" w:fill="FFFFFF"/>
          <w:lang w:val="en-US"/>
        </w:rPr>
      </w:pPr>
    </w:p>
    <w:p w:rsidR="008127BF" w:rsidRPr="00A55976" w:rsidRDefault="008127BF" w:rsidP="00DF74BF">
      <w:pPr>
        <w:rPr>
          <w:szCs w:val="19"/>
          <w:shd w:val="clear" w:color="auto" w:fill="FFFFFF"/>
          <w:lang w:val="en-US"/>
        </w:rPr>
      </w:pPr>
    </w:p>
    <w:p w:rsidR="00603F3F" w:rsidRPr="008C262D" w:rsidRDefault="008C262D" w:rsidP="00301E56">
      <w:pPr>
        <w:ind w:left="811" w:hanging="811"/>
        <w:rPr>
          <w:sz w:val="18"/>
          <w:szCs w:val="18"/>
          <w:shd w:val="clear" w:color="auto" w:fill="FFFFFF"/>
          <w:lang w:val="en-US"/>
        </w:rPr>
      </w:pPr>
      <w:r w:rsidRPr="00F45B9A">
        <w:rPr>
          <w:b/>
          <w:sz w:val="18"/>
          <w:szCs w:val="18"/>
          <w:shd w:val="clear" w:color="auto" w:fill="FFFFFF"/>
          <w:lang w:val="en-GB"/>
        </w:rPr>
        <w:lastRenderedPageBreak/>
        <w:t>Table</w:t>
      </w:r>
      <w:r w:rsidR="00603F3F" w:rsidRPr="00F45B9A">
        <w:rPr>
          <w:b/>
          <w:sz w:val="18"/>
          <w:szCs w:val="18"/>
          <w:shd w:val="clear" w:color="auto" w:fill="FFFFFF"/>
          <w:lang w:val="en-GB"/>
        </w:rPr>
        <w:t xml:space="preserve"> 2. </w:t>
      </w:r>
      <w:r w:rsidRPr="008C262D">
        <w:rPr>
          <w:b/>
          <w:sz w:val="18"/>
          <w:szCs w:val="18"/>
          <w:shd w:val="clear" w:color="auto" w:fill="FFFFFF"/>
          <w:lang w:val="en-US"/>
        </w:rPr>
        <w:t>Gross value added by kind of activity and regions in 2018 (current prices)</w:t>
      </w:r>
    </w:p>
    <w:tbl>
      <w:tblPr>
        <w:tblpPr w:leftFromText="142" w:rightFromText="142" w:vertAnchor="text" w:tblpY="1"/>
        <w:tblOverlap w:val="never"/>
        <w:tblW w:w="8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257"/>
        <w:gridCol w:w="850"/>
        <w:gridCol w:w="850"/>
        <w:gridCol w:w="850"/>
        <w:gridCol w:w="850"/>
        <w:gridCol w:w="850"/>
        <w:gridCol w:w="850"/>
        <w:gridCol w:w="850"/>
      </w:tblGrid>
      <w:tr w:rsidR="00A46147" w:rsidRPr="00603F3F" w:rsidTr="00E228B5">
        <w:trPr>
          <w:cantSplit/>
          <w:trHeight w:val="3175"/>
        </w:trPr>
        <w:tc>
          <w:tcPr>
            <w:tcW w:w="2185" w:type="dxa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REGIONS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a – in million PLN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b – in % of total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 – previous year=100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Total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Agriculture, forestry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and fishing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Industry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Construction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Trade; repair of motor </w:t>
            </w:r>
            <w:proofErr w:type="spellStart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vehicles</w:t>
            </w: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val="en-GB" w:eastAsia="pl-PL"/>
              </w:rPr>
              <w:t>Δ</w:t>
            </w:r>
            <w:proofErr w:type="spellEnd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;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transportation and storage; accommodation </w:t>
            </w: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br/>
              <w:t xml:space="preserve">and </w:t>
            </w:r>
            <w:proofErr w:type="spellStart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catering</w:t>
            </w: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val="en-GB" w:eastAsia="pl-PL"/>
              </w:rPr>
              <w:t>Δ</w:t>
            </w:r>
            <w:proofErr w:type="spellEnd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; information and communication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Financial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and insurance activities;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real estate activities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</w:tcBorders>
            <w:textDirection w:val="btLr"/>
            <w:vAlign w:val="center"/>
            <w:hideMark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Other services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12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E476E4" w:rsidRDefault="005D7647" w:rsidP="000D3AD5">
            <w:pPr>
              <w:keepNext/>
              <w:tabs>
                <w:tab w:val="right" w:leader="dot" w:pos="4139"/>
              </w:tabs>
              <w:spacing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  <w:t>POLAND</w:t>
            </w:r>
          </w:p>
        </w:tc>
        <w:tc>
          <w:tcPr>
            <w:tcW w:w="257" w:type="dxa"/>
            <w:tcBorders>
              <w:top w:val="single" w:sz="12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BC2CB0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1856461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46785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480619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145830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552757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167137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463333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BC2CB0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BC2CB0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100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25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7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29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9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25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BC2CB0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BC2CB0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106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87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104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115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107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104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106</w:t>
            </w:r>
            <w:r w:rsidR="00E7232B">
              <w:rPr>
                <w:b/>
                <w:sz w:val="16"/>
                <w:szCs w:val="16"/>
              </w:rPr>
              <w:t>.</w:t>
            </w:r>
            <w:r w:rsidRPr="000D3AD5">
              <w:rPr>
                <w:b/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Dolnośląski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153647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2049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48158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11734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40023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13210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38473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Kujawsko-pomorskie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81638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2987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23381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6499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23354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6103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19314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Lubelskie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69328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3639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14437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5187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20032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6348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19685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Lubuskie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40401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13424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2763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10802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9372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Łódzkie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110974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32231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6995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30993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10789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26620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Małopolskie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150907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1755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33143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14348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46347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12364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42949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Mazowiecki regionaln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96007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8818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33078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7383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22619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5722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18387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37971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12036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9365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2710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9604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Podkarpacki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72580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22647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5549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19735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5295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18300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1D77"/>
              <w:right w:val="single" w:sz="4" w:space="0" w:color="212492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Podlaskie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40838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2626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9291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3145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11540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3285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10951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</w:tr>
      <w:tr w:rsidR="000D3AD5" w:rsidRPr="00603F3F" w:rsidTr="000D3AD5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</w:tr>
    </w:tbl>
    <w:p w:rsidR="00980B7A" w:rsidRDefault="00980B7A"/>
    <w:p w:rsidR="001C34C9" w:rsidRDefault="001C34C9"/>
    <w:p w:rsidR="001E0767" w:rsidRDefault="001E0767"/>
    <w:p w:rsidR="001C34C9" w:rsidRDefault="001C34C9"/>
    <w:p w:rsidR="001E0767" w:rsidRPr="00F97F19" w:rsidRDefault="001E0767">
      <w:pPr>
        <w:rPr>
          <w:szCs w:val="19"/>
          <w:shd w:val="clear" w:color="auto" w:fill="FFFFFF"/>
        </w:rPr>
      </w:pPr>
    </w:p>
    <w:p w:rsidR="0003593B" w:rsidRPr="00A46147" w:rsidRDefault="00A46147">
      <w:pPr>
        <w:rPr>
          <w:b/>
          <w:sz w:val="18"/>
          <w:szCs w:val="18"/>
          <w:shd w:val="clear" w:color="auto" w:fill="FFFFFF"/>
          <w:lang w:val="en-GB"/>
        </w:rPr>
      </w:pPr>
      <w:r w:rsidRPr="00A46147">
        <w:rPr>
          <w:b/>
          <w:sz w:val="18"/>
          <w:szCs w:val="18"/>
          <w:shd w:val="clear" w:color="auto" w:fill="FFFFFF"/>
          <w:lang w:val="en-GB"/>
        </w:rPr>
        <w:lastRenderedPageBreak/>
        <w:t>Table 2. Gross value added by kind of activity and regions in 2018 (cont.)</w:t>
      </w:r>
    </w:p>
    <w:tbl>
      <w:tblPr>
        <w:tblW w:w="504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269"/>
        <w:gridCol w:w="851"/>
        <w:gridCol w:w="849"/>
        <w:gridCol w:w="849"/>
        <w:gridCol w:w="849"/>
        <w:gridCol w:w="849"/>
        <w:gridCol w:w="849"/>
        <w:gridCol w:w="838"/>
      </w:tblGrid>
      <w:tr w:rsidR="00A46147" w:rsidRPr="00603F3F" w:rsidTr="00A46147">
        <w:trPr>
          <w:cantSplit/>
          <w:trHeight w:val="3175"/>
        </w:trPr>
        <w:tc>
          <w:tcPr>
            <w:tcW w:w="1352" w:type="pct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noWrap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REGIONS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a – in million PLN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b – in % of total</w:t>
            </w:r>
          </w:p>
          <w:p w:rsidR="00A46147" w:rsidRPr="0007226D" w:rsidRDefault="00A46147" w:rsidP="00A46147">
            <w:pPr>
              <w:tabs>
                <w:tab w:val="right" w:leader="dot" w:pos="4139"/>
              </w:tabs>
              <w:spacing w:before="0" w:after="0" w:line="264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 – previous year=100</w:t>
            </w:r>
          </w:p>
        </w:tc>
        <w:tc>
          <w:tcPr>
            <w:tcW w:w="523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Total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Agriculture, forestry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and fishing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Industry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Construction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Trade; repair of motor </w:t>
            </w:r>
            <w:proofErr w:type="spellStart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vehicles</w:t>
            </w: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val="en-GB" w:eastAsia="pl-PL"/>
              </w:rPr>
              <w:t>Δ</w:t>
            </w:r>
            <w:proofErr w:type="spellEnd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;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transportation and storage; accommodation </w:t>
            </w: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br/>
              <w:t xml:space="preserve">and </w:t>
            </w:r>
            <w:proofErr w:type="spellStart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catering</w:t>
            </w:r>
            <w:r w:rsidRPr="00E24923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val="en-GB" w:eastAsia="pl-PL"/>
              </w:rPr>
              <w:t>Δ</w:t>
            </w:r>
            <w:proofErr w:type="spellEnd"/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; information and communication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Financial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 xml:space="preserve">and insurance activities; </w:t>
            </w:r>
          </w:p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real estate activities</w:t>
            </w:r>
          </w:p>
        </w:tc>
        <w:tc>
          <w:tcPr>
            <w:tcW w:w="516" w:type="pct"/>
            <w:tcBorders>
              <w:left w:val="single" w:sz="4" w:space="0" w:color="212492"/>
              <w:bottom w:val="single" w:sz="12" w:space="0" w:color="212492"/>
            </w:tcBorders>
            <w:noWrap/>
            <w:textDirection w:val="btLr"/>
            <w:vAlign w:val="center"/>
          </w:tcPr>
          <w:p w:rsidR="00A46147" w:rsidRPr="0007226D" w:rsidRDefault="00A46147" w:rsidP="00A46147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val="en-GB" w:eastAsia="pl-PL"/>
              </w:rPr>
            </w:pPr>
            <w:r w:rsidRPr="0007226D">
              <w:rPr>
                <w:rFonts w:eastAsia="Times New Roman" w:cs="Arial"/>
                <w:bCs/>
                <w:color w:val="000000"/>
                <w:sz w:val="14"/>
                <w:szCs w:val="14"/>
                <w:lang w:val="en-GB" w:eastAsia="pl-PL"/>
              </w:rPr>
              <w:t>Other services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Pomorskie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109333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2224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28240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9327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32959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9359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27223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Śląskie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228004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1534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78278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18235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62101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16680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51175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Świętokrzyskie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43426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1763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11597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12168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3038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10950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Warmińsko-mazurskie 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47672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2634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12487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3673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12027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3982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12869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Warszawski</w:t>
            </w: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stołeczn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164" w:type="pct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323135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1935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40544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23111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122788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46337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88420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16" w:type="pct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94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16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182123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6433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52681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14384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55213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13479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39933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4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Zachodniopomorskie 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68479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14965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6368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20690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5537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19107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21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1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  <w:tr w:rsidR="000D3AD5" w:rsidRPr="00603F3F" w:rsidTr="00A46147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112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</w:t>
            </w:r>
            <w:r w:rsidR="00E7232B">
              <w:rPr>
                <w:sz w:val="16"/>
                <w:szCs w:val="16"/>
              </w:rPr>
              <w:t>.</w:t>
            </w:r>
            <w:r w:rsidRPr="000D3AD5">
              <w:rPr>
                <w:sz w:val="16"/>
                <w:szCs w:val="16"/>
              </w:rPr>
              <w:t>9</w:t>
            </w:r>
          </w:p>
        </w:tc>
      </w:tr>
    </w:tbl>
    <w:p w:rsidR="00846ECE" w:rsidRPr="00846ECE" w:rsidRDefault="00846ECE" w:rsidP="00C404EB">
      <w:pPr>
        <w:autoSpaceDE w:val="0"/>
        <w:autoSpaceDN w:val="0"/>
        <w:adjustRightInd w:val="0"/>
        <w:spacing w:after="0" w:line="240" w:lineRule="auto"/>
        <w:rPr>
          <w:spacing w:val="-2"/>
          <w:sz w:val="16"/>
          <w:shd w:val="clear" w:color="auto" w:fill="FFFFFF"/>
          <w:lang w:val="en-US"/>
        </w:rPr>
      </w:pPr>
      <w:r>
        <w:rPr>
          <w:spacing w:val="-2"/>
          <w:sz w:val="16"/>
          <w:shd w:val="clear" w:color="auto" w:fill="FFFFFF"/>
          <w:lang w:val="en-US"/>
        </w:rPr>
        <w:t>Symbol</w:t>
      </w:r>
      <w:r w:rsidR="00375469" w:rsidRPr="00846ECE">
        <w:rPr>
          <w:spacing w:val="-2"/>
          <w:sz w:val="16"/>
          <w:shd w:val="clear" w:color="auto" w:fill="FFFFFF"/>
          <w:lang w:val="en-US"/>
        </w:rPr>
        <w:t xml:space="preserve"> (</w:t>
      </w:r>
      <w:r w:rsidR="00375469" w:rsidRPr="00846ECE">
        <w:rPr>
          <w:spacing w:val="-2"/>
          <w:sz w:val="14"/>
          <w:szCs w:val="14"/>
          <w:shd w:val="clear" w:color="auto" w:fill="FFFFFF"/>
          <w:lang w:val="en-US"/>
        </w:rPr>
        <w:t>∆</w:t>
      </w:r>
      <w:r w:rsidR="00375469" w:rsidRPr="00846ECE">
        <w:rPr>
          <w:spacing w:val="-2"/>
          <w:sz w:val="16"/>
          <w:shd w:val="clear" w:color="auto" w:fill="FFFFFF"/>
          <w:lang w:val="en-US"/>
        </w:rPr>
        <w:t xml:space="preserve">) — </w:t>
      </w:r>
      <w:r>
        <w:rPr>
          <w:spacing w:val="-2"/>
          <w:sz w:val="16"/>
          <w:shd w:val="clear" w:color="auto" w:fill="FFFFFF"/>
          <w:lang w:val="en-US"/>
        </w:rPr>
        <w:t>categories of applied classifi</w:t>
      </w:r>
      <w:r w:rsidRPr="00846ECE">
        <w:rPr>
          <w:spacing w:val="-2"/>
          <w:sz w:val="16"/>
          <w:shd w:val="clear" w:color="auto" w:fill="FFFFFF"/>
          <w:lang w:val="en-US"/>
        </w:rPr>
        <w:t>cation are presented in abbreviated form</w:t>
      </w:r>
      <w:r>
        <w:rPr>
          <w:spacing w:val="-2"/>
          <w:sz w:val="16"/>
          <w:shd w:val="clear" w:color="auto" w:fill="FFFFFF"/>
          <w:lang w:val="en-US"/>
        </w:rPr>
        <w:t xml:space="preserve">; </w:t>
      </w:r>
      <w:r w:rsidRPr="00846ECE">
        <w:rPr>
          <w:spacing w:val="-2"/>
          <w:sz w:val="16"/>
          <w:shd w:val="clear" w:color="auto" w:fill="FFFFFF"/>
          <w:lang w:val="en-US"/>
        </w:rPr>
        <w:t>their full names are</w:t>
      </w:r>
    </w:p>
    <w:p w:rsidR="00846ECE" w:rsidRPr="006314C5" w:rsidRDefault="00846ECE" w:rsidP="003765C9">
      <w:pPr>
        <w:autoSpaceDE w:val="0"/>
        <w:autoSpaceDN w:val="0"/>
        <w:adjustRightInd w:val="0"/>
        <w:spacing w:before="0" w:after="0" w:line="240" w:lineRule="auto"/>
        <w:rPr>
          <w:rStyle w:val="Hipercze"/>
          <w:rFonts w:cstheme="minorBidi"/>
          <w:color w:val="002060"/>
          <w:lang w:val="en-GB"/>
        </w:rPr>
      </w:pPr>
      <w:r w:rsidRPr="002D719F">
        <w:rPr>
          <w:spacing w:val="-2"/>
          <w:sz w:val="16"/>
          <w:shd w:val="clear" w:color="auto" w:fill="FFFFFF"/>
          <w:lang w:val="en-US"/>
        </w:rPr>
        <w:t>available on</w:t>
      </w:r>
      <w:r w:rsidR="008D6AA9" w:rsidRPr="002D719F">
        <w:rPr>
          <w:spacing w:val="-2"/>
          <w:sz w:val="16"/>
          <w:shd w:val="clear" w:color="auto" w:fill="FFFFFF"/>
          <w:lang w:val="en-US"/>
        </w:rPr>
        <w:t xml:space="preserve"> Statistics Poland’s</w:t>
      </w:r>
      <w:r w:rsidRPr="002D719F">
        <w:rPr>
          <w:spacing w:val="-2"/>
          <w:sz w:val="16"/>
          <w:shd w:val="clear" w:color="auto" w:fill="FFFFFF"/>
          <w:lang w:val="en-US"/>
        </w:rPr>
        <w:t xml:space="preserve"> website: </w:t>
      </w:r>
      <w:hyperlink r:id="rId19" w:history="1">
        <w:r w:rsidR="00C20BA1" w:rsidRPr="002D719F">
          <w:rPr>
            <w:rStyle w:val="Hipercze"/>
            <w:rFonts w:cstheme="minorBidi"/>
            <w:color w:val="002060"/>
            <w:spacing w:val="-2"/>
            <w:sz w:val="16"/>
            <w:shd w:val="clear" w:color="auto" w:fill="FFFFFF"/>
            <w:lang w:val="en-GB"/>
          </w:rPr>
          <w:t>https://stat.gov.pl/Klasyfikacje/doc/pkd_07/pkd_07.htm</w:t>
        </w:r>
      </w:hyperlink>
    </w:p>
    <w:p w:rsidR="00846ECE" w:rsidRPr="00846ECE" w:rsidRDefault="00846ECE" w:rsidP="00846ECE">
      <w:pPr>
        <w:autoSpaceDE w:val="0"/>
        <w:autoSpaceDN w:val="0"/>
        <w:adjustRightInd w:val="0"/>
        <w:spacing w:before="0" w:after="0" w:line="240" w:lineRule="auto"/>
        <w:ind w:firstLine="993"/>
        <w:rPr>
          <w:spacing w:val="-2"/>
          <w:sz w:val="16"/>
          <w:shd w:val="clear" w:color="auto" w:fill="FFFFFF"/>
          <w:lang w:val="en-US"/>
        </w:rPr>
      </w:pPr>
    </w:p>
    <w:p w:rsidR="003765C9" w:rsidRDefault="003765C9" w:rsidP="00A64E47">
      <w:pPr>
        <w:rPr>
          <w:spacing w:val="-2"/>
          <w:szCs w:val="19"/>
          <w:shd w:val="clear" w:color="auto" w:fill="FFFFFF"/>
          <w:lang w:val="en-GB"/>
        </w:rPr>
      </w:pPr>
    </w:p>
    <w:p w:rsidR="003765C9" w:rsidRDefault="003765C9" w:rsidP="00A64E47">
      <w:pPr>
        <w:rPr>
          <w:spacing w:val="-2"/>
          <w:szCs w:val="19"/>
          <w:shd w:val="clear" w:color="auto" w:fill="FFFFFF"/>
          <w:lang w:val="en-GB"/>
        </w:rPr>
      </w:pPr>
    </w:p>
    <w:p w:rsidR="00A64E47" w:rsidRPr="002D719F" w:rsidRDefault="002D719F" w:rsidP="00A64E47">
      <w:pPr>
        <w:rPr>
          <w:spacing w:val="-2"/>
          <w:szCs w:val="19"/>
          <w:shd w:val="clear" w:color="auto" w:fill="FFFFFF"/>
          <w:lang w:val="en-GB"/>
        </w:rPr>
      </w:pPr>
      <w:r w:rsidRPr="002D719F">
        <w:rPr>
          <w:spacing w:val="-2"/>
          <w:szCs w:val="19"/>
          <w:shd w:val="clear" w:color="auto" w:fill="FFFFFF"/>
          <w:lang w:val="en-GB"/>
        </w:rPr>
        <w:t xml:space="preserve">Data </w:t>
      </w:r>
      <w:r>
        <w:rPr>
          <w:spacing w:val="-2"/>
          <w:szCs w:val="19"/>
          <w:shd w:val="clear" w:color="auto" w:fill="FFFFFF"/>
          <w:lang w:val="en-GB"/>
        </w:rPr>
        <w:t xml:space="preserve">from regional accounts included in this note </w:t>
      </w:r>
      <w:r w:rsidRPr="002D719F">
        <w:rPr>
          <w:spacing w:val="-2"/>
          <w:szCs w:val="19"/>
          <w:shd w:val="clear" w:color="auto" w:fill="FFFFFF"/>
          <w:lang w:val="en-GB"/>
        </w:rPr>
        <w:t>have been revised in relation to the published on</w:t>
      </w:r>
      <w:r>
        <w:rPr>
          <w:spacing w:val="-2"/>
          <w:szCs w:val="19"/>
          <w:shd w:val="clear" w:color="auto" w:fill="FFFFFF"/>
          <w:lang w:val="en-GB"/>
        </w:rPr>
        <w:t xml:space="preserve"> </w:t>
      </w:r>
      <w:r w:rsidRPr="00C2454A">
        <w:rPr>
          <w:spacing w:val="-2"/>
          <w:szCs w:val="19"/>
          <w:shd w:val="clear" w:color="auto" w:fill="FFFFFF"/>
          <w:lang w:val="en-GB"/>
        </w:rPr>
        <w:t>31 December</w:t>
      </w:r>
      <w:r>
        <w:rPr>
          <w:spacing w:val="-2"/>
          <w:szCs w:val="19"/>
          <w:shd w:val="clear" w:color="auto" w:fill="FFFFFF"/>
          <w:lang w:val="en-GB"/>
        </w:rPr>
        <w:t xml:space="preserve"> 2019. They </w:t>
      </w:r>
      <w:r w:rsidR="00213F32">
        <w:rPr>
          <w:spacing w:val="-2"/>
          <w:szCs w:val="19"/>
          <w:shd w:val="clear" w:color="auto" w:fill="FFFFFF"/>
          <w:lang w:val="en-GB"/>
        </w:rPr>
        <w:t>will be</w:t>
      </w:r>
      <w:r>
        <w:rPr>
          <w:spacing w:val="-2"/>
          <w:szCs w:val="19"/>
          <w:shd w:val="clear" w:color="auto" w:fill="FFFFFF"/>
          <w:lang w:val="en-GB"/>
        </w:rPr>
        <w:t xml:space="preserve"> subject </w:t>
      </w:r>
      <w:r w:rsidR="00213F32">
        <w:rPr>
          <w:spacing w:val="-2"/>
          <w:szCs w:val="19"/>
          <w:shd w:val="clear" w:color="auto" w:fill="FFFFFF"/>
          <w:lang w:val="en-GB"/>
        </w:rPr>
        <w:t xml:space="preserve">to </w:t>
      </w:r>
      <w:r>
        <w:rPr>
          <w:spacing w:val="-2"/>
          <w:szCs w:val="19"/>
          <w:shd w:val="clear" w:color="auto" w:fill="FFFFFF"/>
          <w:lang w:val="en-GB"/>
        </w:rPr>
        <w:t xml:space="preserve">further revision, accordingly to the revision policy applied in </w:t>
      </w:r>
      <w:r w:rsidR="00213F32">
        <w:rPr>
          <w:spacing w:val="-2"/>
          <w:szCs w:val="19"/>
          <w:shd w:val="clear" w:color="auto" w:fill="FFFFFF"/>
          <w:lang w:val="en-GB"/>
        </w:rPr>
        <w:t xml:space="preserve">the </w:t>
      </w:r>
      <w:r>
        <w:rPr>
          <w:spacing w:val="-2"/>
          <w:szCs w:val="19"/>
          <w:shd w:val="clear" w:color="auto" w:fill="FFFFFF"/>
          <w:lang w:val="en-GB"/>
        </w:rPr>
        <w:t>national and regional accounts.</w:t>
      </w:r>
      <w:r w:rsidR="00213F32">
        <w:rPr>
          <w:spacing w:val="-2"/>
          <w:szCs w:val="19"/>
          <w:shd w:val="clear" w:color="auto" w:fill="FFFFFF"/>
          <w:lang w:val="en-GB"/>
        </w:rPr>
        <w:t xml:space="preserve"> </w:t>
      </w:r>
      <w:r w:rsidRPr="002D719F">
        <w:rPr>
          <w:spacing w:val="-2"/>
          <w:szCs w:val="19"/>
          <w:shd w:val="clear" w:color="auto" w:fill="FFFFFF"/>
          <w:lang w:val="en-GB"/>
        </w:rPr>
        <w:t>Final data for 2018 will be available in November this year.</w:t>
      </w:r>
    </w:p>
    <w:p w:rsidR="001071C3" w:rsidRDefault="001071C3" w:rsidP="009239E1">
      <w:pPr>
        <w:rPr>
          <w:spacing w:val="-2"/>
          <w:szCs w:val="19"/>
          <w:shd w:val="clear" w:color="auto" w:fill="FFFFFF"/>
          <w:lang w:val="en-GB"/>
        </w:rPr>
      </w:pPr>
      <w:bookmarkStart w:id="0" w:name="_GoBack"/>
      <w:bookmarkEnd w:id="0"/>
    </w:p>
    <w:p w:rsidR="001071C3" w:rsidRDefault="001071C3" w:rsidP="009239E1">
      <w:pPr>
        <w:rPr>
          <w:spacing w:val="-2"/>
          <w:szCs w:val="19"/>
          <w:shd w:val="clear" w:color="auto" w:fill="FFFFFF"/>
          <w:lang w:val="en-GB"/>
        </w:rPr>
      </w:pPr>
    </w:p>
    <w:p w:rsidR="0003593B" w:rsidRPr="00C404EB" w:rsidRDefault="002D719F" w:rsidP="009239E1">
      <w:pPr>
        <w:rPr>
          <w:spacing w:val="-2"/>
          <w:szCs w:val="19"/>
          <w:shd w:val="clear" w:color="auto" w:fill="FFFFFF"/>
          <w:lang w:val="en-GB"/>
        </w:rPr>
      </w:pPr>
      <w:r w:rsidRPr="002D719F">
        <w:rPr>
          <w:spacing w:val="-2"/>
          <w:szCs w:val="19"/>
          <w:shd w:val="clear" w:color="auto" w:fill="FFFFFF"/>
          <w:lang w:val="en-GB"/>
        </w:rPr>
        <w:t>In case of quoting Statistics Poland data, please provid</w:t>
      </w:r>
      <w:r>
        <w:rPr>
          <w:spacing w:val="-2"/>
          <w:szCs w:val="19"/>
          <w:shd w:val="clear" w:color="auto" w:fill="FFFFFF"/>
          <w:lang w:val="en-GB"/>
        </w:rPr>
        <w:t xml:space="preserve">e information: “Source of data: </w:t>
      </w:r>
      <w:r w:rsidRPr="002D719F">
        <w:rPr>
          <w:spacing w:val="-2"/>
          <w:szCs w:val="19"/>
          <w:shd w:val="clear" w:color="auto" w:fill="FFFFFF"/>
          <w:lang w:val="en-GB"/>
        </w:rPr>
        <w:t>Statistics Poland”, and in case of publishing calc</w:t>
      </w:r>
      <w:r>
        <w:rPr>
          <w:spacing w:val="-2"/>
          <w:szCs w:val="19"/>
          <w:shd w:val="clear" w:color="auto" w:fill="FFFFFF"/>
          <w:lang w:val="en-GB"/>
        </w:rPr>
        <w:t xml:space="preserve">ulations made on data published </w:t>
      </w:r>
      <w:r w:rsidRPr="002D719F">
        <w:rPr>
          <w:spacing w:val="-2"/>
          <w:szCs w:val="19"/>
          <w:shd w:val="clear" w:color="auto" w:fill="FFFFFF"/>
          <w:lang w:val="en-GB"/>
        </w:rPr>
        <w:t>by Statistics Poland, please include the following disclaimer: “Own study based on figures</w:t>
      </w:r>
      <w:r>
        <w:rPr>
          <w:spacing w:val="-2"/>
          <w:szCs w:val="19"/>
          <w:shd w:val="clear" w:color="auto" w:fill="FFFFFF"/>
          <w:lang w:val="en-GB"/>
        </w:rPr>
        <w:t xml:space="preserve"> </w:t>
      </w:r>
      <w:r w:rsidRPr="002D719F">
        <w:rPr>
          <w:spacing w:val="-2"/>
          <w:szCs w:val="19"/>
          <w:shd w:val="clear" w:color="auto" w:fill="FFFFFF"/>
          <w:lang w:val="en-GB"/>
        </w:rPr>
        <w:t>from Statistics Poland”.</w:t>
      </w:r>
    </w:p>
    <w:p w:rsidR="0003593B" w:rsidRPr="003560DF" w:rsidRDefault="0003593B" w:rsidP="009239E1">
      <w:pPr>
        <w:rPr>
          <w:b/>
          <w:spacing w:val="-2"/>
          <w:sz w:val="18"/>
          <w:shd w:val="clear" w:color="auto" w:fill="FFFFFF"/>
          <w:lang w:val="en-US"/>
        </w:rPr>
        <w:sectPr w:rsidR="0003593B" w:rsidRPr="003560DF" w:rsidSect="003B18B6">
          <w:headerReference w:type="default" r:id="rId20"/>
          <w:footerReference w:type="default" r:id="rId21"/>
          <w:headerReference w:type="first" r:id="rId22"/>
          <w:footerReference w:type="first" r:id="rId23"/>
          <w:endnotePr>
            <w:numFmt w:val="decimal"/>
          </w:end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BF7955" w:rsidRPr="003560DF" w:rsidRDefault="00BF7955" w:rsidP="009239E1">
      <w:pPr>
        <w:rPr>
          <w:szCs w:val="19"/>
          <w:lang w:val="en-US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3969"/>
        <w:gridCol w:w="3969"/>
      </w:tblGrid>
      <w:tr w:rsidR="009239E1" w:rsidRPr="001071C3" w:rsidTr="00FB5D95">
        <w:trPr>
          <w:trHeight w:val="1912"/>
        </w:trPr>
        <w:tc>
          <w:tcPr>
            <w:tcW w:w="3969" w:type="dxa"/>
          </w:tcPr>
          <w:p w:rsidR="009239E1" w:rsidRPr="00B55FBB" w:rsidRDefault="00B55FBB" w:rsidP="008D052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t>Prepared by:</w:t>
            </w:r>
          </w:p>
          <w:p w:rsidR="009239E1" w:rsidRPr="00B55FBB" w:rsidRDefault="00B55FBB" w:rsidP="00ED2AA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Statistical Office in </w:t>
            </w: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Katowice</w:t>
            </w:r>
          </w:p>
          <w:p w:rsidR="009239E1" w:rsidRPr="00B55FBB" w:rsidRDefault="00B55FBB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B55FBB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 xml:space="preserve">Director </w:t>
            </w:r>
            <w:r w:rsidR="00ED2AA6" w:rsidRPr="00B55FBB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Aurelia Hetmańska</w:t>
            </w:r>
          </w:p>
          <w:p w:rsidR="009239E1" w:rsidRPr="00B55FBB" w:rsidRDefault="00B55FBB" w:rsidP="00B55FB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Office: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 w:rsid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</w:tc>
        <w:tc>
          <w:tcPr>
            <w:tcW w:w="3969" w:type="dxa"/>
          </w:tcPr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B55FBB" w:rsidRPr="00B55FBB" w:rsidRDefault="00B55FBB" w:rsidP="00B55F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Karolina Banaszek</w:t>
            </w:r>
          </w:p>
          <w:p w:rsidR="009239E1" w:rsidRPr="00B55FBB" w:rsidRDefault="00B55FBB" w:rsidP="00B55F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695 255 011</w:t>
            </w:r>
          </w:p>
        </w:tc>
      </w:tr>
    </w:tbl>
    <w:p w:rsidR="009239E1" w:rsidRPr="00B55FBB" w:rsidRDefault="009239E1" w:rsidP="009239E1">
      <w:pPr>
        <w:rPr>
          <w:sz w:val="20"/>
          <w:lang w:val="en-GB"/>
        </w:rPr>
      </w:pPr>
    </w:p>
    <w:p w:rsidR="009239E1" w:rsidRPr="00B55FBB" w:rsidRDefault="009239E1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p w:rsidR="008D052F" w:rsidRPr="00B55FBB" w:rsidRDefault="008D052F" w:rsidP="009239E1">
      <w:pPr>
        <w:rPr>
          <w:sz w:val="18"/>
          <w:lang w:val="en-GB"/>
        </w:rPr>
      </w:pPr>
    </w:p>
    <w:tbl>
      <w:tblPr>
        <w:tblStyle w:val="Tabela-Siatka"/>
        <w:tblW w:w="3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8"/>
        <w:gridCol w:w="2975"/>
      </w:tblGrid>
      <w:tr w:rsidR="009239E1" w:rsidRPr="001071C3" w:rsidTr="00B55FBB">
        <w:trPr>
          <w:trHeight w:val="610"/>
        </w:trPr>
        <w:tc>
          <w:tcPr>
            <w:tcW w:w="2728" w:type="pct"/>
            <w:vMerge w:val="restart"/>
            <w:vAlign w:val="center"/>
          </w:tcPr>
          <w:p w:rsidR="00B55FBB" w:rsidRPr="00297EC1" w:rsidRDefault="00B55FBB" w:rsidP="00355DEE">
            <w:pPr>
              <w:rPr>
                <w:b/>
                <w:sz w:val="20"/>
                <w:lang w:val="en-US"/>
              </w:rPr>
            </w:pPr>
            <w:r w:rsidRPr="00297EC1">
              <w:rPr>
                <w:b/>
                <w:sz w:val="20"/>
                <w:lang w:val="en-US"/>
              </w:rPr>
              <w:t>Press Office</w:t>
            </w:r>
          </w:p>
          <w:p w:rsidR="009239E1" w:rsidRPr="00297EC1" w:rsidRDefault="00B55FBB" w:rsidP="00355DEE">
            <w:pPr>
              <w:rPr>
                <w:sz w:val="20"/>
                <w:lang w:val="en-US"/>
              </w:rPr>
            </w:pPr>
            <w:r w:rsidRPr="00297EC1">
              <w:rPr>
                <w:sz w:val="20"/>
                <w:lang w:val="en-US"/>
              </w:rPr>
              <w:t xml:space="preserve">Office: </w:t>
            </w:r>
            <w:proofErr w:type="spellStart"/>
            <w:r w:rsidRPr="00297EC1">
              <w:rPr>
                <w:sz w:val="20"/>
                <w:lang w:val="en-US"/>
              </w:rPr>
              <w:t>t</w:t>
            </w:r>
            <w:r w:rsidR="00ED2AA6" w:rsidRPr="00297EC1">
              <w:rPr>
                <w:sz w:val="20"/>
                <w:lang w:val="en-US"/>
              </w:rPr>
              <w:t>el</w:t>
            </w:r>
            <w:proofErr w:type="spellEnd"/>
            <w:r w:rsidR="009239E1" w:rsidRPr="00297EC1">
              <w:rPr>
                <w:sz w:val="20"/>
                <w:lang w:val="en-US"/>
              </w:rPr>
              <w:t xml:space="preserve">: </w:t>
            </w:r>
            <w:r w:rsidRPr="00297EC1">
              <w:rPr>
                <w:sz w:val="20"/>
                <w:lang w:val="en-US"/>
              </w:rPr>
              <w:t xml:space="preserve">(+48 22) </w:t>
            </w:r>
            <w:r w:rsidR="005E4130">
              <w:rPr>
                <w:sz w:val="20"/>
                <w:lang w:val="en-US"/>
              </w:rPr>
              <w:t xml:space="preserve">608 34 91, </w:t>
            </w:r>
            <w:r w:rsidR="004F5127" w:rsidRPr="00297EC1">
              <w:rPr>
                <w:sz w:val="20"/>
                <w:lang w:val="en-US"/>
              </w:rPr>
              <w:t>608 38 04</w:t>
            </w:r>
          </w:p>
          <w:p w:rsidR="009239E1" w:rsidRPr="00B55FBB" w:rsidRDefault="009239E1" w:rsidP="00355DEE">
            <w:pPr>
              <w:rPr>
                <w:b/>
                <w:sz w:val="18"/>
                <w:lang w:val="en-GB"/>
              </w:rPr>
            </w:pPr>
            <w:r w:rsidRPr="00A46147">
              <w:rPr>
                <w:b/>
                <w:sz w:val="20"/>
                <w:lang w:val="en-GB"/>
              </w:rPr>
              <w:t xml:space="preserve">e-mail: </w:t>
            </w:r>
            <w:hyperlink r:id="rId24" w:history="1">
              <w:r w:rsidRPr="00A46147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4" w:type="pct"/>
            <w:vAlign w:val="center"/>
          </w:tcPr>
          <w:p w:rsidR="009239E1" w:rsidRPr="002866F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5376" behindDoc="0" locked="0" layoutInCell="1" allowOverlap="1" wp14:anchorId="287C40C6" wp14:editId="596B764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390525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3328" behindDoc="0" locked="0" layoutInCell="1" allowOverlap="1" wp14:anchorId="0E94F696" wp14:editId="0AA46C2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www.stat.gov.pl</w:t>
            </w:r>
            <w:r w:rsidR="00B55FBB">
              <w:rPr>
                <w:sz w:val="20"/>
                <w:lang w:val="en-GB"/>
              </w:rPr>
              <w:t>/en/</w:t>
            </w:r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1909" w:type="pct"/>
          </w:tcPr>
          <w:p w:rsidR="009239E1" w:rsidRPr="00ED2AA6" w:rsidRDefault="00B55FBB" w:rsidP="00355DEE">
            <w:pPr>
              <w:rPr>
                <w:sz w:val="18"/>
                <w:lang w:val="en-GB"/>
              </w:rPr>
            </w:pPr>
            <w:r w:rsidRPr="00B55FBB">
              <w:rPr>
                <w:sz w:val="20"/>
                <w:lang w:val="en-GB"/>
              </w:rPr>
              <w:t>@</w:t>
            </w:r>
            <w:proofErr w:type="spellStart"/>
            <w:r w:rsidRPr="00B55FBB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="009239E1" w:rsidRPr="00ED2AA6" w:rsidTr="00B55FBB">
        <w:trPr>
          <w:trHeight w:val="436"/>
        </w:trPr>
        <w:tc>
          <w:tcPr>
            <w:tcW w:w="2728" w:type="pct"/>
            <w:vMerge/>
            <w:vAlign w:val="center"/>
          </w:tcPr>
          <w:p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64" w:type="pct"/>
            <w:vAlign w:val="center"/>
          </w:tcPr>
          <w:p w:rsidR="009239E1" w:rsidRPr="00ED2AA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352" behindDoc="0" locked="0" layoutInCell="1" allowOverlap="1" wp14:anchorId="0AB0B034" wp14:editId="60D644D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43815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pct"/>
          </w:tcPr>
          <w:p w:rsidR="009239E1" w:rsidRPr="00ED2AA6" w:rsidRDefault="009239E1" w:rsidP="00355DEE">
            <w:pPr>
              <w:rPr>
                <w:sz w:val="20"/>
                <w:lang w:val="en-GB"/>
              </w:rPr>
            </w:pPr>
            <w:r w:rsidRPr="00ED2AA6">
              <w:rPr>
                <w:sz w:val="20"/>
                <w:lang w:val="en-GB"/>
              </w:rPr>
              <w:t>@</w:t>
            </w:r>
            <w:proofErr w:type="spellStart"/>
            <w:r w:rsidRPr="00ED2AA6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:rsidR="009239E1" w:rsidRPr="00ED2AA6" w:rsidRDefault="009239E1" w:rsidP="009239E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3F631CC" wp14:editId="171C1E8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CFB" w:rsidRDefault="00267CFB" w:rsidP="009239E1">
                            <w:pPr>
                              <w:rPr>
                                <w:b/>
                              </w:rPr>
                            </w:pPr>
                          </w:p>
                          <w:p w:rsidR="00267CFB" w:rsidRPr="006314C5" w:rsidRDefault="00267CFB" w:rsidP="009239E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314C5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267CFB" w:rsidRPr="00650DE5" w:rsidRDefault="004C4E5C" w:rsidP="005D53E1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  <w:lang w:val="en-GB"/>
                              </w:rPr>
                            </w:pPr>
                            <w:hyperlink r:id="rId28" w:history="1">
                              <w:r w:rsidR="00267CF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GDP per capita in EU regions</w:t>
                              </w:r>
                            </w:hyperlink>
                          </w:p>
                          <w:p w:rsidR="00267CFB" w:rsidRPr="00B55FBB" w:rsidRDefault="004C4E5C" w:rsidP="005D53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29" w:history="1">
                              <w:r w:rsidR="00267CFB" w:rsidRPr="00B55FB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Gross Domestic Product - regional accounts in the years 2015-2017</w:t>
                              </w:r>
                            </w:hyperlink>
                          </w:p>
                          <w:p w:rsidR="00267CFB" w:rsidRPr="00E76121" w:rsidRDefault="004C4E5C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0" w:history="1">
                              <w:r w:rsidR="00267CFB" w:rsidRPr="00E7612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NUTS 2016 revision (binding since 1 January 2018 to 31 December 2020)</w:t>
                              </w:r>
                            </w:hyperlink>
                          </w:p>
                          <w:p w:rsidR="00267CFB" w:rsidRPr="00E76121" w:rsidRDefault="004C4E5C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1" w:history="1">
                              <w:r w:rsidR="00267CFB" w:rsidRPr="00E7612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 xml:space="preserve">National accounts by institutional sectors 2015–2018 </w:t>
                              </w:r>
                            </w:hyperlink>
                          </w:p>
                          <w:p w:rsidR="00267CFB" w:rsidRPr="00E76121" w:rsidRDefault="00267CFB" w:rsidP="009239E1">
                            <w:pPr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:rsidR="00267CFB" w:rsidRPr="00650DE5" w:rsidRDefault="004C4E5C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2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Statistic Poland -&gt; Local Data Bank -&gt;Regional accounts</w:t>
                              </w:r>
                            </w:hyperlink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267CFB" w:rsidRPr="00650DE5" w:rsidRDefault="004C4E5C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3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267CFB" w:rsidRPr="00650DE5" w:rsidRDefault="004C4E5C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4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Gross domestic product</w:t>
                              </w:r>
                            </w:hyperlink>
                          </w:p>
                          <w:p w:rsidR="00267CFB" w:rsidRPr="00650DE5" w:rsidRDefault="004C4E5C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5" w:history="1">
                              <w:r w:rsidR="00267CFB" w:rsidRPr="00650DE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Value added, gross</w:t>
                              </w:r>
                            </w:hyperlink>
                          </w:p>
                          <w:p w:rsidR="00267CFB" w:rsidRPr="00650DE5" w:rsidRDefault="00267CFB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_x0000_s1096" style="position:absolute;margin-left:1.5pt;margin-top:33.5pt;width:516.5pt;height:349.8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MAQAIAAHU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DfXujDML&#10;hnp0j1qyIB99wEGyRdRo6H1FoQ89BYfxHY4Un+r1/R2KR88srjuwW3ntHA6dhIY4zuPL7OTphOMj&#10;yGb4hA3lgl3ABDS2zkQBSRJG6NSrp2N/5BiYoMvzslyWJbkE+YqiOMuXZcoB1fPz3vnwQaJh8VBz&#10;RwOQ4GF/50OkA9VzSMzmUavmVmmdjDh0cq0d2wONy2Y7lah3hrhOd8syz9PQEE6a0RieUF8gacuG&#10;mi/LRTmJ9JcsE68XCEYF2gutTM0vKOWUFKqo7Hvb0AOoAig9nYmMtgepo7qTzmHcjKmz58VzCzfY&#10;PJH4Dqc9oL2lQ4fuB2cD7UDN/fcdOMmZ/mipgct5UcSlSUZRvl2Q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3yaTAEACAAB1BAAA&#10;DgAAAAAAAAAAAAAAAAAuAgAAZHJzL2Uyb0RvYy54bWxQSwECLQAUAAYACAAAACEAbsAxfN8AAAAJ&#10;AQAADwAAAAAAAAAAAAAAAACaBAAAZHJzL2Rvd25yZXYueG1sUEsFBgAAAAAEAAQA8wAAAKYFAAAA&#10;AA==&#10;" w14:anchorId="23F631CC">
                <v:textbox>
                  <w:txbxContent>
                    <w:p w:rsidR="00267CFB" w:rsidP="009239E1" w:rsidRDefault="00267CFB">
                      <w:pPr>
                        <w:rPr>
                          <w:b/>
                        </w:rPr>
                      </w:pPr>
                    </w:p>
                    <w:p w:rsidRPr="006314C5" w:rsidR="00267CFB" w:rsidP="009239E1" w:rsidRDefault="00267CFB">
                      <w:pPr>
                        <w:rPr>
                          <w:b/>
                          <w:lang w:val="en-GB"/>
                        </w:rPr>
                      </w:pPr>
                      <w:r w:rsidRPr="006314C5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Pr="00650DE5" w:rsidR="00267CFB" w:rsidP="005D53E1" w:rsidRDefault="00267CFB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  <w:lang w:val="en-GB"/>
                        </w:rPr>
                      </w:pPr>
                      <w:hyperlink w:history="1" r:id="rId36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GDP per capita in EU regions</w:t>
                        </w:r>
                      </w:hyperlink>
                    </w:p>
                    <w:p w:rsidRPr="00B55FBB" w:rsidR="00267CFB" w:rsidP="005D53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7">
                        <w:r w:rsidRPr="00B55FB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Gross Domestic Product - regional accounts in the years 2015-2017</w:t>
                        </w:r>
                      </w:hyperlink>
                    </w:p>
                    <w:p w:rsidRPr="00E76121" w:rsidR="00267CFB" w:rsidP="009239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8">
                        <w:r w:rsidRPr="00E761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NUTS 2016 revision (binding since 1 January 2018 to 31 December 2020)</w:t>
                        </w:r>
                      </w:hyperlink>
                    </w:p>
                    <w:p w:rsidRPr="00E76121" w:rsidR="00267CFB" w:rsidP="00E97FBE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39">
                        <w:r w:rsidRPr="00E761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 xml:space="preserve">National accounts by institutional sectors 2015–2018 </w:t>
                        </w:r>
                      </w:hyperlink>
                    </w:p>
                    <w:p w:rsidRPr="00E76121" w:rsidR="00267CFB" w:rsidP="009239E1" w:rsidRDefault="00267CFB">
                      <w:pPr>
                        <w:rPr>
                          <w:b/>
                          <w:szCs w:val="24"/>
                          <w:lang w:val="en-GB"/>
                        </w:rPr>
                      </w:pPr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:rsidRPr="00650DE5" w:rsidR="00267CFB" w:rsidP="009239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40">
                        <w:r w:rsidRPr="00650DE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Statistic Poland -&gt; Local Data Bank -&gt;Regional accounts</w:t>
                        </w:r>
                      </w:hyperlink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Pr="00650DE5" w:rsidR="00267CFB" w:rsidP="009239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41">
                        <w:r w:rsidRPr="00650DE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Pr="00650DE5" w:rsidR="00267CFB" w:rsidP="009239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42">
                        <w:r w:rsidRPr="00650DE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Gross domestic product</w:t>
                        </w:r>
                      </w:hyperlink>
                    </w:p>
                    <w:p w:rsidRPr="00650DE5" w:rsidR="00267CFB" w:rsidP="009239E1" w:rsidRDefault="00267C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w:history="1" r:id="rId43">
                        <w:r w:rsidRPr="00650DE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Value added, gross</w:t>
                        </w:r>
                      </w:hyperlink>
                    </w:p>
                    <w:p w:rsidRPr="00650DE5" w:rsidR="00267CFB" w:rsidP="009239E1" w:rsidRDefault="00267CF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Default="00D261A2" w:rsidP="00CA396C">
      <w:pPr>
        <w:pStyle w:val="tytuinformacji"/>
        <w:rPr>
          <w:sz w:val="18"/>
          <w:lang w:val="en-GB"/>
        </w:rPr>
      </w:pPr>
    </w:p>
    <w:p w:rsidR="00C404EB" w:rsidRDefault="00C404EB" w:rsidP="00CA396C">
      <w:pPr>
        <w:pStyle w:val="tytuinformacji"/>
        <w:rPr>
          <w:sz w:val="18"/>
          <w:lang w:val="en-GB"/>
        </w:rPr>
      </w:pPr>
    </w:p>
    <w:p w:rsidR="00C404EB" w:rsidRDefault="00C404EB" w:rsidP="00CA396C">
      <w:pPr>
        <w:pStyle w:val="tytuinformacji"/>
        <w:rPr>
          <w:sz w:val="18"/>
          <w:lang w:val="en-GB"/>
        </w:rPr>
      </w:pPr>
    </w:p>
    <w:p w:rsidR="00C404EB" w:rsidRDefault="00C404EB" w:rsidP="00CA396C">
      <w:pPr>
        <w:pStyle w:val="tytuinformacji"/>
        <w:rPr>
          <w:sz w:val="18"/>
          <w:lang w:val="en-GB"/>
        </w:rPr>
      </w:pPr>
    </w:p>
    <w:p w:rsidR="00C404EB" w:rsidRPr="00ED2AA6" w:rsidRDefault="00C404EB" w:rsidP="00CA396C">
      <w:pPr>
        <w:pStyle w:val="tytuinformacji"/>
        <w:rPr>
          <w:sz w:val="18"/>
          <w:lang w:val="en-GB"/>
        </w:rPr>
      </w:pPr>
    </w:p>
    <w:sectPr w:rsidR="00C404EB" w:rsidRPr="00ED2AA6" w:rsidSect="00BA6ED0">
      <w:headerReference w:type="default" r:id="rId44"/>
      <w:footerReference w:type="default" r:id="rId45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E5C" w:rsidRDefault="004C4E5C" w:rsidP="000662E2">
      <w:pPr>
        <w:spacing w:after="0" w:line="240" w:lineRule="auto"/>
      </w:pPr>
      <w:r>
        <w:separator/>
      </w:r>
    </w:p>
  </w:endnote>
  <w:endnote w:type="continuationSeparator" w:id="0">
    <w:p w:rsidR="004C4E5C" w:rsidRDefault="004C4E5C" w:rsidP="000662E2">
      <w:pPr>
        <w:spacing w:after="0" w:line="240" w:lineRule="auto"/>
      </w:pPr>
      <w:r>
        <w:continuationSeparator/>
      </w:r>
    </w:p>
  </w:endnote>
  <w:endnote w:id="1">
    <w:p w:rsidR="00267CFB" w:rsidRDefault="00267CFB" w:rsidP="00606076">
      <w:pPr>
        <w:spacing w:before="0" w:after="0" w:line="240" w:lineRule="auto"/>
        <w:rPr>
          <w:sz w:val="16"/>
          <w:szCs w:val="20"/>
          <w:lang w:val="en-GB"/>
        </w:rPr>
      </w:pPr>
      <w:r>
        <w:rPr>
          <w:rStyle w:val="Odwoanieprzypisukocowego"/>
        </w:rPr>
        <w:endnoteRef/>
      </w:r>
      <w:r>
        <w:rPr>
          <w:lang w:val="en-GB"/>
        </w:rPr>
        <w:t xml:space="preserve"> </w:t>
      </w:r>
      <w:r w:rsidRPr="00835F76">
        <w:rPr>
          <w:sz w:val="16"/>
          <w:szCs w:val="16"/>
          <w:lang w:val="en-GB"/>
        </w:rPr>
        <w:t>I</w:t>
      </w:r>
      <w:r w:rsidRPr="00CA65D9">
        <w:rPr>
          <w:sz w:val="16"/>
          <w:szCs w:val="20"/>
          <w:lang w:val="en-GB"/>
        </w:rPr>
        <w:t xml:space="preserve">n accordance with </w:t>
      </w:r>
      <w:r>
        <w:rPr>
          <w:sz w:val="16"/>
          <w:szCs w:val="20"/>
          <w:lang w:val="en-GB"/>
        </w:rPr>
        <w:t xml:space="preserve">the </w:t>
      </w:r>
      <w:r w:rsidRPr="00CA65D9">
        <w:rPr>
          <w:sz w:val="16"/>
          <w:szCs w:val="20"/>
          <w:lang w:val="en-GB"/>
        </w:rPr>
        <w:t>Classification of T</w:t>
      </w:r>
      <w:r>
        <w:rPr>
          <w:sz w:val="16"/>
          <w:szCs w:val="20"/>
          <w:lang w:val="en-GB"/>
        </w:rPr>
        <w:t xml:space="preserve">erritorial Units for Statistics </w:t>
      </w:r>
      <w:r w:rsidRPr="00CA65D9">
        <w:rPr>
          <w:sz w:val="16"/>
          <w:szCs w:val="20"/>
          <w:lang w:val="en-GB"/>
        </w:rPr>
        <w:t>(NUTS 2016), obligatory from 1 January 2018.</w:t>
      </w:r>
    </w:p>
    <w:p w:rsidR="00267CFB" w:rsidRPr="003765C9" w:rsidRDefault="00267CFB" w:rsidP="002F175B">
      <w:pPr>
        <w:spacing w:before="0" w:after="0" w:line="240" w:lineRule="auto"/>
        <w:rPr>
          <w:rFonts w:eastAsia="Calibri" w:cs="Times New Roman"/>
          <w:color w:val="001D77"/>
          <w:sz w:val="16"/>
          <w:u w:val="single"/>
          <w:lang w:val="en-GB"/>
        </w:rPr>
      </w:pPr>
      <w:r w:rsidRPr="003765C9">
        <w:rPr>
          <w:sz w:val="16"/>
          <w:szCs w:val="20"/>
          <w:lang w:val="en-GB"/>
        </w:rPr>
        <w:t xml:space="preserve">  </w:t>
      </w:r>
      <w:hyperlink r:id="rId1" w:history="1">
        <w:r w:rsidRPr="003765C9">
          <w:rPr>
            <w:rFonts w:eastAsia="Calibri"/>
            <w:color w:val="001D77"/>
            <w:sz w:val="16"/>
            <w:u w:val="single"/>
            <w:lang w:val="en-GB"/>
          </w:rPr>
          <w:t>https://eur-lex.europa.eu/legal-content/EN/TXT/PDF/?uri=CELEX:32016R2066&amp;qid=1600686365854&amp;from=EN</w:t>
        </w:r>
      </w:hyperlink>
    </w:p>
    <w:p w:rsidR="00267CFB" w:rsidRPr="003765C9" w:rsidRDefault="00267CFB" w:rsidP="00087BCA">
      <w:pPr>
        <w:spacing w:before="0" w:after="0" w:line="240" w:lineRule="auto"/>
        <w:rPr>
          <w:color w:val="001D77"/>
          <w:sz w:val="16"/>
          <w:szCs w:val="20"/>
          <w:u w:val="single"/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406E5AC-5C5E-4338-BF72-D4F3A6B5E6EF}"/>
    <w:embedBold r:id="rId2" w:fontKey="{86A0BBFA-11FB-402E-AB1A-462287288AD9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9DA1164-434D-429B-B008-C70B5DC01202}"/>
    <w:embedBold r:id="rId4" w:fontKey="{CC7E2058-38DF-4127-9682-3B638E00E4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4200478-BBDF-4128-8FC2-34ACD0BBD0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7737303-F947-47B7-8CF9-DD36D6288E53}"/>
    <w:embedItalic r:id="rId7" w:fontKey="{68140643-4CCC-4A14-B594-4F38669403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C78A72B-C7AC-47F2-B281-BAEFC4CD4F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458F3BC-E95A-4BB0-BC4A-2026BCAA503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09BBD828-5A2F-444E-BA0C-FF5B118E2061}"/>
    <w:embedBold r:id="rId11" w:fontKey="{932B6C5E-7F17-4DB6-9E0E-94639BEACC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15464108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071C3">
          <w:rPr>
            <w:noProof/>
          </w:rPr>
          <w:t>6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1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267CFB" w:rsidRDefault="00267CF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1C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E5C" w:rsidRDefault="004C4E5C" w:rsidP="000662E2">
      <w:pPr>
        <w:spacing w:after="0" w:line="240" w:lineRule="auto"/>
      </w:pPr>
      <w:r>
        <w:separator/>
      </w:r>
    </w:p>
  </w:footnote>
  <w:footnote w:type="continuationSeparator" w:id="0">
    <w:p w:rsidR="004C4E5C" w:rsidRDefault="004C4E5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46660D" w:rsidRDefault="00267CFB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97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:rsidR="00267CFB" w:rsidRPr="0046660D" w:rsidRDefault="00267CFB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7BDBE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267CFB" w:rsidRDefault="00267CFB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  <w:rPr>
        <w:noProof/>
        <w:lang w:eastAsia="pl-PL"/>
      </w:rPr>
    </w:pPr>
    <w:r w:rsidRPr="00BF4FC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7D9577" wp14:editId="31A89288">
              <wp:simplePos x="0" y="0"/>
              <wp:positionH relativeFrom="column">
                <wp:posOffset>5035550</wp:posOffset>
              </wp:positionH>
              <wp:positionV relativeFrom="paragraph">
                <wp:posOffset>144780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67CFB" w:rsidRPr="003C6C8D" w:rsidRDefault="00267CFB" w:rsidP="00BF4FCB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7D9577" id="Schemat blokowy: opóźnienie 6" o:spid="_x0000_s1098" style="position:absolute;margin-left:396.5pt;margin-top:11.4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1PDwYAAFQ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i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pfVT97X8ZkXXN6D/Y1QLI3mTvioA9jXh4h1hoKIDt0HdKd7CR15SiAWIq0Ye2lL26Wvfy/UgUIRZ&#10;D+1AWQlx/nlFWOah8tcapIsJnoIgDwl1MY3iAC6YObMyZ+qr6iWFHENnAu/UUK4XZTfMGa0+gAj0&#10;XKLCFKlTwNYZbS9eCriGKZCRptn5uRqD/BIK/bq+bNJOqdhA5O/3HwhrkBwuPQE6xTe0U2EeBIhA&#10;jMNayYaanl8JmhdSnahyrvPaXoB0UxGrlZlKbah5rVYdxLBn/wIAAP//AwBQSwMEFAAGAAgAAAAh&#10;ALn5PC7dAAAACgEAAA8AAABkcnMvZG93bnJldi54bWxMj8FOwzAQRO9I/IO1SNyokyAohDhVVQlO&#10;FRJNubvxkgTsdWRv2/TvcU5wXM1o9r1qNTkrThji4ElBvshAILXeDNQp2Devd08gImsy2npCBReM&#10;sKqvrypdGn+mDzztuBNphGKpFfTMYyllbHt0Oi78iJSyLx+c5nSGTpqgz2ncWVlk2aN0eqD0odcj&#10;bnpsf3ZHp8DazRgafru8N+16u8+aLX9+R6Vub6b1CwjGif/KMOMndKgT08EfyURhFSyf75MLKyiK&#10;pDAX8nz5AOIwRznIupL/FepfAAAA//8DAFBLAQItABQABgAIAAAAIQC2gziS/gAAAOEBAAATAAAA&#10;AAAAAAAAAAAAAAAAAABbQ29udGVudF9UeXBlc10ueG1sUEsBAi0AFAAGAAgAAAAhADj9If/WAAAA&#10;lAEAAAsAAAAAAAAAAAAAAAAALwEAAF9yZWxzLy5yZWxzUEsBAi0AFAAGAAgAAAAhAPcmbU8PBgAA&#10;VCsAAA4AAAAAAAAAAAAAAAAALgIAAGRycy9lMm9Eb2MueG1sUEsBAi0AFAAGAAgAAAAhALn5PC7d&#10;AAAACgEAAA8AAAAAAAAAAAAAAAAAaQ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67CFB" w:rsidRPr="003C6C8D" w:rsidRDefault="00267CFB" w:rsidP="00BF4FCB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5EC3EE8F">
              <wp:simplePos x="0" y="0"/>
              <wp:positionH relativeFrom="column">
                <wp:posOffset>5219700</wp:posOffset>
              </wp:positionH>
              <wp:positionV relativeFrom="paragraph">
                <wp:posOffset>850265</wp:posOffset>
              </wp:positionV>
              <wp:extent cx="1431925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B" w:rsidRPr="00C97596" w:rsidRDefault="00267CF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411pt;margin-top:66.9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KeDgIAAP4DAAAOAAAAZHJzL2Uyb0RvYy54bWysU8tu2zAQvBfoPxC81/IzrQXLQZo0RYG0&#10;DZD2A9YUZREhuSxJW3K/PkvKcYzkVlQHgqslZ3dmh6vL3mi2lz4otBWfjMacSSuwVnZb8d+/bj98&#10;4ixEsDVotLLiBxn45fr9u1XnSjnFFnUtPSMQG8rOVbyN0ZVFEUQrDYQROmkp2aA3ECn026L20BG6&#10;0cV0PL4oOvS18yhkCPT3ZkjydcZvGiniz6YJMjJdceot5tXndZPWYr2CcuvBtUoc24B/6MKAslT0&#10;BHUDEdjOqzdQRgmPAZs4EmgKbBolZOZAbCbjV2weWnAycyFxgjvJFP4frPixv/dM1RWnQVkwNKJ7&#10;1JJF+RgidpJNk0SdCyWdfHB0NvafsadRZ7rB3aF4DMzidQt2K6+8x66VUFOLk3SzOLs64IQEsum+&#10;Y021YBcxA/WNN0k/UoQROo3qcBqP7CMTqeR8NllOF5wJys1mF4tFnl8B5fNt50P8KtGwtKm4p/Fn&#10;dNjfhZi6gfL5SCpm8VZpnS2gLesqvlwQ/KuMUZEcqpUhicbpGzyTSH6xdb4cQelhTwW0PbJORAfK&#10;sd/0WeOTmBusDySDx8GQ9IBo06L/y1lHZqx4+LMDLznT3yxJuZzM58m9OZgvPk4p8OeZzXkGrCCo&#10;ikfOhu11zI4fiF2R5I3KaqTZDJ0cWyaTZZGODyK5+DzOp16e7foJAAD//wMAUEsDBBQABgAIAAAA&#10;IQBLxAUX4AAAAAwBAAAPAAAAZHJzL2Rvd25yZXYueG1sTI/NTsMwEITvSLyDtUjcqE36QxLiVAjE&#10;FdRCK3Fz420SEa+j2G3C27M9wW1HM5r9plhPrhNnHELrScP9TIFAqrxtqdbw+fF6l4II0ZA1nSfU&#10;8IMB1uX1VWFy60fa4Hkba8ElFHKjoYmxz6UMVYPOhJnvkdg7+sGZyHKopR3MyOWuk4lSK+lMS/yh&#10;MT0+N1h9b09Ow+7t+LVfqPf6xS370U9Kksuk1rc309MjiIhT/AvDBZ/RoWSmgz+RDaLTkCYJb4ls&#10;zOcZiEtCLR6WIA58pasMZFnI/yPKXwAAAP//AwBQSwECLQAUAAYACAAAACEAtoM4kv4AAADhAQAA&#10;EwAAAAAAAAAAAAAAAAAAAAAAW0NvbnRlbnRfVHlwZXNdLnhtbFBLAQItABQABgAIAAAAIQA4/SH/&#10;1gAAAJQBAAALAAAAAAAAAAAAAAAAAC8BAABfcmVscy8ucmVsc1BLAQItABQABgAIAAAAIQBNyJKe&#10;DgIAAP4DAAAOAAAAAAAAAAAAAAAAAC4CAABkcnMvZTJvRG9jLnhtbFBLAQItABQABgAIAAAAIQBL&#10;xAUX4AAAAAwBAAAPAAAAAAAAAAAAAAAAAGgEAABkcnMvZG93bnJldi54bWxQSwUGAAAAAAQABADz&#10;AAAAdQUAAAAA&#10;" filled="f" stroked="f">
              <v:textbox>
                <w:txbxContent>
                  <w:p w:rsidR="00267CFB" w:rsidRPr="00C97596" w:rsidRDefault="00267CF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596CFE6" wp14:editId="65726173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955800" cy="744855"/>
          <wp:effectExtent l="0" t="0" r="0" b="0"/>
          <wp:wrapSquare wrapText="bothSides"/>
          <wp:docPr id="4" name="Obraz 4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7CFB" w:rsidRDefault="00267CFB">
    <w:pPr>
      <w:pStyle w:val="Nagwek"/>
      <w:rPr>
        <w:noProof/>
        <w:lang w:eastAsia="pl-PL"/>
      </w:rPr>
    </w:pPr>
  </w:p>
  <w:p w:rsidR="00267CFB" w:rsidRDefault="00267CF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1D3B81B9">
              <wp:simplePos x="0" y="0"/>
              <wp:positionH relativeFrom="column">
                <wp:posOffset>5219065</wp:posOffset>
              </wp:positionH>
              <wp:positionV relativeFrom="paragraph">
                <wp:posOffset>78740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C1A09D" id="Prostokąt 10" o:spid="_x0000_s1026" style="position:absolute;margin-left:410.95pt;margin-top:6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hMx8TkAAAADAEAAA8AAABkcnMvZG93bnJl&#10;di54bWxMj0FPg0AQhe8m/ofNmHizC6iUIktjVBITL9qWaG9bdgRSdhbZLUV/vduTHifvy3vfZMtJ&#10;d2zEwbaGBISzABhSZVRLtYDNurhKgFknScnOEAr4RgvL/Pwsk6kyR3rDceVq5kvIplJA41yfcm6r&#10;BrW0M9Mj+ezTDFo6fw41V4M8+nLd8SgIYq5lS36hkT0+NFjtVwctwGzH9Ysqin1Z/jy+vyZPH+XX&#10;9lmIy4vp/g6Yw8n9wXDS9+qQe6edOZCyrBOQROHCoz6IboCdgDCM58B2Aq7jcHEL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oTMfE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267CFB" w:rsidRDefault="00267CFB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CFB" w:rsidRDefault="00267CFB">
    <w:pPr>
      <w:pStyle w:val="Nagwek"/>
    </w:pPr>
  </w:p>
  <w:p w:rsidR="00267CFB" w:rsidRDefault="00267C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" o:bullet="t">
        <v:imagedata r:id="rId1" o:title=""/>
      </v:shape>
    </w:pict>
  </w:numPicBullet>
  <w:numPicBullet w:numPicBulletId="1">
    <w:pict>
      <v:shape id="_x0000_i1029" type="#_x0000_t75" style="width:124.2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D97301"/>
    <w:multiLevelType w:val="hybridMultilevel"/>
    <w:tmpl w:val="7960E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4400"/>
    <w:rsid w:val="0000642E"/>
    <w:rsid w:val="0000709F"/>
    <w:rsid w:val="000108B8"/>
    <w:rsid w:val="000152F5"/>
    <w:rsid w:val="0001586A"/>
    <w:rsid w:val="0002544A"/>
    <w:rsid w:val="000345E8"/>
    <w:rsid w:val="0003593B"/>
    <w:rsid w:val="00036909"/>
    <w:rsid w:val="0004582E"/>
    <w:rsid w:val="000470AA"/>
    <w:rsid w:val="000475B2"/>
    <w:rsid w:val="00057CA1"/>
    <w:rsid w:val="00063595"/>
    <w:rsid w:val="00065261"/>
    <w:rsid w:val="000662E2"/>
    <w:rsid w:val="00066883"/>
    <w:rsid w:val="0007226D"/>
    <w:rsid w:val="00074DD8"/>
    <w:rsid w:val="000778F7"/>
    <w:rsid w:val="000804C6"/>
    <w:rsid w:val="000806F7"/>
    <w:rsid w:val="000814B5"/>
    <w:rsid w:val="00087BCA"/>
    <w:rsid w:val="00097840"/>
    <w:rsid w:val="000A1270"/>
    <w:rsid w:val="000A15CB"/>
    <w:rsid w:val="000A2AB3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E0918"/>
    <w:rsid w:val="000E4C9E"/>
    <w:rsid w:val="000E798D"/>
    <w:rsid w:val="000F13D8"/>
    <w:rsid w:val="000F2A15"/>
    <w:rsid w:val="000F3340"/>
    <w:rsid w:val="000F5262"/>
    <w:rsid w:val="001011C3"/>
    <w:rsid w:val="001018F1"/>
    <w:rsid w:val="00106FE7"/>
    <w:rsid w:val="001071C3"/>
    <w:rsid w:val="0011047C"/>
    <w:rsid w:val="00110D87"/>
    <w:rsid w:val="00114DB9"/>
    <w:rsid w:val="00115856"/>
    <w:rsid w:val="00116087"/>
    <w:rsid w:val="00120A77"/>
    <w:rsid w:val="0012327E"/>
    <w:rsid w:val="00127A42"/>
    <w:rsid w:val="00130296"/>
    <w:rsid w:val="00131B96"/>
    <w:rsid w:val="00132B23"/>
    <w:rsid w:val="001423B6"/>
    <w:rsid w:val="001448A7"/>
    <w:rsid w:val="00146621"/>
    <w:rsid w:val="001470F9"/>
    <w:rsid w:val="00162325"/>
    <w:rsid w:val="00167F77"/>
    <w:rsid w:val="00172018"/>
    <w:rsid w:val="00181B4F"/>
    <w:rsid w:val="0018677C"/>
    <w:rsid w:val="001951DA"/>
    <w:rsid w:val="001A4AF8"/>
    <w:rsid w:val="001A6232"/>
    <w:rsid w:val="001A6294"/>
    <w:rsid w:val="001B339E"/>
    <w:rsid w:val="001B3D53"/>
    <w:rsid w:val="001B6EA2"/>
    <w:rsid w:val="001C3269"/>
    <w:rsid w:val="001C34C9"/>
    <w:rsid w:val="001D1DB4"/>
    <w:rsid w:val="001E0767"/>
    <w:rsid w:val="001E1A74"/>
    <w:rsid w:val="001E45B6"/>
    <w:rsid w:val="001E67D0"/>
    <w:rsid w:val="001F5469"/>
    <w:rsid w:val="00213F32"/>
    <w:rsid w:val="00222FA6"/>
    <w:rsid w:val="002335DF"/>
    <w:rsid w:val="00234FEB"/>
    <w:rsid w:val="002368D2"/>
    <w:rsid w:val="00240B11"/>
    <w:rsid w:val="00241612"/>
    <w:rsid w:val="00241D53"/>
    <w:rsid w:val="00242637"/>
    <w:rsid w:val="00242E05"/>
    <w:rsid w:val="00254DCB"/>
    <w:rsid w:val="002574F9"/>
    <w:rsid w:val="00262B61"/>
    <w:rsid w:val="00263334"/>
    <w:rsid w:val="00267CFB"/>
    <w:rsid w:val="0027050E"/>
    <w:rsid w:val="00276811"/>
    <w:rsid w:val="002825E0"/>
    <w:rsid w:val="00282699"/>
    <w:rsid w:val="002866F6"/>
    <w:rsid w:val="00286CAA"/>
    <w:rsid w:val="002902A6"/>
    <w:rsid w:val="002926DF"/>
    <w:rsid w:val="00294381"/>
    <w:rsid w:val="00296697"/>
    <w:rsid w:val="00297EC1"/>
    <w:rsid w:val="002A059C"/>
    <w:rsid w:val="002A172B"/>
    <w:rsid w:val="002A1E0E"/>
    <w:rsid w:val="002A3445"/>
    <w:rsid w:val="002B0472"/>
    <w:rsid w:val="002B6B12"/>
    <w:rsid w:val="002B7FE6"/>
    <w:rsid w:val="002C07AE"/>
    <w:rsid w:val="002C601C"/>
    <w:rsid w:val="002D2B79"/>
    <w:rsid w:val="002D35BC"/>
    <w:rsid w:val="002D4B12"/>
    <w:rsid w:val="002D719F"/>
    <w:rsid w:val="002D7DCC"/>
    <w:rsid w:val="002E06AC"/>
    <w:rsid w:val="002E5C34"/>
    <w:rsid w:val="002E6140"/>
    <w:rsid w:val="002E68BA"/>
    <w:rsid w:val="002E6985"/>
    <w:rsid w:val="002E7053"/>
    <w:rsid w:val="002E7055"/>
    <w:rsid w:val="002E71B6"/>
    <w:rsid w:val="002F175B"/>
    <w:rsid w:val="002F77C8"/>
    <w:rsid w:val="00301E56"/>
    <w:rsid w:val="00304F22"/>
    <w:rsid w:val="00306C7C"/>
    <w:rsid w:val="00310234"/>
    <w:rsid w:val="003153EE"/>
    <w:rsid w:val="00317463"/>
    <w:rsid w:val="00321D78"/>
    <w:rsid w:val="00322EDD"/>
    <w:rsid w:val="003315C6"/>
    <w:rsid w:val="00332320"/>
    <w:rsid w:val="0033372B"/>
    <w:rsid w:val="00337C52"/>
    <w:rsid w:val="00344FBC"/>
    <w:rsid w:val="00345B71"/>
    <w:rsid w:val="00347D72"/>
    <w:rsid w:val="0035063C"/>
    <w:rsid w:val="00351A85"/>
    <w:rsid w:val="0035283C"/>
    <w:rsid w:val="003555DA"/>
    <w:rsid w:val="003557A5"/>
    <w:rsid w:val="003559EC"/>
    <w:rsid w:val="00355D12"/>
    <w:rsid w:val="00355DEE"/>
    <w:rsid w:val="003560DF"/>
    <w:rsid w:val="00357611"/>
    <w:rsid w:val="00357D1B"/>
    <w:rsid w:val="00367237"/>
    <w:rsid w:val="0037077F"/>
    <w:rsid w:val="00372411"/>
    <w:rsid w:val="0037387D"/>
    <w:rsid w:val="00373882"/>
    <w:rsid w:val="003742CE"/>
    <w:rsid w:val="00375469"/>
    <w:rsid w:val="003765C9"/>
    <w:rsid w:val="00376F81"/>
    <w:rsid w:val="003777C4"/>
    <w:rsid w:val="003843DB"/>
    <w:rsid w:val="00393761"/>
    <w:rsid w:val="00397D18"/>
    <w:rsid w:val="003A1B36"/>
    <w:rsid w:val="003A659A"/>
    <w:rsid w:val="003B1454"/>
    <w:rsid w:val="003B18B6"/>
    <w:rsid w:val="003B478E"/>
    <w:rsid w:val="003C2344"/>
    <w:rsid w:val="003C59E0"/>
    <w:rsid w:val="003C6C8D"/>
    <w:rsid w:val="003D0AEE"/>
    <w:rsid w:val="003D4F95"/>
    <w:rsid w:val="003D53BA"/>
    <w:rsid w:val="003D5F42"/>
    <w:rsid w:val="003D60A9"/>
    <w:rsid w:val="003E4FFB"/>
    <w:rsid w:val="003E730B"/>
    <w:rsid w:val="003F358E"/>
    <w:rsid w:val="003F4C97"/>
    <w:rsid w:val="003F7FE6"/>
    <w:rsid w:val="00400193"/>
    <w:rsid w:val="004031EC"/>
    <w:rsid w:val="00405D53"/>
    <w:rsid w:val="00405EA4"/>
    <w:rsid w:val="004067FB"/>
    <w:rsid w:val="004171F6"/>
    <w:rsid w:val="0041747B"/>
    <w:rsid w:val="004212E7"/>
    <w:rsid w:val="0042446D"/>
    <w:rsid w:val="00427BF8"/>
    <w:rsid w:val="00431C02"/>
    <w:rsid w:val="00437395"/>
    <w:rsid w:val="00445047"/>
    <w:rsid w:val="00445B7D"/>
    <w:rsid w:val="0044750D"/>
    <w:rsid w:val="00463E39"/>
    <w:rsid w:val="004657FC"/>
    <w:rsid w:val="004733F6"/>
    <w:rsid w:val="0047370E"/>
    <w:rsid w:val="00474E69"/>
    <w:rsid w:val="00477731"/>
    <w:rsid w:val="00481C47"/>
    <w:rsid w:val="0049621B"/>
    <w:rsid w:val="0049693B"/>
    <w:rsid w:val="004A2348"/>
    <w:rsid w:val="004C1895"/>
    <w:rsid w:val="004C4E5C"/>
    <w:rsid w:val="004C6D40"/>
    <w:rsid w:val="004D13F5"/>
    <w:rsid w:val="004D6755"/>
    <w:rsid w:val="004D7BF1"/>
    <w:rsid w:val="004D7DB5"/>
    <w:rsid w:val="004E5E48"/>
    <w:rsid w:val="004E6646"/>
    <w:rsid w:val="004F0C3C"/>
    <w:rsid w:val="004F158B"/>
    <w:rsid w:val="004F4600"/>
    <w:rsid w:val="004F5127"/>
    <w:rsid w:val="004F56D6"/>
    <w:rsid w:val="004F63FC"/>
    <w:rsid w:val="004F69FB"/>
    <w:rsid w:val="005032E8"/>
    <w:rsid w:val="00505A61"/>
    <w:rsid w:val="00505A92"/>
    <w:rsid w:val="005067B3"/>
    <w:rsid w:val="00511C24"/>
    <w:rsid w:val="00517D6F"/>
    <w:rsid w:val="005203F1"/>
    <w:rsid w:val="005209A0"/>
    <w:rsid w:val="00521BC3"/>
    <w:rsid w:val="005252E4"/>
    <w:rsid w:val="00525F9A"/>
    <w:rsid w:val="00533632"/>
    <w:rsid w:val="00541684"/>
    <w:rsid w:val="00541E6E"/>
    <w:rsid w:val="0054251F"/>
    <w:rsid w:val="005466CB"/>
    <w:rsid w:val="00546AC5"/>
    <w:rsid w:val="00550803"/>
    <w:rsid w:val="005520D8"/>
    <w:rsid w:val="00556CF1"/>
    <w:rsid w:val="00564294"/>
    <w:rsid w:val="005702BE"/>
    <w:rsid w:val="0057396C"/>
    <w:rsid w:val="005762A7"/>
    <w:rsid w:val="005765F7"/>
    <w:rsid w:val="00586471"/>
    <w:rsid w:val="005916D7"/>
    <w:rsid w:val="005936C6"/>
    <w:rsid w:val="005952C2"/>
    <w:rsid w:val="005A698C"/>
    <w:rsid w:val="005C4C12"/>
    <w:rsid w:val="005D53E1"/>
    <w:rsid w:val="005D7647"/>
    <w:rsid w:val="005E0799"/>
    <w:rsid w:val="005E4130"/>
    <w:rsid w:val="005F3212"/>
    <w:rsid w:val="005F5A80"/>
    <w:rsid w:val="00603F3F"/>
    <w:rsid w:val="006044FF"/>
    <w:rsid w:val="00606076"/>
    <w:rsid w:val="00607CC5"/>
    <w:rsid w:val="00620B84"/>
    <w:rsid w:val="00626C44"/>
    <w:rsid w:val="00626C4F"/>
    <w:rsid w:val="006276EA"/>
    <w:rsid w:val="00627DA4"/>
    <w:rsid w:val="006314C5"/>
    <w:rsid w:val="00633014"/>
    <w:rsid w:val="0063437B"/>
    <w:rsid w:val="00642905"/>
    <w:rsid w:val="00647683"/>
    <w:rsid w:val="00650DE5"/>
    <w:rsid w:val="00656237"/>
    <w:rsid w:val="00656E5F"/>
    <w:rsid w:val="00665D07"/>
    <w:rsid w:val="006673CA"/>
    <w:rsid w:val="00673C26"/>
    <w:rsid w:val="006812AF"/>
    <w:rsid w:val="00681F32"/>
    <w:rsid w:val="0068327D"/>
    <w:rsid w:val="00694AF0"/>
    <w:rsid w:val="00697C45"/>
    <w:rsid w:val="006A4686"/>
    <w:rsid w:val="006A5FD2"/>
    <w:rsid w:val="006B0982"/>
    <w:rsid w:val="006B0E9E"/>
    <w:rsid w:val="006B2B3F"/>
    <w:rsid w:val="006B3B4F"/>
    <w:rsid w:val="006B5AE4"/>
    <w:rsid w:val="006C0685"/>
    <w:rsid w:val="006C348B"/>
    <w:rsid w:val="006C6367"/>
    <w:rsid w:val="006C7AC6"/>
    <w:rsid w:val="006D1507"/>
    <w:rsid w:val="006D2291"/>
    <w:rsid w:val="006D4054"/>
    <w:rsid w:val="006D5992"/>
    <w:rsid w:val="006D5E42"/>
    <w:rsid w:val="006D6D05"/>
    <w:rsid w:val="006E02EC"/>
    <w:rsid w:val="006E79C6"/>
    <w:rsid w:val="006F0465"/>
    <w:rsid w:val="006F3080"/>
    <w:rsid w:val="006F4843"/>
    <w:rsid w:val="007012EE"/>
    <w:rsid w:val="0071113E"/>
    <w:rsid w:val="00717CC3"/>
    <w:rsid w:val="007211B1"/>
    <w:rsid w:val="0073576D"/>
    <w:rsid w:val="007423E1"/>
    <w:rsid w:val="00746187"/>
    <w:rsid w:val="00747807"/>
    <w:rsid w:val="007502AC"/>
    <w:rsid w:val="0075771D"/>
    <w:rsid w:val="00761C50"/>
    <w:rsid w:val="0076254F"/>
    <w:rsid w:val="007801F5"/>
    <w:rsid w:val="00781CF2"/>
    <w:rsid w:val="00783CA4"/>
    <w:rsid w:val="007842FB"/>
    <w:rsid w:val="00785167"/>
    <w:rsid w:val="00786124"/>
    <w:rsid w:val="00786781"/>
    <w:rsid w:val="0079514B"/>
    <w:rsid w:val="00796462"/>
    <w:rsid w:val="007A2DC1"/>
    <w:rsid w:val="007A2FC3"/>
    <w:rsid w:val="007A67BA"/>
    <w:rsid w:val="007B6B83"/>
    <w:rsid w:val="007B7A98"/>
    <w:rsid w:val="007C1974"/>
    <w:rsid w:val="007C32F6"/>
    <w:rsid w:val="007D3319"/>
    <w:rsid w:val="007D335D"/>
    <w:rsid w:val="007E0DD2"/>
    <w:rsid w:val="007E3314"/>
    <w:rsid w:val="007E4B03"/>
    <w:rsid w:val="007E5A7D"/>
    <w:rsid w:val="007F324B"/>
    <w:rsid w:val="0080027B"/>
    <w:rsid w:val="0080553C"/>
    <w:rsid w:val="00805B46"/>
    <w:rsid w:val="008127BF"/>
    <w:rsid w:val="008138F0"/>
    <w:rsid w:val="00823963"/>
    <w:rsid w:val="00825DC2"/>
    <w:rsid w:val="00825E1F"/>
    <w:rsid w:val="00832561"/>
    <w:rsid w:val="00834AD3"/>
    <w:rsid w:val="00835F76"/>
    <w:rsid w:val="00837280"/>
    <w:rsid w:val="00843795"/>
    <w:rsid w:val="0084605B"/>
    <w:rsid w:val="00846ECE"/>
    <w:rsid w:val="00847F0F"/>
    <w:rsid w:val="00852448"/>
    <w:rsid w:val="0085392C"/>
    <w:rsid w:val="00855340"/>
    <w:rsid w:val="0085559B"/>
    <w:rsid w:val="008570C1"/>
    <w:rsid w:val="00857294"/>
    <w:rsid w:val="00865BF7"/>
    <w:rsid w:val="008667F1"/>
    <w:rsid w:val="00870C2A"/>
    <w:rsid w:val="008820ED"/>
    <w:rsid w:val="0088258A"/>
    <w:rsid w:val="00883946"/>
    <w:rsid w:val="00886332"/>
    <w:rsid w:val="00890629"/>
    <w:rsid w:val="00891206"/>
    <w:rsid w:val="00891C00"/>
    <w:rsid w:val="00895A08"/>
    <w:rsid w:val="008A173B"/>
    <w:rsid w:val="008A26D9"/>
    <w:rsid w:val="008A43E1"/>
    <w:rsid w:val="008A7262"/>
    <w:rsid w:val="008C0C29"/>
    <w:rsid w:val="008C0CB5"/>
    <w:rsid w:val="008C1362"/>
    <w:rsid w:val="008C1973"/>
    <w:rsid w:val="008C262D"/>
    <w:rsid w:val="008D052F"/>
    <w:rsid w:val="008D1A14"/>
    <w:rsid w:val="008D1F35"/>
    <w:rsid w:val="008D3359"/>
    <w:rsid w:val="008D6AA9"/>
    <w:rsid w:val="008E7403"/>
    <w:rsid w:val="008F1EFD"/>
    <w:rsid w:val="008F3638"/>
    <w:rsid w:val="008F4441"/>
    <w:rsid w:val="008F6F31"/>
    <w:rsid w:val="008F74DF"/>
    <w:rsid w:val="009065D4"/>
    <w:rsid w:val="009127BA"/>
    <w:rsid w:val="00914B77"/>
    <w:rsid w:val="009227A6"/>
    <w:rsid w:val="009239E1"/>
    <w:rsid w:val="00933EC1"/>
    <w:rsid w:val="0094676A"/>
    <w:rsid w:val="009530DB"/>
    <w:rsid w:val="00953676"/>
    <w:rsid w:val="00953E94"/>
    <w:rsid w:val="009544FB"/>
    <w:rsid w:val="00957F01"/>
    <w:rsid w:val="00966BD7"/>
    <w:rsid w:val="00967F3C"/>
    <w:rsid w:val="009705EE"/>
    <w:rsid w:val="00973BE9"/>
    <w:rsid w:val="00976392"/>
    <w:rsid w:val="00977927"/>
    <w:rsid w:val="00980941"/>
    <w:rsid w:val="00980B7A"/>
    <w:rsid w:val="0098135C"/>
    <w:rsid w:val="0098156A"/>
    <w:rsid w:val="00991BAC"/>
    <w:rsid w:val="009A11F3"/>
    <w:rsid w:val="009A6EA0"/>
    <w:rsid w:val="009B1BB6"/>
    <w:rsid w:val="009B3208"/>
    <w:rsid w:val="009C1335"/>
    <w:rsid w:val="009C1AB2"/>
    <w:rsid w:val="009C7251"/>
    <w:rsid w:val="009D6B7B"/>
    <w:rsid w:val="009E2E91"/>
    <w:rsid w:val="009E3BCE"/>
    <w:rsid w:val="009F1370"/>
    <w:rsid w:val="009F16DE"/>
    <w:rsid w:val="009F56C6"/>
    <w:rsid w:val="009F5887"/>
    <w:rsid w:val="00A10285"/>
    <w:rsid w:val="00A11615"/>
    <w:rsid w:val="00A139F5"/>
    <w:rsid w:val="00A17E4A"/>
    <w:rsid w:val="00A365F4"/>
    <w:rsid w:val="00A40485"/>
    <w:rsid w:val="00A46147"/>
    <w:rsid w:val="00A47D80"/>
    <w:rsid w:val="00A51A21"/>
    <w:rsid w:val="00A53132"/>
    <w:rsid w:val="00A53666"/>
    <w:rsid w:val="00A55976"/>
    <w:rsid w:val="00A563F2"/>
    <w:rsid w:val="00A566E8"/>
    <w:rsid w:val="00A60DFE"/>
    <w:rsid w:val="00A64E47"/>
    <w:rsid w:val="00A7027A"/>
    <w:rsid w:val="00A74937"/>
    <w:rsid w:val="00A810F9"/>
    <w:rsid w:val="00A86ECC"/>
    <w:rsid w:val="00A86FCC"/>
    <w:rsid w:val="00A90A66"/>
    <w:rsid w:val="00A96E91"/>
    <w:rsid w:val="00AA1DD6"/>
    <w:rsid w:val="00AA710D"/>
    <w:rsid w:val="00AB0976"/>
    <w:rsid w:val="00AB1977"/>
    <w:rsid w:val="00AB6B85"/>
    <w:rsid w:val="00AB6D25"/>
    <w:rsid w:val="00AC0F7F"/>
    <w:rsid w:val="00AC60F3"/>
    <w:rsid w:val="00AE2D4B"/>
    <w:rsid w:val="00AE4F99"/>
    <w:rsid w:val="00AE6CBE"/>
    <w:rsid w:val="00AE7182"/>
    <w:rsid w:val="00B11B69"/>
    <w:rsid w:val="00B14302"/>
    <w:rsid w:val="00B14952"/>
    <w:rsid w:val="00B17E88"/>
    <w:rsid w:val="00B22591"/>
    <w:rsid w:val="00B31E5A"/>
    <w:rsid w:val="00B3391F"/>
    <w:rsid w:val="00B34B4A"/>
    <w:rsid w:val="00B430B4"/>
    <w:rsid w:val="00B50A9E"/>
    <w:rsid w:val="00B55FBB"/>
    <w:rsid w:val="00B653AB"/>
    <w:rsid w:val="00B65F9E"/>
    <w:rsid w:val="00B66B19"/>
    <w:rsid w:val="00B73806"/>
    <w:rsid w:val="00B74042"/>
    <w:rsid w:val="00B76A56"/>
    <w:rsid w:val="00B86B86"/>
    <w:rsid w:val="00B914E9"/>
    <w:rsid w:val="00B93985"/>
    <w:rsid w:val="00B9423F"/>
    <w:rsid w:val="00B956EE"/>
    <w:rsid w:val="00BA27D9"/>
    <w:rsid w:val="00BA2BA1"/>
    <w:rsid w:val="00BA3562"/>
    <w:rsid w:val="00BA5F66"/>
    <w:rsid w:val="00BA615E"/>
    <w:rsid w:val="00BA6ED0"/>
    <w:rsid w:val="00BB4F09"/>
    <w:rsid w:val="00BC1D95"/>
    <w:rsid w:val="00BC2CB0"/>
    <w:rsid w:val="00BD4E33"/>
    <w:rsid w:val="00BE27D7"/>
    <w:rsid w:val="00BE3AD1"/>
    <w:rsid w:val="00BF0F10"/>
    <w:rsid w:val="00BF4FCB"/>
    <w:rsid w:val="00BF7955"/>
    <w:rsid w:val="00C0104F"/>
    <w:rsid w:val="00C030DE"/>
    <w:rsid w:val="00C03648"/>
    <w:rsid w:val="00C11D5B"/>
    <w:rsid w:val="00C14734"/>
    <w:rsid w:val="00C20BA1"/>
    <w:rsid w:val="00C20E3D"/>
    <w:rsid w:val="00C22105"/>
    <w:rsid w:val="00C244B6"/>
    <w:rsid w:val="00C2454A"/>
    <w:rsid w:val="00C32C88"/>
    <w:rsid w:val="00C3702F"/>
    <w:rsid w:val="00C404EB"/>
    <w:rsid w:val="00C4435E"/>
    <w:rsid w:val="00C44E54"/>
    <w:rsid w:val="00C4500A"/>
    <w:rsid w:val="00C51EC4"/>
    <w:rsid w:val="00C5361F"/>
    <w:rsid w:val="00C605A0"/>
    <w:rsid w:val="00C609C0"/>
    <w:rsid w:val="00C64A37"/>
    <w:rsid w:val="00C67AF3"/>
    <w:rsid w:val="00C7158E"/>
    <w:rsid w:val="00C71DA2"/>
    <w:rsid w:val="00C7250B"/>
    <w:rsid w:val="00C7346B"/>
    <w:rsid w:val="00C759BD"/>
    <w:rsid w:val="00C771DA"/>
    <w:rsid w:val="00C77C0E"/>
    <w:rsid w:val="00C91687"/>
    <w:rsid w:val="00C918EB"/>
    <w:rsid w:val="00C924A8"/>
    <w:rsid w:val="00C93AA3"/>
    <w:rsid w:val="00C945FE"/>
    <w:rsid w:val="00C96FAA"/>
    <w:rsid w:val="00C97A04"/>
    <w:rsid w:val="00CA107B"/>
    <w:rsid w:val="00CA396C"/>
    <w:rsid w:val="00CA484D"/>
    <w:rsid w:val="00CA4FB6"/>
    <w:rsid w:val="00CA5EF0"/>
    <w:rsid w:val="00CA65D9"/>
    <w:rsid w:val="00CB1EDA"/>
    <w:rsid w:val="00CC1F7B"/>
    <w:rsid w:val="00CC612F"/>
    <w:rsid w:val="00CC62EB"/>
    <w:rsid w:val="00CC739E"/>
    <w:rsid w:val="00CD500C"/>
    <w:rsid w:val="00CD58B7"/>
    <w:rsid w:val="00CE0F89"/>
    <w:rsid w:val="00CE540F"/>
    <w:rsid w:val="00CE58F0"/>
    <w:rsid w:val="00CF2888"/>
    <w:rsid w:val="00CF4099"/>
    <w:rsid w:val="00D00796"/>
    <w:rsid w:val="00D05665"/>
    <w:rsid w:val="00D22B0C"/>
    <w:rsid w:val="00D24812"/>
    <w:rsid w:val="00D25D02"/>
    <w:rsid w:val="00D261A2"/>
    <w:rsid w:val="00D35562"/>
    <w:rsid w:val="00D3574E"/>
    <w:rsid w:val="00D43345"/>
    <w:rsid w:val="00D47F1A"/>
    <w:rsid w:val="00D51F3A"/>
    <w:rsid w:val="00D52BEB"/>
    <w:rsid w:val="00D54226"/>
    <w:rsid w:val="00D616D2"/>
    <w:rsid w:val="00D634E2"/>
    <w:rsid w:val="00D63B5F"/>
    <w:rsid w:val="00D66444"/>
    <w:rsid w:val="00D70EF7"/>
    <w:rsid w:val="00D732CD"/>
    <w:rsid w:val="00D73454"/>
    <w:rsid w:val="00D75435"/>
    <w:rsid w:val="00D80A99"/>
    <w:rsid w:val="00D8381E"/>
    <w:rsid w:val="00D8397C"/>
    <w:rsid w:val="00D84423"/>
    <w:rsid w:val="00D87EC4"/>
    <w:rsid w:val="00D90B95"/>
    <w:rsid w:val="00D93ABD"/>
    <w:rsid w:val="00D94EED"/>
    <w:rsid w:val="00D96026"/>
    <w:rsid w:val="00DA4177"/>
    <w:rsid w:val="00DA7C1C"/>
    <w:rsid w:val="00DB147A"/>
    <w:rsid w:val="00DB1B7A"/>
    <w:rsid w:val="00DB7D5C"/>
    <w:rsid w:val="00DC0EC3"/>
    <w:rsid w:val="00DC36F4"/>
    <w:rsid w:val="00DC6708"/>
    <w:rsid w:val="00DD388D"/>
    <w:rsid w:val="00DD6276"/>
    <w:rsid w:val="00DE403F"/>
    <w:rsid w:val="00DE65C1"/>
    <w:rsid w:val="00DF74BF"/>
    <w:rsid w:val="00E01436"/>
    <w:rsid w:val="00E045BD"/>
    <w:rsid w:val="00E049AA"/>
    <w:rsid w:val="00E0736A"/>
    <w:rsid w:val="00E17B77"/>
    <w:rsid w:val="00E17EBA"/>
    <w:rsid w:val="00E228B5"/>
    <w:rsid w:val="00E23337"/>
    <w:rsid w:val="00E24923"/>
    <w:rsid w:val="00E259EA"/>
    <w:rsid w:val="00E3084E"/>
    <w:rsid w:val="00E31300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146"/>
    <w:rsid w:val="00E54452"/>
    <w:rsid w:val="00E61D0A"/>
    <w:rsid w:val="00E664C5"/>
    <w:rsid w:val="00E671A2"/>
    <w:rsid w:val="00E7232B"/>
    <w:rsid w:val="00E76121"/>
    <w:rsid w:val="00E76B77"/>
    <w:rsid w:val="00E76D26"/>
    <w:rsid w:val="00E8211E"/>
    <w:rsid w:val="00E900CA"/>
    <w:rsid w:val="00E949E2"/>
    <w:rsid w:val="00E97FBE"/>
    <w:rsid w:val="00EB1007"/>
    <w:rsid w:val="00EB1390"/>
    <w:rsid w:val="00EB2C71"/>
    <w:rsid w:val="00EB4340"/>
    <w:rsid w:val="00EB556D"/>
    <w:rsid w:val="00EB5A7D"/>
    <w:rsid w:val="00EC2E67"/>
    <w:rsid w:val="00EC6B3E"/>
    <w:rsid w:val="00ED1C23"/>
    <w:rsid w:val="00ED2AA6"/>
    <w:rsid w:val="00ED55C0"/>
    <w:rsid w:val="00ED682B"/>
    <w:rsid w:val="00EE038F"/>
    <w:rsid w:val="00EE14C3"/>
    <w:rsid w:val="00EE223B"/>
    <w:rsid w:val="00EE41D5"/>
    <w:rsid w:val="00F037A4"/>
    <w:rsid w:val="00F12798"/>
    <w:rsid w:val="00F17719"/>
    <w:rsid w:val="00F209D2"/>
    <w:rsid w:val="00F279B8"/>
    <w:rsid w:val="00F27C8F"/>
    <w:rsid w:val="00F32749"/>
    <w:rsid w:val="00F3567B"/>
    <w:rsid w:val="00F37172"/>
    <w:rsid w:val="00F4477E"/>
    <w:rsid w:val="00F45072"/>
    <w:rsid w:val="00F45B9A"/>
    <w:rsid w:val="00F45C79"/>
    <w:rsid w:val="00F67D8F"/>
    <w:rsid w:val="00F70B03"/>
    <w:rsid w:val="00F71B6A"/>
    <w:rsid w:val="00F802BE"/>
    <w:rsid w:val="00F80E93"/>
    <w:rsid w:val="00F82C0D"/>
    <w:rsid w:val="00F8353E"/>
    <w:rsid w:val="00F842F3"/>
    <w:rsid w:val="00F84CA9"/>
    <w:rsid w:val="00F853E7"/>
    <w:rsid w:val="00F86024"/>
    <w:rsid w:val="00F8611A"/>
    <w:rsid w:val="00F862B6"/>
    <w:rsid w:val="00F86AD4"/>
    <w:rsid w:val="00F87029"/>
    <w:rsid w:val="00F92C2B"/>
    <w:rsid w:val="00F95741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762F"/>
    <w:rsid w:val="00FB7FB8"/>
    <w:rsid w:val="00FC2AED"/>
    <w:rsid w:val="00FC2B04"/>
    <w:rsid w:val="00FC433C"/>
    <w:rsid w:val="00FC4A03"/>
    <w:rsid w:val="00FD0696"/>
    <w:rsid w:val="00FD1B46"/>
    <w:rsid w:val="00FD4AA2"/>
    <w:rsid w:val="00FD5EA7"/>
    <w:rsid w:val="00FE3119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5F6132-5E1D-4792-8235-534A94C2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7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719"/>
    <w:rPr>
      <w:rFonts w:ascii="Fira Sans" w:hAnsi="Fira Sans"/>
      <w:sz w:val="20"/>
      <w:szCs w:val="20"/>
    </w:rPr>
  </w:style>
  <w:style w:type="paragraph" w:customStyle="1" w:styleId="Default">
    <w:name w:val="Default"/>
    <w:rsid w:val="00F17719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1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18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Wykres_programu_Microsoft_Excel1.xls"/><Relationship Id="rId18" Type="http://schemas.openxmlformats.org/officeDocument/2006/relationships/image" Target="media/image7.emf"/><Relationship Id="rId26" Type="http://schemas.openxmlformats.org/officeDocument/2006/relationships/image" Target="media/image7.png"/><Relationship Id="rId39" Type="http://schemas.openxmlformats.org/officeDocument/2006/relationships/hyperlink" Target="https://stat.gov.pl/en/topics/national-accounts/annual-national-accounts/national-accounts-by-institutional-sectors-20152018,2,14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en/metainformations/glossary/terms-used-in-official-statistics/364,term.html" TargetMode="External"/><Relationship Id="rId42" Type="http://schemas.openxmlformats.org/officeDocument/2006/relationships/hyperlink" Target="https://stat.gov.pl/en/metainformations/glossary/terms-used-in-official-statistics/364,term.html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hyperlink" Target="https://stat.gov.pl/en/topics/national-accounts/regional-accounts/gross-domestic-product-regional-accounts-in-the-years-2015-2017,1,18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en/topics/national-accounts/regional-accounts/gross-domestic-product-regional-accounts-in-the-years-2015-2017,1,18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28" Type="http://schemas.openxmlformats.org/officeDocument/2006/relationships/hyperlink" Target="https://ec.europa.eu/eurostat/documents/2995521/10474907/1-05032020-AP-EN.pdf/81807e19-e4c8-2e53-c98a-933f5bf30f58" TargetMode="External"/><Relationship Id="rId36" Type="http://schemas.openxmlformats.org/officeDocument/2006/relationships/hyperlink" Target="https://ec.europa.eu/eurostat/documents/2995521/10474907/1-05032020-AP-EN.pdf/81807e19-e4c8-2e53-c98a-933f5bf30f58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stat.gov.pl/Klasyfikacje/doc/pkd_07/pkd_07.htm" TargetMode="External"/><Relationship Id="rId31" Type="http://schemas.openxmlformats.org/officeDocument/2006/relationships/hyperlink" Target="https://stat.gov.pl/en/topics/national-accounts/annual-national-accounts/national-accounts-by-institutional-sectors-20152018,2,14.html" TargetMode="External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hyperlink" Target="https://stat.gov.pl/en/regional-statistics/classification-of-territorial-units/classification-of-territorial-units-for-statistics-nuts/the-history-of-the-nuts-classification/nuts-2016-revision/" TargetMode="External"/><Relationship Id="rId35" Type="http://schemas.openxmlformats.org/officeDocument/2006/relationships/hyperlink" Target="https://stat.gov.pl/en/metainformations/glossary/terms-used-in-official-statistics/563,term.html" TargetMode="External"/><Relationship Id="rId43" Type="http://schemas.openxmlformats.org/officeDocument/2006/relationships/hyperlink" Target="https://stat.gov.pl/en/metainformations/glossary/terms-used-in-official-statistics/563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4.emf"/><Relationship Id="rId25" Type="http://schemas.openxmlformats.org/officeDocument/2006/relationships/image" Target="media/image6.png"/><Relationship Id="rId33" Type="http://schemas.openxmlformats.org/officeDocument/2006/relationships/hyperlink" Target="https://stat.gov.pl/en/metainformations/glossary/terms-used-in-official-statistics/1406,term.html" TargetMode="External"/><Relationship Id="rId38" Type="http://schemas.openxmlformats.org/officeDocument/2006/relationships/hyperlink" Target="https://stat.gov.pl/en/regional-statistics/classification-of-territorial-units/classification-of-territorial-units-for-statistics-nuts/the-history-of-the-nuts-classification/nuts-2016-revision/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hyperlink" Target="https://stat.gov.pl/en/metainformations/glossary/terms-used-in-official-statistics/1406,term.html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-lex.europa.eu/legal-content/EN/TXT/PDF/?uri=CELEX:32016R2066&amp;qid=1600686365854&amp;from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57565604106064"/>
          <c:y val="5.0925925925925923E-2"/>
          <c:w val="0.50032237266279822"/>
          <c:h val="0.89814814814814814"/>
        </c:manualLayout>
      </c:layout>
      <c:doughnutChart>
        <c:varyColors val="1"/>
        <c:ser>
          <c:idx val="0"/>
          <c:order val="0"/>
          <c:spPr>
            <a:solidFill>
              <a:srgbClr val="6677AD"/>
            </a:solidFill>
            <a:ln w="12700">
              <a:solidFill>
                <a:schemeClr val="bg1"/>
              </a:solidFill>
            </a:ln>
          </c:spPr>
          <c:explosion val="5"/>
          <c:dPt>
            <c:idx val="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cat>
            <c:strRef>
              <c:f>kołowy!$A$26:$A$42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kołowy!$C$26:$C$42</c:f>
              <c:numCache>
                <c:formatCode>0.0</c:formatCode>
                <c:ptCount val="17"/>
                <c:pt idx="0">
                  <c:v>17.405948753768001</c:v>
                </c:pt>
                <c:pt idx="1">
                  <c:v>12.281630673283777</c:v>
                </c:pt>
                <c:pt idx="2">
                  <c:v>9.8102100708276065</c:v>
                </c:pt>
                <c:pt idx="3">
                  <c:v>8.276353727273964</c:v>
                </c:pt>
                <c:pt idx="4">
                  <c:v>8.1287228516048327</c:v>
                </c:pt>
                <c:pt idx="5">
                  <c:v>5.9777440171857048</c:v>
                </c:pt>
                <c:pt idx="6">
                  <c:v>5.8893425790866551</c:v>
                </c:pt>
                <c:pt idx="7">
                  <c:v>5.1714817048144379</c:v>
                </c:pt>
                <c:pt idx="8">
                  <c:v>4.3975101780881092</c:v>
                </c:pt>
                <c:pt idx="9">
                  <c:v>3.9096127780542114</c:v>
                </c:pt>
                <c:pt idx="10">
                  <c:v>3.7344145766243666</c:v>
                </c:pt>
                <c:pt idx="11">
                  <c:v>3.6886659765639589</c:v>
                </c:pt>
                <c:pt idx="12">
                  <c:v>2.5678817646648628</c:v>
                </c:pt>
                <c:pt idx="13">
                  <c:v>2.3391628391059438</c:v>
                </c:pt>
                <c:pt idx="14">
                  <c:v>2.1997567398352782</c:v>
                </c:pt>
                <c:pt idx="15">
                  <c:v>2.1762234355659058</c:v>
                </c:pt>
                <c:pt idx="16">
                  <c:v>2.0453373336523852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57565604106064"/>
          <c:y val="5.0925925925925923E-2"/>
          <c:w val="0.50032237266279822"/>
          <c:h val="0.89814814814814814"/>
        </c:manualLayout>
      </c:layout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sygnalna_PKB_WDB_2018_US Katowice_en.docx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5A16429-515F-472D-9A1E-14F9ABE78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26D6A5-F926-4E5F-A1EF-E0924FCD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1621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2019-09-24T10:20:00Z</cp:lastPrinted>
  <dcterms:created xsi:type="dcterms:W3CDTF">2020-09-22T11:18:00Z</dcterms:created>
  <dcterms:modified xsi:type="dcterms:W3CDTF">2020-09-30T06:18:00Z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GUS-GUS.073.1.2018.272</vt:lpwstr>
  </property>
  <property fmtid="{D5CDD505-2E9C-101B-9397-08002B2CF9AE}" pid="4" name="UNPPisma">
    <vt:lpwstr>2020-182894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Informacja sygnalna "Produkt krajowy brutto i wartość dodana brutto w przekroju regionów w 2018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2020-09-22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KATOWICACH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